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4FE" w:rsidRPr="006D34F3" w:rsidRDefault="00AA54FE" w:rsidP="00AA54FE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D34F3">
        <w:rPr>
          <w:rFonts w:ascii="Times New Roman" w:hAnsi="Times New Roman"/>
          <w:sz w:val="24"/>
          <w:szCs w:val="24"/>
        </w:rPr>
        <w:t xml:space="preserve">Mirów Stary, dnia </w:t>
      </w:r>
      <w:r>
        <w:rPr>
          <w:rFonts w:ascii="Times New Roman" w:hAnsi="Times New Roman"/>
          <w:sz w:val="24"/>
          <w:szCs w:val="24"/>
        </w:rPr>
        <w:t>2</w:t>
      </w:r>
      <w:r w:rsidR="00CF6286">
        <w:rPr>
          <w:rFonts w:ascii="Times New Roman" w:hAnsi="Times New Roman"/>
          <w:sz w:val="24"/>
          <w:szCs w:val="24"/>
        </w:rPr>
        <w:t>9</w:t>
      </w:r>
      <w:bookmarkStart w:id="0" w:name="_GoBack"/>
      <w:bookmarkEnd w:id="0"/>
      <w:r w:rsidRPr="006D34F3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Pr="006D34F3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</w:t>
      </w:r>
      <w:r w:rsidRPr="006D34F3">
        <w:rPr>
          <w:rFonts w:ascii="Times New Roman" w:hAnsi="Times New Roman"/>
          <w:sz w:val="24"/>
          <w:szCs w:val="24"/>
        </w:rPr>
        <w:t xml:space="preserve"> r.</w:t>
      </w:r>
    </w:p>
    <w:p w:rsidR="00AA54FE" w:rsidRPr="006D34F3" w:rsidRDefault="00AA54FE" w:rsidP="00AA54FE">
      <w:p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6D34F3">
        <w:rPr>
          <w:rFonts w:ascii="Times New Roman" w:hAnsi="Times New Roman"/>
          <w:sz w:val="24"/>
          <w:szCs w:val="24"/>
        </w:rPr>
        <w:t>Znak. BG.271.</w:t>
      </w:r>
      <w:r>
        <w:rPr>
          <w:rFonts w:ascii="Times New Roman" w:hAnsi="Times New Roman"/>
          <w:sz w:val="24"/>
          <w:szCs w:val="24"/>
        </w:rPr>
        <w:t>7</w:t>
      </w:r>
      <w:r w:rsidRPr="006D34F3">
        <w:rPr>
          <w:rFonts w:ascii="Times New Roman" w:hAnsi="Times New Roman"/>
          <w:sz w:val="24"/>
          <w:szCs w:val="24"/>
        </w:rPr>
        <w:t>.2021</w:t>
      </w:r>
    </w:p>
    <w:p w:rsidR="00AA54FE" w:rsidRPr="006D34F3" w:rsidRDefault="00AA54FE" w:rsidP="00AA54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54FE" w:rsidRPr="006D34F3" w:rsidRDefault="00AA54FE" w:rsidP="00AA54F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D34F3">
        <w:rPr>
          <w:rFonts w:ascii="Times New Roman" w:hAnsi="Times New Roman"/>
          <w:b/>
          <w:sz w:val="24"/>
          <w:szCs w:val="24"/>
          <w:u w:val="single"/>
        </w:rPr>
        <w:t>ZAWIADOMIENIE</w:t>
      </w:r>
    </w:p>
    <w:p w:rsidR="00AA54FE" w:rsidRDefault="00AA54FE" w:rsidP="00AA54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4F3">
        <w:rPr>
          <w:rFonts w:ascii="Times New Roman" w:hAnsi="Times New Roman" w:cs="Times New Roman"/>
          <w:b/>
          <w:sz w:val="24"/>
          <w:szCs w:val="24"/>
        </w:rPr>
        <w:t>o wyborze najkorzystniejszej oferty</w:t>
      </w:r>
    </w:p>
    <w:p w:rsidR="00AA54FE" w:rsidRPr="006D34F3" w:rsidRDefault="00AA54FE" w:rsidP="00AA54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4FE" w:rsidRPr="006D34F3" w:rsidRDefault="00AA54FE" w:rsidP="00AA54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4FE" w:rsidRPr="00F558B3" w:rsidRDefault="00AA54FE" w:rsidP="00AA54FE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34F3">
        <w:rPr>
          <w:rFonts w:ascii="Times New Roman" w:eastAsia="Calibri" w:hAnsi="Times New Roman" w:cs="Times New Roman"/>
          <w:sz w:val="24"/>
          <w:szCs w:val="24"/>
        </w:rPr>
        <w:t xml:space="preserve">na wykonanie zadania pn.: </w:t>
      </w:r>
      <w:r w:rsidRPr="00F558B3">
        <w:rPr>
          <w:rFonts w:ascii="Times New Roman" w:eastAsia="Calibri" w:hAnsi="Times New Roman" w:cs="Times New Roman"/>
          <w:b/>
          <w:sz w:val="24"/>
          <w:szCs w:val="24"/>
        </w:rPr>
        <w:t>„</w:t>
      </w:r>
      <w:r>
        <w:rPr>
          <w:rFonts w:ascii="Cambria" w:hAnsi="Cambria"/>
          <w:b/>
        </w:rPr>
        <w:t>Rozbudowa budynku świetlicy wiejskiej w Zbijowie Dużym, Gmina Mirów</w:t>
      </w:r>
      <w:r w:rsidRPr="00F558B3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AA54FE" w:rsidRDefault="00AA54FE" w:rsidP="00AA54FE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- Gmina Mirów </w:t>
      </w:r>
      <w:r w:rsidRPr="008E6701">
        <w:rPr>
          <w:rFonts w:ascii="Times New Roman" w:hAnsi="Times New Roman" w:cs="Times New Roman"/>
          <w:sz w:val="24"/>
          <w:szCs w:val="24"/>
        </w:rPr>
        <w:t>informuj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E6701">
        <w:rPr>
          <w:rFonts w:ascii="Times New Roman" w:hAnsi="Times New Roman" w:cs="Times New Roman"/>
          <w:sz w:val="24"/>
          <w:szCs w:val="24"/>
        </w:rPr>
        <w:t>, że w wyniku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oceny złożonych ofert</w:t>
      </w:r>
      <w:r w:rsidRPr="001B0B6B"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jako najkorzystniejsza została wybrana oferta Wykonawcy:</w:t>
      </w:r>
    </w:p>
    <w:p w:rsidR="00AA54FE" w:rsidRPr="006D34F3" w:rsidRDefault="00AA54FE" w:rsidP="00AA54F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A54FE" w:rsidRPr="006D34F3" w:rsidRDefault="00AA54FE" w:rsidP="00AA54FE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AA54FE" w:rsidRDefault="00AA54FE" w:rsidP="00AA54FE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ALBUD Albert Zakonnik </w:t>
      </w:r>
    </w:p>
    <w:p w:rsidR="00AA54FE" w:rsidRDefault="00AA54FE" w:rsidP="00AA54FE">
      <w:pPr>
        <w:spacing w:after="0" w:line="36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Gąsawy Rządowe 203, </w:t>
      </w:r>
    </w:p>
    <w:p w:rsidR="00AA54FE" w:rsidRPr="00AA54FE" w:rsidRDefault="00AA54FE" w:rsidP="00AA54FE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4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26-502 Jastrząb</w:t>
      </w:r>
      <w:r w:rsidRPr="00AA54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54FE" w:rsidRPr="006D34F3" w:rsidRDefault="00AA54FE" w:rsidP="00AA54F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D34F3">
        <w:rPr>
          <w:rFonts w:ascii="Times New Roman" w:hAnsi="Times New Roman"/>
          <w:sz w:val="24"/>
          <w:szCs w:val="24"/>
          <w:u w:val="single"/>
        </w:rPr>
        <w:t>Uzasadnienie</w:t>
      </w:r>
      <w:r w:rsidRPr="006D34F3">
        <w:rPr>
          <w:rFonts w:ascii="Times New Roman" w:hAnsi="Times New Roman"/>
          <w:sz w:val="24"/>
          <w:szCs w:val="24"/>
        </w:rPr>
        <w:t xml:space="preserve">: </w:t>
      </w:r>
    </w:p>
    <w:p w:rsidR="00AA54FE" w:rsidRPr="006D34F3" w:rsidRDefault="00AA54FE" w:rsidP="00AA54F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D34F3">
        <w:rPr>
          <w:rFonts w:ascii="Times New Roman" w:hAnsi="Times New Roman"/>
          <w:sz w:val="24"/>
          <w:szCs w:val="24"/>
        </w:rPr>
        <w:t>złożona przez Wykonawcę oferta spełnia wszystkie określone przez Zamawiającego warunki udziału w postępowaniu, nie zachodzą wobec niego podstawy do wykluczenia z udziału w postępowaniu, oferta nie podlega wykluczeniu.</w:t>
      </w:r>
    </w:p>
    <w:p w:rsidR="00AA54FE" w:rsidRPr="006D34F3" w:rsidRDefault="00AA54FE" w:rsidP="00AA54F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A54FE" w:rsidRPr="006D34F3" w:rsidRDefault="00AA54FE" w:rsidP="00AA54F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54FE" w:rsidRPr="006D34F3" w:rsidRDefault="00AA54FE" w:rsidP="00AA54FE">
      <w:pPr>
        <w:spacing w:after="0"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A54FE" w:rsidRPr="006D34F3" w:rsidRDefault="00AA54FE" w:rsidP="00AA54FE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AA54FE" w:rsidRPr="006D34F3" w:rsidRDefault="00AA54FE" w:rsidP="00AA54FE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AA54FE" w:rsidRPr="006D34F3" w:rsidRDefault="00AA54FE" w:rsidP="00AA54FE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AA54FE" w:rsidRPr="006D34F3" w:rsidRDefault="00AA54FE" w:rsidP="00AA54FE">
      <w:pPr>
        <w:spacing w:after="0" w:line="240" w:lineRule="auto"/>
        <w:jc w:val="right"/>
        <w:rPr>
          <w:rFonts w:ascii="Calibri" w:eastAsia="Calibri" w:hAnsi="Calibri" w:cs="Times New Roman"/>
          <w:sz w:val="24"/>
          <w:szCs w:val="24"/>
        </w:rPr>
      </w:pPr>
      <w:r w:rsidRPr="006D34F3">
        <w:rPr>
          <w:rFonts w:ascii="Calibri" w:eastAsia="Calibri" w:hAnsi="Calibri" w:cs="Times New Roman"/>
          <w:sz w:val="24"/>
          <w:szCs w:val="24"/>
        </w:rPr>
        <w:t xml:space="preserve">              …........................................................</w:t>
      </w:r>
    </w:p>
    <w:p w:rsidR="00AA54FE" w:rsidRPr="006D34F3" w:rsidRDefault="00AA54FE" w:rsidP="00AA54FE">
      <w:pPr>
        <w:spacing w:after="0" w:line="240" w:lineRule="auto"/>
        <w:jc w:val="right"/>
        <w:rPr>
          <w:rFonts w:ascii="Calibri" w:eastAsia="Calibri" w:hAnsi="Calibri" w:cs="Times New Roman"/>
          <w:sz w:val="24"/>
          <w:szCs w:val="24"/>
        </w:rPr>
      </w:pPr>
      <w:r w:rsidRPr="006D34F3">
        <w:rPr>
          <w:rFonts w:ascii="Calibri" w:eastAsia="Calibri" w:hAnsi="Calibri" w:cs="Times New Roman"/>
          <w:sz w:val="24"/>
          <w:szCs w:val="24"/>
        </w:rPr>
        <w:t>Kierownik Zamawiającego</w:t>
      </w:r>
    </w:p>
    <w:p w:rsidR="00AA54FE" w:rsidRPr="006D34F3" w:rsidRDefault="00AA54FE" w:rsidP="00AA54FE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AA54FE" w:rsidRPr="006D34F3" w:rsidRDefault="00AA54FE" w:rsidP="00AA54FE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AA54FE" w:rsidRPr="006D34F3" w:rsidRDefault="00AA54FE" w:rsidP="00AA54FE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AA54FE" w:rsidRDefault="00AA54FE" w:rsidP="00AA54FE"/>
    <w:p w:rsidR="00AA54FE" w:rsidRDefault="00AA54FE" w:rsidP="00AA54FE"/>
    <w:p w:rsidR="00AD428D" w:rsidRDefault="00AD428D"/>
    <w:sectPr w:rsidR="00AD428D" w:rsidSect="00894671">
      <w:headerReference w:type="default" r:id="rId6"/>
      <w:pgSz w:w="11900" w:h="16840"/>
      <w:pgMar w:top="0" w:right="1418" w:bottom="188" w:left="567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89B" w:rsidRDefault="00CD089B">
      <w:pPr>
        <w:spacing w:after="0" w:line="240" w:lineRule="auto"/>
      </w:pPr>
      <w:r>
        <w:separator/>
      </w:r>
    </w:p>
  </w:endnote>
  <w:endnote w:type="continuationSeparator" w:id="0">
    <w:p w:rsidR="00CD089B" w:rsidRDefault="00CD0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89B" w:rsidRDefault="00CD089B">
      <w:pPr>
        <w:spacing w:after="0" w:line="240" w:lineRule="auto"/>
      </w:pPr>
      <w:r>
        <w:separator/>
      </w:r>
    </w:p>
  </w:footnote>
  <w:footnote w:type="continuationSeparator" w:id="0">
    <w:p w:rsidR="00CD089B" w:rsidRDefault="00CD0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15C" w:rsidRDefault="00CD089B" w:rsidP="003A715C">
    <w:pPr>
      <w:pStyle w:val="Nagwek"/>
    </w:pPr>
  </w:p>
  <w:p w:rsidR="003A715C" w:rsidRDefault="00CD089B" w:rsidP="003A715C">
    <w:pPr>
      <w:pStyle w:val="Nagwek"/>
    </w:pPr>
  </w:p>
  <w:p w:rsidR="003A715C" w:rsidRPr="004614FF" w:rsidRDefault="00CD089B" w:rsidP="003A715C">
    <w:pPr>
      <w:pStyle w:val="Nagwek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FE"/>
    <w:rsid w:val="00AA54FE"/>
    <w:rsid w:val="00AD428D"/>
    <w:rsid w:val="00CD089B"/>
    <w:rsid w:val="00CF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7E4B3"/>
  <w15:chartTrackingRefBased/>
  <w15:docId w15:val="{CB7DE46F-2E2A-4E92-BB7A-98F858966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A54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A54F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A54FE"/>
    <w:rPr>
      <w:rFonts w:ascii="Calibri" w:eastAsia="Calibri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2022-06-10T05:32:00Z</cp:lastPrinted>
  <dcterms:created xsi:type="dcterms:W3CDTF">2022-06-07T12:42:00Z</dcterms:created>
  <dcterms:modified xsi:type="dcterms:W3CDTF">2022-06-10T05:33:00Z</dcterms:modified>
</cp:coreProperties>
</file>