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8E6" w:rsidRPr="00EF6CF3" w:rsidRDefault="009D78E6" w:rsidP="009D78E6">
      <w:pPr>
        <w:rPr>
          <w:rFonts w:cs="Arial"/>
          <w:b/>
          <w:sz w:val="20"/>
          <w:szCs w:val="20"/>
        </w:rPr>
      </w:pPr>
    </w:p>
    <w:p w:rsidR="009D78E6" w:rsidRDefault="009D78E6" w:rsidP="009D78E6">
      <w:pPr>
        <w:rPr>
          <w:rFonts w:cs="Arial"/>
          <w:b/>
          <w:sz w:val="20"/>
          <w:szCs w:val="20"/>
        </w:rPr>
      </w:pPr>
      <w:bookmarkStart w:id="0" w:name="_Toc381014769"/>
      <w:bookmarkStart w:id="1" w:name="_Toc381014886"/>
      <w:bookmarkStart w:id="2" w:name="_Toc381015005"/>
      <w:bookmarkStart w:id="3" w:name="_Toc381015023"/>
    </w:p>
    <w:p w:rsidR="00AF4299" w:rsidRDefault="00AF4299" w:rsidP="009D78E6">
      <w:pPr>
        <w:rPr>
          <w:rFonts w:cs="Arial"/>
          <w:b/>
          <w:sz w:val="20"/>
          <w:szCs w:val="20"/>
        </w:rPr>
      </w:pPr>
    </w:p>
    <w:p w:rsidR="00F71FA1" w:rsidRPr="00F71FA1" w:rsidRDefault="00F71FA1" w:rsidP="00F71FA1">
      <w:pPr>
        <w:jc w:val="center"/>
        <w:rPr>
          <w:rFonts w:cs="Arial"/>
          <w:b/>
          <w:sz w:val="18"/>
          <w:szCs w:val="18"/>
        </w:rPr>
      </w:pPr>
      <w:r>
        <w:rPr>
          <w:rFonts w:cs="Arial"/>
          <w:b/>
          <w:sz w:val="18"/>
          <w:szCs w:val="18"/>
        </w:rPr>
        <w:t>GMINA MIRÓW</w:t>
      </w:r>
    </w:p>
    <w:p w:rsidR="00F71FA1" w:rsidRDefault="00F71FA1" w:rsidP="00F71FA1">
      <w:pPr>
        <w:jc w:val="center"/>
        <w:rPr>
          <w:rFonts w:cs="Arial"/>
          <w:b/>
          <w:sz w:val="20"/>
          <w:szCs w:val="20"/>
        </w:rPr>
      </w:pPr>
    </w:p>
    <w:p w:rsidR="00F71FA1" w:rsidRDefault="00F71FA1" w:rsidP="00F71FA1">
      <w:pPr>
        <w:jc w:val="center"/>
        <w:rPr>
          <w:rFonts w:cs="Arial"/>
          <w:b/>
          <w:sz w:val="20"/>
          <w:szCs w:val="20"/>
        </w:rPr>
      </w:pPr>
      <w:r>
        <w:rPr>
          <w:noProof/>
        </w:rPr>
        <w:drawing>
          <wp:inline distT="0" distB="0" distL="0" distR="0" wp14:anchorId="2235ED00" wp14:editId="48354554">
            <wp:extent cx="619125" cy="676275"/>
            <wp:effectExtent l="0" t="0" r="9525" b="9525"/>
            <wp:docPr id="6" name="Obraz 6" descr="https://mirow.pl/images/logo/mirow-logo-border-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irow.pl/images/logo/mirow-logo-border-whi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76275"/>
                    </a:xfrm>
                    <a:prstGeom prst="rect">
                      <a:avLst/>
                    </a:prstGeom>
                    <a:noFill/>
                    <a:ln>
                      <a:noFill/>
                    </a:ln>
                  </pic:spPr>
                </pic:pic>
              </a:graphicData>
            </a:graphic>
          </wp:inline>
        </w:drawing>
      </w:r>
    </w:p>
    <w:p w:rsidR="00F71FA1" w:rsidRPr="00F71FA1" w:rsidRDefault="00F71FA1" w:rsidP="00F71FA1">
      <w:pPr>
        <w:jc w:val="center"/>
        <w:rPr>
          <w:rFonts w:cs="Arial"/>
          <w:sz w:val="18"/>
          <w:szCs w:val="18"/>
        </w:rPr>
      </w:pPr>
      <w:r>
        <w:rPr>
          <w:rFonts w:cs="Arial"/>
          <w:sz w:val="18"/>
          <w:szCs w:val="18"/>
        </w:rPr>
        <w:t>r</w:t>
      </w:r>
      <w:r w:rsidRPr="00F71FA1">
        <w:rPr>
          <w:rFonts w:cs="Arial"/>
          <w:sz w:val="18"/>
          <w:szCs w:val="18"/>
        </w:rPr>
        <w:t>eprezentowana przez</w:t>
      </w:r>
    </w:p>
    <w:p w:rsidR="00F71FA1" w:rsidRPr="00F71FA1" w:rsidRDefault="00F71FA1" w:rsidP="00F71FA1">
      <w:pPr>
        <w:jc w:val="center"/>
        <w:rPr>
          <w:rFonts w:cs="Arial"/>
          <w:sz w:val="18"/>
          <w:szCs w:val="18"/>
        </w:rPr>
      </w:pPr>
      <w:r w:rsidRPr="00F71FA1">
        <w:rPr>
          <w:rFonts w:cs="Arial"/>
          <w:sz w:val="18"/>
          <w:szCs w:val="18"/>
        </w:rPr>
        <w:t>Wójta Gminy Mirów</w:t>
      </w:r>
    </w:p>
    <w:tbl>
      <w:tblPr>
        <w:tblpPr w:leftFromText="141" w:rightFromText="141" w:vertAnchor="page" w:horzAnchor="margin" w:tblpY="4141"/>
        <w:tblW w:w="0" w:type="auto"/>
        <w:shd w:val="pct20" w:color="auto" w:fill="auto"/>
        <w:tblLook w:val="04A0" w:firstRow="1" w:lastRow="0" w:firstColumn="1" w:lastColumn="0" w:noHBand="0" w:noVBand="1"/>
      </w:tblPr>
      <w:tblGrid>
        <w:gridCol w:w="9070"/>
      </w:tblGrid>
      <w:tr w:rsidR="00F71FA1" w:rsidRPr="00EF6CF3" w:rsidTr="00F71FA1">
        <w:tc>
          <w:tcPr>
            <w:tcW w:w="9070" w:type="dxa"/>
            <w:shd w:val="pct20" w:color="auto" w:fill="auto"/>
          </w:tcPr>
          <w:p w:rsidR="00F71FA1" w:rsidRPr="00EF6CF3" w:rsidRDefault="00F71FA1" w:rsidP="00F71FA1">
            <w:pPr>
              <w:jc w:val="center"/>
              <w:rPr>
                <w:rFonts w:cs="Arial"/>
                <w:b/>
                <w:sz w:val="20"/>
                <w:szCs w:val="20"/>
              </w:rPr>
            </w:pPr>
            <w:r w:rsidRPr="00EF6CF3">
              <w:rPr>
                <w:rFonts w:cs="Arial"/>
                <w:b/>
                <w:sz w:val="20"/>
                <w:szCs w:val="20"/>
              </w:rPr>
              <w:t>Gmina Mirów, Mirów Stary 27, 26-503 Mirów Stary</w:t>
            </w:r>
          </w:p>
          <w:p w:rsidR="00F71FA1" w:rsidRPr="00EF6CF3" w:rsidRDefault="00F71FA1" w:rsidP="00F71FA1">
            <w:pPr>
              <w:jc w:val="center"/>
              <w:rPr>
                <w:rFonts w:cs="Arial"/>
                <w:sz w:val="20"/>
                <w:szCs w:val="20"/>
              </w:rPr>
            </w:pPr>
            <w:r w:rsidRPr="00EF6CF3">
              <w:rPr>
                <w:rFonts w:cs="Arial"/>
                <w:sz w:val="20"/>
                <w:szCs w:val="20"/>
              </w:rPr>
              <w:t>tel.: 48 628 38 89, fax: 48 628 38 89</w:t>
            </w:r>
          </w:p>
          <w:p w:rsidR="00F71FA1" w:rsidRPr="00EF6CF3" w:rsidRDefault="00F71FA1" w:rsidP="00F71FA1">
            <w:pPr>
              <w:jc w:val="center"/>
              <w:rPr>
                <w:rFonts w:cs="Arial"/>
                <w:sz w:val="20"/>
                <w:szCs w:val="20"/>
              </w:rPr>
            </w:pPr>
            <w:r w:rsidRPr="00EF6CF3">
              <w:rPr>
                <w:rFonts w:cs="Arial"/>
                <w:sz w:val="20"/>
                <w:szCs w:val="20"/>
              </w:rPr>
              <w:t>NIP: 799-195-89-71    REGON: 670223847</w:t>
            </w:r>
          </w:p>
          <w:p w:rsidR="00F71FA1" w:rsidRPr="00EF6CF3" w:rsidRDefault="00F71FA1" w:rsidP="00F71FA1">
            <w:pPr>
              <w:jc w:val="center"/>
              <w:rPr>
                <w:rFonts w:cs="Arial"/>
                <w:sz w:val="20"/>
                <w:szCs w:val="20"/>
              </w:rPr>
            </w:pPr>
          </w:p>
        </w:tc>
      </w:tr>
    </w:tbl>
    <w:p w:rsidR="00F71FA1" w:rsidRDefault="00F71FA1" w:rsidP="009D78E6">
      <w:pPr>
        <w:rPr>
          <w:rFonts w:cs="Arial"/>
          <w:b/>
          <w:sz w:val="20"/>
          <w:szCs w:val="20"/>
        </w:rPr>
      </w:pPr>
    </w:p>
    <w:p w:rsidR="00F71FA1" w:rsidRDefault="00F71FA1" w:rsidP="009D78E6">
      <w:pPr>
        <w:rPr>
          <w:rFonts w:cs="Arial"/>
          <w:b/>
          <w:sz w:val="20"/>
          <w:szCs w:val="20"/>
        </w:rPr>
      </w:pPr>
    </w:p>
    <w:p w:rsidR="00F71FA1" w:rsidRDefault="00F71FA1" w:rsidP="009D78E6">
      <w:pPr>
        <w:rPr>
          <w:rFonts w:cs="Arial"/>
          <w:b/>
          <w:sz w:val="20"/>
          <w:szCs w:val="20"/>
        </w:rPr>
      </w:pPr>
    </w:p>
    <w:p w:rsidR="00F71FA1" w:rsidRDefault="00F71FA1" w:rsidP="009D78E6">
      <w:pPr>
        <w:rPr>
          <w:rFonts w:cs="Arial"/>
          <w:b/>
          <w:sz w:val="20"/>
          <w:szCs w:val="20"/>
        </w:rPr>
      </w:pPr>
    </w:p>
    <w:p w:rsidR="009D78E6" w:rsidRPr="00EF6CF3" w:rsidRDefault="00AF4299" w:rsidP="00AF4299">
      <w:pPr>
        <w:jc w:val="center"/>
        <w:rPr>
          <w:rFonts w:cs="Arial"/>
          <w:sz w:val="20"/>
          <w:szCs w:val="20"/>
        </w:rPr>
      </w:pPr>
      <w:r>
        <w:rPr>
          <w:rFonts w:cs="Arial"/>
          <w:b/>
          <w:sz w:val="20"/>
          <w:szCs w:val="20"/>
        </w:rPr>
        <w:t>Znak</w:t>
      </w:r>
      <w:r w:rsidR="009D78E6" w:rsidRPr="00EF6CF3">
        <w:rPr>
          <w:rFonts w:cs="Arial"/>
          <w:b/>
          <w:sz w:val="20"/>
          <w:szCs w:val="20"/>
        </w:rPr>
        <w:t xml:space="preserve"> postępowania:</w:t>
      </w:r>
      <w:r w:rsidR="009D78E6" w:rsidRPr="00EF6CF3">
        <w:rPr>
          <w:rFonts w:cs="Arial"/>
          <w:sz w:val="20"/>
          <w:szCs w:val="20"/>
        </w:rPr>
        <w:t xml:space="preserve"> </w:t>
      </w:r>
      <w:bookmarkEnd w:id="0"/>
      <w:bookmarkEnd w:id="1"/>
      <w:bookmarkEnd w:id="2"/>
      <w:bookmarkEnd w:id="3"/>
      <w:r w:rsidR="009D78E6" w:rsidRPr="00AF4299">
        <w:rPr>
          <w:rFonts w:cs="Arial"/>
          <w:b/>
          <w:sz w:val="20"/>
          <w:szCs w:val="20"/>
        </w:rPr>
        <w:t>BG.271.</w:t>
      </w:r>
      <w:r w:rsidR="00AC3923">
        <w:rPr>
          <w:rFonts w:cs="Arial"/>
          <w:b/>
          <w:sz w:val="20"/>
          <w:szCs w:val="20"/>
        </w:rPr>
        <w:t>5</w:t>
      </w:r>
      <w:r w:rsidR="009D78E6" w:rsidRPr="00AF4299">
        <w:rPr>
          <w:rFonts w:cs="Arial"/>
          <w:b/>
          <w:sz w:val="20"/>
          <w:szCs w:val="20"/>
        </w:rPr>
        <w:t>.202</w:t>
      </w:r>
      <w:r w:rsidR="000B6716" w:rsidRPr="00AF4299">
        <w:rPr>
          <w:rFonts w:cs="Arial"/>
          <w:b/>
          <w:sz w:val="20"/>
          <w:szCs w:val="20"/>
        </w:rPr>
        <w:t>1</w:t>
      </w:r>
    </w:p>
    <w:p w:rsidR="009D78E6" w:rsidRDefault="009D78E6" w:rsidP="009D78E6">
      <w:pPr>
        <w:jc w:val="center"/>
        <w:rPr>
          <w:rFonts w:cs="Arial"/>
          <w:sz w:val="20"/>
          <w:szCs w:val="20"/>
        </w:rPr>
      </w:pPr>
    </w:p>
    <w:p w:rsidR="00AF4299" w:rsidRPr="00EF6CF3" w:rsidRDefault="00AF4299" w:rsidP="009D78E6">
      <w:pPr>
        <w:jc w:val="center"/>
        <w:rPr>
          <w:rFonts w:cs="Arial"/>
          <w:sz w:val="20"/>
          <w:szCs w:val="20"/>
        </w:rPr>
      </w:pPr>
    </w:p>
    <w:tbl>
      <w:tblPr>
        <w:tblW w:w="9214" w:type="dxa"/>
        <w:tblInd w:w="-34" w:type="dxa"/>
        <w:shd w:val="pct20" w:color="auto" w:fill="auto"/>
        <w:tblLook w:val="04A0" w:firstRow="1" w:lastRow="0" w:firstColumn="1" w:lastColumn="0" w:noHBand="0" w:noVBand="1"/>
      </w:tblPr>
      <w:tblGrid>
        <w:gridCol w:w="9214"/>
      </w:tblGrid>
      <w:tr w:rsidR="009D78E6" w:rsidRPr="00EF6CF3" w:rsidTr="009E0A26">
        <w:tc>
          <w:tcPr>
            <w:tcW w:w="9214" w:type="dxa"/>
            <w:shd w:val="pct20" w:color="auto" w:fill="auto"/>
          </w:tcPr>
          <w:p w:rsidR="009D78E6" w:rsidRPr="00EF6CF3" w:rsidRDefault="009D78E6" w:rsidP="009E0A26">
            <w:pPr>
              <w:ind w:left="-567" w:right="-284"/>
              <w:jc w:val="center"/>
              <w:rPr>
                <w:rFonts w:cs="Arial"/>
                <w:b/>
                <w:sz w:val="20"/>
                <w:szCs w:val="20"/>
              </w:rPr>
            </w:pPr>
            <w:r w:rsidRPr="00EF6CF3">
              <w:rPr>
                <w:rFonts w:cs="Arial"/>
                <w:b/>
                <w:sz w:val="20"/>
                <w:szCs w:val="20"/>
              </w:rPr>
              <w:t xml:space="preserve">SPECYFIKACJA </w:t>
            </w:r>
          </w:p>
          <w:p w:rsidR="009D78E6" w:rsidRPr="00EF6CF3" w:rsidRDefault="009D78E6" w:rsidP="009E0A26">
            <w:pPr>
              <w:ind w:left="-567" w:right="-284"/>
              <w:jc w:val="center"/>
              <w:rPr>
                <w:rFonts w:cs="Arial"/>
                <w:b/>
                <w:sz w:val="20"/>
                <w:szCs w:val="20"/>
              </w:rPr>
            </w:pPr>
            <w:r w:rsidRPr="00EF6CF3">
              <w:rPr>
                <w:rFonts w:cs="Arial"/>
                <w:b/>
                <w:sz w:val="20"/>
                <w:szCs w:val="20"/>
              </w:rPr>
              <w:t>WARUNKÓW ZAMÓWIENIA (SWZ)</w:t>
            </w:r>
          </w:p>
        </w:tc>
      </w:tr>
    </w:tbl>
    <w:p w:rsidR="009D78E6" w:rsidRPr="00EF6CF3" w:rsidRDefault="009D78E6" w:rsidP="009D78E6">
      <w:pPr>
        <w:rPr>
          <w:rFonts w:cs="Arial"/>
          <w:b/>
          <w:sz w:val="20"/>
          <w:szCs w:val="20"/>
        </w:rPr>
      </w:pPr>
    </w:p>
    <w:p w:rsidR="009D78E6" w:rsidRPr="00EF6CF3" w:rsidRDefault="009D78E6" w:rsidP="009D78E6">
      <w:pPr>
        <w:rPr>
          <w:rFonts w:cs="Arial"/>
          <w:sz w:val="20"/>
          <w:szCs w:val="20"/>
        </w:rPr>
      </w:pPr>
      <w:bookmarkStart w:id="4" w:name="_Toc381014770"/>
      <w:bookmarkStart w:id="5" w:name="_Toc381014887"/>
      <w:bookmarkStart w:id="6" w:name="_Toc381015006"/>
      <w:bookmarkStart w:id="7" w:name="_Toc381015024"/>
      <w:r w:rsidRPr="00EF6CF3">
        <w:rPr>
          <w:rFonts w:cs="Arial"/>
          <w:b/>
          <w:sz w:val="20"/>
          <w:szCs w:val="20"/>
        </w:rPr>
        <w:t>Rodzaj zamówienia:</w:t>
      </w:r>
      <w:r w:rsidRPr="00EF6CF3">
        <w:rPr>
          <w:rFonts w:cs="Arial"/>
          <w:sz w:val="20"/>
          <w:szCs w:val="20"/>
        </w:rPr>
        <w:t xml:space="preserve"> </w:t>
      </w:r>
      <w:bookmarkEnd w:id="4"/>
      <w:bookmarkEnd w:id="5"/>
      <w:bookmarkEnd w:id="6"/>
      <w:bookmarkEnd w:id="7"/>
      <w:r w:rsidRPr="00EF6CF3">
        <w:rPr>
          <w:rFonts w:cs="Arial"/>
          <w:sz w:val="20"/>
          <w:szCs w:val="20"/>
        </w:rPr>
        <w:t>ROBOTY BUDOWLANE</w:t>
      </w:r>
    </w:p>
    <w:p w:rsidR="009D78E6" w:rsidRDefault="009D78E6" w:rsidP="009D78E6">
      <w:pPr>
        <w:rPr>
          <w:rFonts w:cs="Arial"/>
          <w:sz w:val="20"/>
          <w:szCs w:val="20"/>
        </w:rPr>
      </w:pPr>
    </w:p>
    <w:p w:rsidR="009D78E6" w:rsidRPr="00EF6CF3" w:rsidRDefault="009D78E6" w:rsidP="009D78E6">
      <w:pPr>
        <w:rPr>
          <w:rFonts w:cs="Arial"/>
          <w:sz w:val="20"/>
          <w:szCs w:val="20"/>
        </w:rPr>
      </w:pPr>
      <w:bookmarkStart w:id="8" w:name="_Toc381014771"/>
      <w:bookmarkStart w:id="9" w:name="_Toc381014888"/>
      <w:bookmarkStart w:id="10" w:name="_Toc381015007"/>
      <w:bookmarkStart w:id="11" w:name="_Toc381015025"/>
      <w:r w:rsidRPr="00EF6CF3">
        <w:rPr>
          <w:rFonts w:cs="Arial"/>
          <w:b/>
          <w:sz w:val="20"/>
          <w:szCs w:val="20"/>
        </w:rPr>
        <w:t>Tryb udzielenia zamówienia:</w:t>
      </w:r>
      <w:r w:rsidRPr="00EF6CF3">
        <w:rPr>
          <w:rFonts w:cs="Arial"/>
          <w:sz w:val="20"/>
          <w:szCs w:val="20"/>
        </w:rPr>
        <w:t xml:space="preserve"> </w:t>
      </w:r>
      <w:bookmarkEnd w:id="8"/>
      <w:bookmarkEnd w:id="9"/>
      <w:bookmarkEnd w:id="10"/>
      <w:bookmarkEnd w:id="11"/>
    </w:p>
    <w:p w:rsidR="009D78E6" w:rsidRPr="00EF6CF3" w:rsidRDefault="009D78E6" w:rsidP="009D78E6">
      <w:pPr>
        <w:rPr>
          <w:rFonts w:cs="Arial"/>
          <w:sz w:val="20"/>
          <w:szCs w:val="20"/>
        </w:rPr>
      </w:pPr>
      <w:r w:rsidRPr="00EF6CF3">
        <w:rPr>
          <w:rFonts w:cs="Arial"/>
          <w:sz w:val="20"/>
          <w:szCs w:val="20"/>
        </w:rPr>
        <w:t xml:space="preserve">Postępowanie przeprowadzone jest w trybie </w:t>
      </w:r>
      <w:r w:rsidR="00200DA5">
        <w:rPr>
          <w:rFonts w:cs="Arial"/>
          <w:sz w:val="20"/>
          <w:szCs w:val="20"/>
        </w:rPr>
        <w:t>podstawowym na podstawie art. 275 pkt. 1 ustawy</w:t>
      </w:r>
      <w:r w:rsidRPr="00EF6CF3">
        <w:rPr>
          <w:rFonts w:cs="Arial"/>
          <w:sz w:val="20"/>
          <w:szCs w:val="20"/>
        </w:rPr>
        <w:t xml:space="preserve"> Prawo zamówień publicznych </w:t>
      </w:r>
    </w:p>
    <w:p w:rsidR="009D78E6" w:rsidRPr="00EF6CF3" w:rsidRDefault="009D78E6" w:rsidP="009D78E6">
      <w:pPr>
        <w:rPr>
          <w:rFonts w:cs="Arial"/>
          <w:sz w:val="20"/>
          <w:szCs w:val="20"/>
        </w:rPr>
      </w:pPr>
    </w:p>
    <w:p w:rsidR="009D78E6" w:rsidRPr="00EF6CF3" w:rsidRDefault="009D78E6" w:rsidP="009D78E6">
      <w:pPr>
        <w:rPr>
          <w:rFonts w:cs="Arial"/>
          <w:sz w:val="20"/>
          <w:szCs w:val="20"/>
        </w:rPr>
      </w:pPr>
      <w:r w:rsidRPr="00EF6CF3">
        <w:rPr>
          <w:rFonts w:cs="Arial"/>
          <w:sz w:val="20"/>
          <w:szCs w:val="20"/>
        </w:rPr>
        <w:t>Nazwa zadania:</w:t>
      </w:r>
    </w:p>
    <w:p w:rsidR="009D78E6" w:rsidRPr="00EF6CF3" w:rsidRDefault="009D78E6" w:rsidP="009D78E6">
      <w:pPr>
        <w:rPr>
          <w:rFonts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9062"/>
      </w:tblGrid>
      <w:tr w:rsidR="009D78E6" w:rsidRPr="00EF6CF3" w:rsidTr="009E0A26">
        <w:tc>
          <w:tcPr>
            <w:tcW w:w="9062" w:type="dxa"/>
            <w:shd w:val="clear" w:color="auto" w:fill="BFBFBF" w:themeFill="background1" w:themeFillShade="BF"/>
          </w:tcPr>
          <w:p w:rsidR="009D78E6" w:rsidRPr="00EF6CF3" w:rsidRDefault="009D78E6" w:rsidP="009E0A26">
            <w:pPr>
              <w:rPr>
                <w:rFonts w:cs="Arial"/>
                <w:sz w:val="20"/>
                <w:szCs w:val="20"/>
              </w:rPr>
            </w:pPr>
          </w:p>
          <w:p w:rsidR="009D78E6" w:rsidRPr="00103695" w:rsidRDefault="009E0A26" w:rsidP="009E0A26">
            <w:pPr>
              <w:jc w:val="center"/>
              <w:rPr>
                <w:rFonts w:cs="Arial"/>
                <w:sz w:val="28"/>
                <w:szCs w:val="28"/>
              </w:rPr>
            </w:pPr>
            <w:r>
              <w:rPr>
                <w:rFonts w:cs="Arial"/>
                <w:b/>
                <w:sz w:val="28"/>
                <w:szCs w:val="28"/>
              </w:rPr>
              <w:t>Rozbudowa</w:t>
            </w:r>
            <w:r w:rsidR="00200DA5">
              <w:rPr>
                <w:rFonts w:cs="Arial"/>
                <w:b/>
                <w:sz w:val="28"/>
                <w:szCs w:val="28"/>
              </w:rPr>
              <w:t xml:space="preserve"> budynku </w:t>
            </w:r>
            <w:r w:rsidR="00473FA6">
              <w:rPr>
                <w:rFonts w:cs="Arial"/>
                <w:b/>
                <w:sz w:val="28"/>
                <w:szCs w:val="28"/>
              </w:rPr>
              <w:t>g</w:t>
            </w:r>
            <w:r w:rsidR="00200DA5">
              <w:rPr>
                <w:rFonts w:cs="Arial"/>
                <w:b/>
                <w:sz w:val="28"/>
                <w:szCs w:val="28"/>
              </w:rPr>
              <w:t>minne</w:t>
            </w:r>
            <w:r w:rsidR="00473FA6">
              <w:rPr>
                <w:rFonts w:cs="Arial"/>
                <w:b/>
                <w:sz w:val="28"/>
                <w:szCs w:val="28"/>
              </w:rPr>
              <w:t>go z przeznaczeniem na świetlicę wiejską w miejscowości Mirów</w:t>
            </w:r>
          </w:p>
        </w:tc>
      </w:tr>
    </w:tbl>
    <w:p w:rsidR="009D78E6" w:rsidRPr="00EF6CF3" w:rsidRDefault="009D78E6" w:rsidP="009D78E6">
      <w:pPr>
        <w:rPr>
          <w:rFonts w:cs="Arial"/>
          <w:b/>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AF4299" w:rsidRDefault="009D78E6" w:rsidP="00AF4299">
      <w:pPr>
        <w:jc w:val="center"/>
        <w:rPr>
          <w:rFonts w:cs="Arial"/>
        </w:rPr>
      </w:pPr>
      <w:r w:rsidRPr="00AF4299">
        <w:rPr>
          <w:rFonts w:cs="Arial"/>
        </w:rPr>
        <w:t>Zatwierdzam</w:t>
      </w:r>
    </w:p>
    <w:p w:rsidR="009D78E6" w:rsidRDefault="00AF4299" w:rsidP="00AF4299">
      <w:pPr>
        <w:jc w:val="center"/>
        <w:rPr>
          <w:rFonts w:cs="Arial"/>
        </w:rPr>
      </w:pPr>
      <w:r w:rsidRPr="00AF4299">
        <w:rPr>
          <w:rFonts w:cs="Arial"/>
        </w:rPr>
        <w:t xml:space="preserve">Wójt Gminy Mirów – Artur </w:t>
      </w:r>
      <w:proofErr w:type="spellStart"/>
      <w:r w:rsidRPr="00AF4299">
        <w:rPr>
          <w:rFonts w:cs="Arial"/>
        </w:rPr>
        <w:t>Siwiorek</w:t>
      </w:r>
      <w:proofErr w:type="spellEnd"/>
    </w:p>
    <w:p w:rsidR="00AF4299" w:rsidRDefault="00AF4299" w:rsidP="00AF4299">
      <w:pPr>
        <w:jc w:val="center"/>
        <w:rPr>
          <w:rFonts w:cs="Arial"/>
        </w:rPr>
      </w:pPr>
    </w:p>
    <w:p w:rsidR="00AF4299" w:rsidRDefault="00AF4299" w:rsidP="00AF4299">
      <w:pPr>
        <w:jc w:val="center"/>
        <w:rPr>
          <w:rFonts w:cs="Arial"/>
        </w:rPr>
      </w:pPr>
    </w:p>
    <w:p w:rsidR="00AF4299" w:rsidRDefault="00AF4299" w:rsidP="00AF4299">
      <w:pPr>
        <w:jc w:val="center"/>
        <w:rPr>
          <w:rFonts w:cs="Arial"/>
        </w:rPr>
      </w:pPr>
    </w:p>
    <w:p w:rsidR="00AF4299" w:rsidRDefault="00AF4299" w:rsidP="00AF4299">
      <w:pPr>
        <w:jc w:val="center"/>
        <w:rPr>
          <w:rFonts w:cs="Arial"/>
        </w:rPr>
      </w:pPr>
      <w:r>
        <w:rPr>
          <w:rFonts w:cs="Arial"/>
        </w:rPr>
        <w:t>…………………………………</w:t>
      </w:r>
    </w:p>
    <w:p w:rsidR="00AF4299" w:rsidRDefault="00AF4299" w:rsidP="00AF4299">
      <w:pPr>
        <w:jc w:val="center"/>
        <w:rPr>
          <w:rFonts w:cs="Arial"/>
          <w:sz w:val="16"/>
          <w:szCs w:val="16"/>
        </w:rPr>
      </w:pPr>
      <w:r>
        <w:rPr>
          <w:rFonts w:cs="Arial"/>
          <w:sz w:val="16"/>
          <w:szCs w:val="16"/>
        </w:rPr>
        <w:t>(podpis Kierownika Zamawiającego)</w:t>
      </w:r>
    </w:p>
    <w:p w:rsidR="00AF4299" w:rsidRDefault="00AF4299" w:rsidP="00AF4299">
      <w:pPr>
        <w:jc w:val="center"/>
        <w:rPr>
          <w:rFonts w:cs="Arial"/>
          <w:sz w:val="16"/>
          <w:szCs w:val="16"/>
        </w:rPr>
      </w:pPr>
    </w:p>
    <w:p w:rsidR="00AF4299" w:rsidRDefault="00AF4299" w:rsidP="00AF4299">
      <w:pPr>
        <w:jc w:val="center"/>
        <w:rPr>
          <w:rFonts w:cs="Arial"/>
          <w:sz w:val="16"/>
          <w:szCs w:val="16"/>
        </w:rPr>
      </w:pPr>
    </w:p>
    <w:p w:rsidR="00AF4299" w:rsidRDefault="00AF4299" w:rsidP="00AF4299">
      <w:pPr>
        <w:jc w:val="center"/>
        <w:rPr>
          <w:rFonts w:cs="Arial"/>
          <w:sz w:val="16"/>
          <w:szCs w:val="16"/>
        </w:rPr>
      </w:pPr>
    </w:p>
    <w:p w:rsidR="00AF4299" w:rsidRPr="00F71FA1" w:rsidRDefault="00F71FA1" w:rsidP="00AF4299">
      <w:pPr>
        <w:jc w:val="center"/>
        <w:rPr>
          <w:rFonts w:cs="Arial"/>
          <w:sz w:val="20"/>
          <w:szCs w:val="20"/>
        </w:rPr>
      </w:pPr>
      <w:r>
        <w:rPr>
          <w:rFonts w:cs="Arial"/>
          <w:sz w:val="20"/>
          <w:szCs w:val="20"/>
        </w:rPr>
        <w:t xml:space="preserve">Mirów Stary, dnia </w:t>
      </w:r>
      <w:r w:rsidR="004D5E6F">
        <w:rPr>
          <w:rFonts w:cs="Arial"/>
          <w:sz w:val="20"/>
          <w:szCs w:val="20"/>
        </w:rPr>
        <w:t>11.06.2021 r.</w:t>
      </w:r>
    </w:p>
    <w:p w:rsidR="009D78E6" w:rsidRPr="00AF4299" w:rsidRDefault="009D78E6" w:rsidP="009D78E6">
      <w:pPr>
        <w:rPr>
          <w:rFonts w:cs="Arial"/>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Pr="00EF6CF3" w:rsidRDefault="009D78E6" w:rsidP="009D78E6">
      <w:pPr>
        <w:spacing w:line="240" w:lineRule="auto"/>
        <w:rPr>
          <w:rFonts w:cs="Arial"/>
          <w:sz w:val="20"/>
          <w:szCs w:val="20"/>
        </w:rPr>
      </w:pPr>
    </w:p>
    <w:p w:rsidR="009D78E6" w:rsidRDefault="009D78E6" w:rsidP="009D78E6">
      <w:pPr>
        <w:rPr>
          <w:rFonts w:cs="Arial"/>
          <w:bCs/>
          <w:sz w:val="20"/>
          <w:szCs w:val="20"/>
        </w:rPr>
      </w:pPr>
      <w:bookmarkStart w:id="12" w:name="_Toc381014891"/>
      <w:bookmarkStart w:id="13" w:name="_Toc381015028"/>
      <w:bookmarkStart w:id="14" w:name="_Toc381015161"/>
      <w:bookmarkStart w:id="15" w:name="_Toc381015204"/>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182F17" w:rsidRDefault="00182F17" w:rsidP="009D78E6">
      <w:pPr>
        <w:rPr>
          <w:rFonts w:cs="Arial"/>
          <w:bCs/>
          <w:sz w:val="20"/>
          <w:szCs w:val="20"/>
        </w:rPr>
      </w:pPr>
    </w:p>
    <w:p w:rsidR="009D78E6" w:rsidRDefault="0096710C" w:rsidP="00F71FA1">
      <w:pPr>
        <w:jc w:val="center"/>
        <w:rPr>
          <w:rFonts w:cs="Arial"/>
          <w:b/>
          <w:bCs/>
          <w:sz w:val="20"/>
          <w:szCs w:val="20"/>
        </w:rPr>
      </w:pPr>
      <w:r>
        <w:rPr>
          <w:rFonts w:cs="Arial"/>
          <w:b/>
          <w:bCs/>
          <w:sz w:val="20"/>
          <w:szCs w:val="20"/>
        </w:rPr>
        <w:t>Rozdział 1</w:t>
      </w:r>
    </w:p>
    <w:p w:rsidR="002C3995" w:rsidRDefault="002C3995" w:rsidP="00F71FA1">
      <w:pPr>
        <w:jc w:val="center"/>
        <w:rPr>
          <w:rFonts w:cs="Arial"/>
          <w:b/>
          <w:bCs/>
          <w:sz w:val="20"/>
          <w:szCs w:val="20"/>
        </w:rPr>
      </w:pPr>
    </w:p>
    <w:p w:rsidR="009D78E6" w:rsidRPr="00C208B6" w:rsidRDefault="0096710C" w:rsidP="00C208B6">
      <w:pPr>
        <w:jc w:val="center"/>
        <w:rPr>
          <w:rFonts w:cs="Arial"/>
          <w:b/>
          <w:bCs/>
          <w:sz w:val="20"/>
          <w:szCs w:val="20"/>
        </w:rPr>
      </w:pPr>
      <w:r w:rsidRPr="002C3995">
        <w:rPr>
          <w:rFonts w:cs="Arial"/>
          <w:b/>
          <w:bCs/>
          <w:sz w:val="20"/>
          <w:szCs w:val="20"/>
        </w:rPr>
        <w:t>POSTANOWIENIA OGÓLNE</w:t>
      </w:r>
    </w:p>
    <w:p w:rsidR="00182F17" w:rsidRPr="009B1D0B" w:rsidRDefault="00182F17" w:rsidP="009B1D0B">
      <w:pPr>
        <w:pStyle w:val="Nagwek1"/>
        <w:rPr>
          <w:rFonts w:cs="Arial"/>
          <w:sz w:val="20"/>
          <w:szCs w:val="20"/>
        </w:rPr>
      </w:pPr>
      <w:bookmarkStart w:id="16" w:name="_Toc50105083"/>
      <w:r>
        <w:rPr>
          <w:rFonts w:cs="Arial"/>
          <w:sz w:val="20"/>
          <w:szCs w:val="20"/>
        </w:rPr>
        <w:t xml:space="preserve">1.1 </w:t>
      </w:r>
      <w:r w:rsidR="009D78E6" w:rsidRPr="00EF6CF3">
        <w:rPr>
          <w:rFonts w:cs="Arial"/>
          <w:sz w:val="20"/>
          <w:szCs w:val="20"/>
        </w:rPr>
        <w:t xml:space="preserve">NAZWA ORAZ ADRES </w:t>
      </w:r>
      <w:r w:rsidR="009D78E6" w:rsidRPr="0096710C">
        <w:rPr>
          <w:rFonts w:cs="Arial"/>
          <w:sz w:val="20"/>
          <w:szCs w:val="20"/>
        </w:rPr>
        <w:t>ZAMAWIAJĄCEGO</w:t>
      </w:r>
      <w:bookmarkStart w:id="17" w:name="_Toc381014774"/>
      <w:bookmarkStart w:id="18" w:name="_Toc381014892"/>
      <w:bookmarkStart w:id="19" w:name="_Toc381015011"/>
      <w:bookmarkStart w:id="20" w:name="_Toc381015029"/>
      <w:bookmarkStart w:id="21" w:name="_Toc381015162"/>
      <w:bookmarkEnd w:id="12"/>
      <w:bookmarkEnd w:id="13"/>
      <w:bookmarkEnd w:id="14"/>
      <w:bookmarkEnd w:id="15"/>
      <w:bookmarkEnd w:id="16"/>
    </w:p>
    <w:p w:rsidR="009D78E6" w:rsidRPr="00182F17" w:rsidRDefault="00182F17" w:rsidP="00A064A8">
      <w:pPr>
        <w:rPr>
          <w:bCs/>
        </w:rPr>
      </w:pPr>
      <w:bookmarkStart w:id="22" w:name="_Hlk74137672"/>
      <w:r>
        <w:rPr>
          <w:b/>
        </w:rPr>
        <w:t xml:space="preserve">      </w:t>
      </w:r>
      <w:r w:rsidR="009D78E6" w:rsidRPr="0096710C">
        <w:rPr>
          <w:b/>
        </w:rPr>
        <w:t>Gmina Mi</w:t>
      </w:r>
      <w:bookmarkEnd w:id="17"/>
      <w:bookmarkEnd w:id="18"/>
      <w:bookmarkEnd w:id="19"/>
      <w:bookmarkEnd w:id="20"/>
      <w:bookmarkEnd w:id="21"/>
      <w:r w:rsidR="0096710C">
        <w:rPr>
          <w:b/>
        </w:rPr>
        <w:t xml:space="preserve">rów </w:t>
      </w:r>
      <w:r w:rsidR="0096710C">
        <w:t>zwana dalej „Zamawiającym”</w:t>
      </w:r>
    </w:p>
    <w:p w:rsidR="009D78E6" w:rsidRPr="00EF6CF3" w:rsidRDefault="00182F17" w:rsidP="00A064A8">
      <w:pPr>
        <w:rPr>
          <w:rFonts w:cs="Arial"/>
          <w:sz w:val="20"/>
          <w:szCs w:val="20"/>
        </w:rPr>
      </w:pPr>
      <w:bookmarkStart w:id="23" w:name="_Toc381014775"/>
      <w:bookmarkStart w:id="24" w:name="_Toc381014893"/>
      <w:bookmarkStart w:id="25" w:name="_Toc381015012"/>
      <w:bookmarkStart w:id="26" w:name="_Toc381015030"/>
      <w:bookmarkStart w:id="27" w:name="_Toc381015163"/>
      <w:r>
        <w:rPr>
          <w:rFonts w:cs="Arial"/>
          <w:sz w:val="20"/>
          <w:szCs w:val="20"/>
        </w:rPr>
        <w:t xml:space="preserve">       </w:t>
      </w:r>
      <w:r w:rsidR="009D78E6" w:rsidRPr="00EF6CF3">
        <w:rPr>
          <w:rFonts w:cs="Arial"/>
          <w:sz w:val="20"/>
          <w:szCs w:val="20"/>
        </w:rPr>
        <w:t>Mirów Stary 2</w:t>
      </w:r>
      <w:bookmarkStart w:id="28" w:name="_Toc381014776"/>
      <w:bookmarkStart w:id="29" w:name="_Toc381014894"/>
      <w:bookmarkStart w:id="30" w:name="_Toc381015013"/>
      <w:bookmarkStart w:id="31" w:name="_Toc381015031"/>
      <w:bookmarkStart w:id="32" w:name="_Toc381015164"/>
      <w:bookmarkEnd w:id="23"/>
      <w:bookmarkEnd w:id="24"/>
      <w:bookmarkEnd w:id="25"/>
      <w:bookmarkEnd w:id="26"/>
      <w:bookmarkEnd w:id="27"/>
      <w:r w:rsidR="006671C1">
        <w:rPr>
          <w:rFonts w:cs="Arial"/>
          <w:sz w:val="20"/>
          <w:szCs w:val="20"/>
        </w:rPr>
        <w:t xml:space="preserve">7, </w:t>
      </w:r>
      <w:r w:rsidR="009D78E6" w:rsidRPr="00EF6CF3">
        <w:rPr>
          <w:rFonts w:cs="Arial"/>
          <w:sz w:val="20"/>
          <w:szCs w:val="20"/>
        </w:rPr>
        <w:t>26-503 Mirów Stary</w:t>
      </w:r>
      <w:bookmarkEnd w:id="28"/>
      <w:bookmarkEnd w:id="29"/>
      <w:bookmarkEnd w:id="30"/>
      <w:bookmarkEnd w:id="31"/>
      <w:bookmarkEnd w:id="32"/>
      <w:r w:rsidR="006671C1">
        <w:rPr>
          <w:rFonts w:cs="Arial"/>
          <w:sz w:val="20"/>
          <w:szCs w:val="20"/>
        </w:rPr>
        <w:t>, woj. mazowieckie, pow. szydłowiecki,</w:t>
      </w:r>
    </w:p>
    <w:p w:rsidR="009D78E6" w:rsidRPr="00EF6CF3" w:rsidRDefault="00182F17" w:rsidP="006671C1">
      <w:pPr>
        <w:tabs>
          <w:tab w:val="left" w:pos="284"/>
          <w:tab w:val="left" w:pos="426"/>
        </w:tabs>
        <w:rPr>
          <w:rFonts w:cs="Arial"/>
          <w:sz w:val="20"/>
          <w:szCs w:val="20"/>
        </w:rPr>
      </w:pPr>
      <w:r>
        <w:rPr>
          <w:rFonts w:cs="Arial"/>
          <w:sz w:val="20"/>
          <w:szCs w:val="20"/>
        </w:rPr>
        <w:t xml:space="preserve">       </w:t>
      </w:r>
      <w:r w:rsidR="009D78E6" w:rsidRPr="00EF6CF3">
        <w:rPr>
          <w:rFonts w:cs="Arial"/>
          <w:sz w:val="20"/>
          <w:szCs w:val="20"/>
        </w:rPr>
        <w:t>NIP: 799-195-89-71</w:t>
      </w:r>
      <w:r w:rsidR="006671C1">
        <w:rPr>
          <w:rFonts w:cs="Arial"/>
          <w:sz w:val="20"/>
          <w:szCs w:val="20"/>
        </w:rPr>
        <w:t xml:space="preserve">, </w:t>
      </w:r>
      <w:r w:rsidR="009D78E6" w:rsidRPr="00EF6CF3">
        <w:rPr>
          <w:rFonts w:cs="Arial"/>
          <w:sz w:val="20"/>
          <w:szCs w:val="20"/>
        </w:rPr>
        <w:t>REGON: 670223847</w:t>
      </w:r>
    </w:p>
    <w:p w:rsidR="009D78E6" w:rsidRDefault="00182F17" w:rsidP="00A064A8">
      <w:pPr>
        <w:rPr>
          <w:rFonts w:cs="Arial"/>
          <w:sz w:val="20"/>
          <w:szCs w:val="20"/>
        </w:rPr>
      </w:pPr>
      <w:r>
        <w:rPr>
          <w:rFonts w:cs="Arial"/>
          <w:sz w:val="20"/>
          <w:szCs w:val="20"/>
        </w:rPr>
        <w:t xml:space="preserve">       </w:t>
      </w:r>
      <w:r w:rsidR="009D78E6" w:rsidRPr="00EF6CF3">
        <w:rPr>
          <w:rFonts w:cs="Arial"/>
          <w:sz w:val="20"/>
          <w:szCs w:val="20"/>
        </w:rPr>
        <w:t xml:space="preserve">tel./fax: </w:t>
      </w:r>
      <w:r w:rsidR="006671C1">
        <w:rPr>
          <w:rFonts w:cs="Arial"/>
          <w:sz w:val="20"/>
          <w:szCs w:val="20"/>
        </w:rPr>
        <w:t>(</w:t>
      </w:r>
      <w:r w:rsidR="009D78E6" w:rsidRPr="00EF6CF3">
        <w:rPr>
          <w:rFonts w:cs="Arial"/>
          <w:sz w:val="20"/>
          <w:szCs w:val="20"/>
        </w:rPr>
        <w:t>48</w:t>
      </w:r>
      <w:r w:rsidR="006671C1">
        <w:rPr>
          <w:rFonts w:cs="Arial"/>
          <w:sz w:val="20"/>
          <w:szCs w:val="20"/>
        </w:rPr>
        <w:t>)</w:t>
      </w:r>
      <w:r w:rsidR="009D78E6" w:rsidRPr="00EF6CF3">
        <w:rPr>
          <w:rFonts w:cs="Arial"/>
          <w:sz w:val="20"/>
          <w:szCs w:val="20"/>
        </w:rPr>
        <w:t> 628 38 89</w:t>
      </w:r>
    </w:p>
    <w:p w:rsidR="006671C1" w:rsidRDefault="006671C1" w:rsidP="006671C1">
      <w:pPr>
        <w:ind w:left="426" w:hanging="426"/>
        <w:rPr>
          <w:rFonts w:cs="Arial"/>
          <w:sz w:val="20"/>
          <w:szCs w:val="20"/>
        </w:rPr>
      </w:pPr>
      <w:r>
        <w:rPr>
          <w:rFonts w:cs="Arial"/>
          <w:sz w:val="20"/>
          <w:szCs w:val="20"/>
        </w:rPr>
        <w:t xml:space="preserve">       Elektroniczna Skrzynka Podawcza: </w:t>
      </w:r>
      <w:r w:rsidR="00357731" w:rsidRPr="00357731">
        <w:rPr>
          <w:rFonts w:cs="Arial"/>
          <w:color w:val="4472C4" w:themeColor="accent1"/>
          <w:sz w:val="20"/>
          <w:szCs w:val="20"/>
        </w:rPr>
        <w:t>/</w:t>
      </w:r>
      <w:r w:rsidRPr="00357731">
        <w:rPr>
          <w:rFonts w:cs="Arial"/>
          <w:color w:val="4472C4" w:themeColor="accent1"/>
          <w:sz w:val="20"/>
          <w:szCs w:val="20"/>
        </w:rPr>
        <w:t xml:space="preserve">tn17i68lbw/skrytka </w:t>
      </w:r>
      <w:r>
        <w:rPr>
          <w:rFonts w:cs="Arial"/>
          <w:sz w:val="20"/>
          <w:szCs w:val="20"/>
        </w:rPr>
        <w:t xml:space="preserve">znajdująca się na platformie </w:t>
      </w:r>
      <w:proofErr w:type="spellStart"/>
      <w:r w:rsidR="00357731">
        <w:rPr>
          <w:rFonts w:cs="Arial"/>
          <w:sz w:val="20"/>
          <w:szCs w:val="20"/>
        </w:rPr>
        <w:t>ePUAP</w:t>
      </w:r>
      <w:proofErr w:type="spellEnd"/>
      <w:r w:rsidR="00357731">
        <w:rPr>
          <w:rFonts w:cs="Arial"/>
          <w:sz w:val="20"/>
          <w:szCs w:val="20"/>
        </w:rPr>
        <w:t xml:space="preserve"> pod adresem </w:t>
      </w:r>
      <w:hyperlink r:id="rId9" w:history="1">
        <w:r w:rsidR="00357731" w:rsidRPr="009D314C">
          <w:rPr>
            <w:rStyle w:val="Hipercze"/>
            <w:rFonts w:cs="Arial"/>
            <w:sz w:val="20"/>
            <w:szCs w:val="20"/>
          </w:rPr>
          <w:t>https://epuap.gov.pl/wps/portal</w:t>
        </w:r>
      </w:hyperlink>
    </w:p>
    <w:p w:rsidR="00357731" w:rsidRPr="00357731" w:rsidRDefault="00357731" w:rsidP="006671C1">
      <w:pPr>
        <w:ind w:left="426" w:hanging="426"/>
        <w:rPr>
          <w:rFonts w:cs="Arial"/>
          <w:color w:val="4472C4" w:themeColor="accent1"/>
          <w:sz w:val="20"/>
          <w:szCs w:val="20"/>
        </w:rPr>
      </w:pPr>
      <w:r>
        <w:rPr>
          <w:rFonts w:cs="Arial"/>
          <w:sz w:val="20"/>
          <w:szCs w:val="20"/>
        </w:rPr>
        <w:t xml:space="preserve">       Poczta elektroniczna [e-mail]; </w:t>
      </w:r>
      <w:r w:rsidRPr="00357731">
        <w:rPr>
          <w:rFonts w:cs="Arial"/>
          <w:color w:val="4472C4" w:themeColor="accent1"/>
          <w:sz w:val="20"/>
          <w:szCs w:val="20"/>
        </w:rPr>
        <w:t>urzad@mirow.pl</w:t>
      </w:r>
    </w:p>
    <w:p w:rsidR="009D78E6" w:rsidRDefault="00182F17" w:rsidP="00A064A8">
      <w:pPr>
        <w:rPr>
          <w:rStyle w:val="Hipercze"/>
          <w:rFonts w:cs="Arial"/>
          <w:color w:val="4472C4" w:themeColor="accent1"/>
          <w:sz w:val="20"/>
          <w:szCs w:val="20"/>
          <w:u w:val="none"/>
        </w:rPr>
      </w:pPr>
      <w:r>
        <w:rPr>
          <w:rFonts w:cs="Arial"/>
          <w:sz w:val="20"/>
          <w:szCs w:val="20"/>
        </w:rPr>
        <w:t xml:space="preserve">       </w:t>
      </w:r>
      <w:r w:rsidR="0096710C">
        <w:rPr>
          <w:rFonts w:cs="Arial"/>
          <w:sz w:val="20"/>
          <w:szCs w:val="20"/>
        </w:rPr>
        <w:t>S</w:t>
      </w:r>
      <w:r w:rsidR="009D78E6" w:rsidRPr="00EF6CF3">
        <w:rPr>
          <w:rFonts w:cs="Arial"/>
          <w:sz w:val="20"/>
          <w:szCs w:val="20"/>
        </w:rPr>
        <w:t>trony internetow</w:t>
      </w:r>
      <w:r w:rsidR="0096710C">
        <w:rPr>
          <w:rFonts w:cs="Arial"/>
          <w:sz w:val="20"/>
          <w:szCs w:val="20"/>
        </w:rPr>
        <w:t>a Zamawiającego</w:t>
      </w:r>
      <w:r w:rsidR="00357731">
        <w:rPr>
          <w:rFonts w:cs="Arial"/>
          <w:sz w:val="20"/>
          <w:szCs w:val="20"/>
        </w:rPr>
        <w:t xml:space="preserve"> [URL]</w:t>
      </w:r>
      <w:r w:rsidR="0096710C">
        <w:rPr>
          <w:rFonts w:cs="Arial"/>
          <w:sz w:val="20"/>
          <w:szCs w:val="20"/>
        </w:rPr>
        <w:t>:</w:t>
      </w:r>
      <w:r w:rsidR="009D78E6" w:rsidRPr="00EF6CF3">
        <w:rPr>
          <w:rFonts w:cs="Arial"/>
          <w:sz w:val="20"/>
          <w:szCs w:val="20"/>
        </w:rPr>
        <w:t xml:space="preserve"> </w:t>
      </w:r>
      <w:hyperlink r:id="rId10" w:history="1">
        <w:r w:rsidR="001033CF" w:rsidRPr="001033CF">
          <w:rPr>
            <w:rStyle w:val="Hipercze"/>
            <w:rFonts w:cs="Arial"/>
            <w:sz w:val="20"/>
            <w:szCs w:val="20"/>
          </w:rPr>
          <w:t>https://mirow.pl/bip</w:t>
        </w:r>
      </w:hyperlink>
    </w:p>
    <w:p w:rsidR="002C3995" w:rsidRDefault="00357731" w:rsidP="002C3995">
      <w:pPr>
        <w:ind w:left="426" w:hanging="426"/>
        <w:rPr>
          <w:rFonts w:cs="Arial"/>
          <w:color w:val="4472C4" w:themeColor="accent1"/>
          <w:sz w:val="20"/>
          <w:szCs w:val="20"/>
        </w:rPr>
      </w:pPr>
      <w:r>
        <w:rPr>
          <w:rFonts w:cs="Arial"/>
          <w:color w:val="4472C4" w:themeColor="accent1"/>
          <w:sz w:val="20"/>
          <w:szCs w:val="20"/>
        </w:rPr>
        <w:t xml:space="preserve">       </w:t>
      </w:r>
      <w:r w:rsidRPr="00357731">
        <w:rPr>
          <w:rFonts w:cs="Arial"/>
          <w:sz w:val="20"/>
          <w:szCs w:val="20"/>
        </w:rPr>
        <w:t xml:space="preserve">Strona internetowa </w:t>
      </w:r>
      <w:r>
        <w:rPr>
          <w:rFonts w:cs="Arial"/>
          <w:sz w:val="20"/>
          <w:szCs w:val="20"/>
        </w:rPr>
        <w:t>prowadzonego postępowania, na której udostępniane będą zmiany i           wyjaśnienia treści SWZ oraz inne dokumenty zamówienia bezpośrednio związane z postępowaniem o udzielenie zamówienia [URL</w:t>
      </w:r>
      <w:bookmarkStart w:id="33" w:name="_GoBack"/>
      <w:r>
        <w:rPr>
          <w:rFonts w:cs="Arial"/>
          <w:sz w:val="20"/>
          <w:szCs w:val="20"/>
        </w:rPr>
        <w:t>]:</w:t>
      </w:r>
      <w:bookmarkStart w:id="34" w:name="_Toc50105084"/>
      <w:r w:rsidR="00F849AC" w:rsidRPr="00F849AC">
        <w:t xml:space="preserve"> </w:t>
      </w:r>
      <w:bookmarkStart w:id="35" w:name="_Hlk74227980"/>
      <w:r w:rsidR="001033CF">
        <w:rPr>
          <w:rStyle w:val="Hipercze"/>
          <w:rFonts w:cs="Arial"/>
          <w:sz w:val="20"/>
          <w:szCs w:val="20"/>
        </w:rPr>
        <w:fldChar w:fldCharType="begin"/>
      </w:r>
      <w:r w:rsidR="001033CF">
        <w:rPr>
          <w:rStyle w:val="Hipercze"/>
          <w:rFonts w:cs="Arial"/>
          <w:sz w:val="20"/>
          <w:szCs w:val="20"/>
        </w:rPr>
        <w:instrText xml:space="preserve"> HYPERLINK "https://mirow.pl/bip" </w:instrText>
      </w:r>
      <w:r w:rsidR="001033CF">
        <w:rPr>
          <w:rStyle w:val="Hipercze"/>
          <w:rFonts w:cs="Arial"/>
          <w:sz w:val="20"/>
          <w:szCs w:val="20"/>
        </w:rPr>
        <w:fldChar w:fldCharType="separate"/>
      </w:r>
      <w:r w:rsidR="00F849AC" w:rsidRPr="001033CF">
        <w:rPr>
          <w:rStyle w:val="Hipercze"/>
          <w:rFonts w:cs="Arial"/>
          <w:sz w:val="20"/>
          <w:szCs w:val="20"/>
        </w:rPr>
        <w:t>https://mirow.pl/bip</w:t>
      </w:r>
      <w:bookmarkEnd w:id="35"/>
      <w:r w:rsidR="001033CF">
        <w:rPr>
          <w:rStyle w:val="Hipercze"/>
          <w:rFonts w:cs="Arial"/>
          <w:sz w:val="20"/>
          <w:szCs w:val="20"/>
        </w:rPr>
        <w:fldChar w:fldCharType="end"/>
      </w:r>
      <w:bookmarkEnd w:id="33"/>
    </w:p>
    <w:bookmarkEnd w:id="22"/>
    <w:p w:rsidR="009D78E6" w:rsidRPr="002C3995" w:rsidRDefault="00182F17" w:rsidP="002C3995">
      <w:pPr>
        <w:ind w:left="426" w:hanging="426"/>
        <w:rPr>
          <w:rFonts w:cs="Arial"/>
          <w:color w:val="4472C4" w:themeColor="accent1"/>
          <w:sz w:val="20"/>
          <w:szCs w:val="20"/>
        </w:rPr>
      </w:pPr>
      <w:r w:rsidRPr="00E365D5">
        <w:rPr>
          <w:sz w:val="20"/>
          <w:szCs w:val="20"/>
        </w:rPr>
        <w:t xml:space="preserve">1.2. </w:t>
      </w:r>
      <w:r w:rsidR="009D78E6" w:rsidRPr="00E365D5">
        <w:rPr>
          <w:sz w:val="20"/>
          <w:szCs w:val="20"/>
        </w:rPr>
        <w:t>TRYB UDZIELENIA ZAMÓWIENIA</w:t>
      </w:r>
      <w:bookmarkEnd w:id="34"/>
    </w:p>
    <w:p w:rsidR="009D78E6" w:rsidRDefault="00182F17" w:rsidP="00182F17">
      <w:pPr>
        <w:ind w:left="426" w:hanging="426"/>
        <w:jc w:val="both"/>
        <w:rPr>
          <w:rFonts w:cs="Arial"/>
          <w:sz w:val="20"/>
          <w:szCs w:val="20"/>
        </w:rPr>
      </w:pPr>
      <w:r>
        <w:rPr>
          <w:rFonts w:cs="Arial"/>
          <w:sz w:val="20"/>
          <w:szCs w:val="20"/>
        </w:rPr>
        <w:t xml:space="preserve">        </w:t>
      </w:r>
      <w:r w:rsidR="00543DB7">
        <w:rPr>
          <w:rFonts w:cs="Arial"/>
          <w:sz w:val="20"/>
          <w:szCs w:val="20"/>
        </w:rPr>
        <w:t>Niniejsze p</w:t>
      </w:r>
      <w:r w:rsidR="009D78E6" w:rsidRPr="00EF6CF3">
        <w:rPr>
          <w:rFonts w:cs="Arial"/>
          <w:sz w:val="20"/>
          <w:szCs w:val="20"/>
        </w:rPr>
        <w:t xml:space="preserve">ostępowanie </w:t>
      </w:r>
      <w:r w:rsidR="00543DB7">
        <w:rPr>
          <w:rFonts w:cs="Arial"/>
          <w:sz w:val="20"/>
          <w:szCs w:val="20"/>
        </w:rPr>
        <w:t xml:space="preserve">o udzielenie zamówienia publicznego </w:t>
      </w:r>
      <w:r w:rsidR="009D78E6" w:rsidRPr="00EF6CF3">
        <w:rPr>
          <w:rFonts w:cs="Arial"/>
          <w:sz w:val="20"/>
          <w:szCs w:val="20"/>
        </w:rPr>
        <w:t xml:space="preserve">przeprowadzone jest w trybie </w:t>
      </w:r>
      <w:r>
        <w:rPr>
          <w:rFonts w:cs="Arial"/>
          <w:sz w:val="20"/>
          <w:szCs w:val="20"/>
        </w:rPr>
        <w:t xml:space="preserve">      </w:t>
      </w:r>
      <w:r w:rsidR="0096710C">
        <w:rPr>
          <w:rFonts w:cs="Arial"/>
          <w:sz w:val="20"/>
          <w:szCs w:val="20"/>
        </w:rPr>
        <w:t>podstawowym</w:t>
      </w:r>
      <w:r w:rsidR="00543DB7">
        <w:rPr>
          <w:rFonts w:cs="Arial"/>
          <w:sz w:val="20"/>
          <w:szCs w:val="20"/>
        </w:rPr>
        <w:t>, w którym w odpowiedzi na ogłoszenie o zamówieniu oferty mogą składać wszyscy zainteresowani Wykonawcy, a następnie Zamawiający wybiera najkorzystniejszą ofertę bez przeprowadzenia negocjacji (</w:t>
      </w:r>
      <w:r w:rsidR="0096710C">
        <w:rPr>
          <w:rFonts w:cs="Arial"/>
          <w:sz w:val="20"/>
          <w:szCs w:val="20"/>
        </w:rPr>
        <w:t>art. 275 pkt 1</w:t>
      </w:r>
      <w:r w:rsidR="009D78E6" w:rsidRPr="00EF6CF3">
        <w:rPr>
          <w:rFonts w:cs="Arial"/>
          <w:sz w:val="20"/>
          <w:szCs w:val="20"/>
        </w:rPr>
        <w:t xml:space="preserve"> ustawy </w:t>
      </w:r>
      <w:proofErr w:type="spellStart"/>
      <w:r w:rsidR="00543DB7">
        <w:rPr>
          <w:rFonts w:cs="Arial"/>
          <w:sz w:val="20"/>
          <w:szCs w:val="20"/>
        </w:rPr>
        <w:t>Pzp</w:t>
      </w:r>
      <w:proofErr w:type="spellEnd"/>
      <w:r w:rsidR="00543DB7">
        <w:rPr>
          <w:rFonts w:cs="Arial"/>
          <w:sz w:val="20"/>
          <w:szCs w:val="20"/>
        </w:rPr>
        <w:t>). Zamawiający nie przewiduje możliwości wyboru najkorzystniejszej oferty z możliwością prowadzenia negocjacji</w:t>
      </w:r>
      <w:r w:rsidR="009D78E6" w:rsidRPr="00EF6CF3">
        <w:rPr>
          <w:rFonts w:cs="Arial"/>
          <w:sz w:val="20"/>
          <w:szCs w:val="20"/>
        </w:rPr>
        <w:t xml:space="preserve"> </w:t>
      </w:r>
      <w:r w:rsidR="00543DB7">
        <w:rPr>
          <w:rFonts w:cs="Arial"/>
          <w:sz w:val="20"/>
          <w:szCs w:val="20"/>
        </w:rPr>
        <w:t xml:space="preserve">(art. 275 pkt 2 ustawy </w:t>
      </w:r>
      <w:proofErr w:type="spellStart"/>
      <w:r w:rsidR="00543DB7">
        <w:rPr>
          <w:rFonts w:cs="Arial"/>
          <w:sz w:val="20"/>
          <w:szCs w:val="20"/>
        </w:rPr>
        <w:t>Pzp</w:t>
      </w:r>
      <w:proofErr w:type="spellEnd"/>
      <w:r w:rsidR="00543DB7">
        <w:rPr>
          <w:rFonts w:cs="Arial"/>
          <w:sz w:val="20"/>
          <w:szCs w:val="20"/>
        </w:rPr>
        <w:t>).</w:t>
      </w:r>
    </w:p>
    <w:p w:rsidR="000C7E38" w:rsidRDefault="00A064A8" w:rsidP="009D78E6">
      <w:pPr>
        <w:jc w:val="both"/>
        <w:rPr>
          <w:rFonts w:cs="Arial"/>
          <w:b/>
          <w:sz w:val="20"/>
          <w:szCs w:val="20"/>
        </w:rPr>
      </w:pPr>
      <w:r>
        <w:rPr>
          <w:rFonts w:cs="Arial"/>
          <w:b/>
          <w:sz w:val="20"/>
          <w:szCs w:val="20"/>
        </w:rPr>
        <w:t>1.3</w:t>
      </w:r>
      <w:r w:rsidR="000C7E38">
        <w:rPr>
          <w:rFonts w:cs="Arial"/>
          <w:b/>
          <w:sz w:val="20"/>
          <w:szCs w:val="20"/>
        </w:rPr>
        <w:t>. WARTOŚĆ ZAMÓWIENIA</w:t>
      </w:r>
    </w:p>
    <w:p w:rsidR="00A064A8" w:rsidRDefault="00784569" w:rsidP="00A064A8">
      <w:pPr>
        <w:ind w:left="426"/>
        <w:jc w:val="both"/>
        <w:rPr>
          <w:rFonts w:cs="Arial"/>
          <w:sz w:val="20"/>
          <w:szCs w:val="20"/>
        </w:rPr>
      </w:pPr>
      <w:r w:rsidRPr="00784569">
        <w:rPr>
          <w:rFonts w:cs="Arial"/>
          <w:sz w:val="20"/>
          <w:szCs w:val="20"/>
        </w:rPr>
        <w:t>Niniejsze zamówi</w:t>
      </w:r>
      <w:r>
        <w:rPr>
          <w:rFonts w:cs="Arial"/>
          <w:sz w:val="20"/>
          <w:szCs w:val="20"/>
        </w:rPr>
        <w:t xml:space="preserve">enie jest zamówieniem klasycznym w rozumieniu art. 7 pkt 33 ustawy </w:t>
      </w:r>
      <w:proofErr w:type="spellStart"/>
      <w:r>
        <w:rPr>
          <w:rFonts w:cs="Arial"/>
          <w:sz w:val="20"/>
          <w:szCs w:val="20"/>
        </w:rPr>
        <w:t>Pzp</w:t>
      </w:r>
      <w:proofErr w:type="spellEnd"/>
      <w:r>
        <w:rPr>
          <w:rFonts w:cs="Arial"/>
          <w:sz w:val="20"/>
          <w:szCs w:val="20"/>
        </w:rPr>
        <w:t xml:space="preserve">. </w:t>
      </w:r>
      <w:r w:rsidR="003904FB">
        <w:rPr>
          <w:rFonts w:cs="Arial"/>
          <w:sz w:val="20"/>
          <w:szCs w:val="20"/>
        </w:rPr>
        <w:t xml:space="preserve"> </w:t>
      </w:r>
      <w:r>
        <w:rPr>
          <w:rFonts w:cs="Arial"/>
          <w:sz w:val="20"/>
          <w:szCs w:val="20"/>
        </w:rPr>
        <w:t>Wartość zamówienia</w:t>
      </w:r>
      <w:r w:rsidR="003904FB">
        <w:rPr>
          <w:rFonts w:cs="Arial"/>
          <w:sz w:val="20"/>
          <w:szCs w:val="20"/>
        </w:rPr>
        <w:t>:</w:t>
      </w:r>
      <w:r>
        <w:rPr>
          <w:rFonts w:cs="Arial"/>
          <w:sz w:val="20"/>
          <w:szCs w:val="20"/>
        </w:rPr>
        <w:t xml:space="preserve">  po</w:t>
      </w:r>
      <w:r w:rsidR="000B40C0">
        <w:rPr>
          <w:rFonts w:cs="Arial"/>
          <w:sz w:val="20"/>
          <w:szCs w:val="20"/>
        </w:rPr>
        <w:t>niżej</w:t>
      </w:r>
      <w:r>
        <w:rPr>
          <w:rFonts w:cs="Arial"/>
          <w:sz w:val="20"/>
          <w:szCs w:val="20"/>
        </w:rPr>
        <w:t xml:space="preserve"> progów unijnych w rozumieniu art. 3 ustawy </w:t>
      </w:r>
      <w:proofErr w:type="spellStart"/>
      <w:r>
        <w:rPr>
          <w:rFonts w:cs="Arial"/>
          <w:sz w:val="20"/>
          <w:szCs w:val="20"/>
        </w:rPr>
        <w:t>Pzp</w:t>
      </w:r>
      <w:proofErr w:type="spellEnd"/>
      <w:r>
        <w:rPr>
          <w:rFonts w:cs="Arial"/>
          <w:sz w:val="20"/>
          <w:szCs w:val="20"/>
        </w:rPr>
        <w:t>.</w:t>
      </w:r>
    </w:p>
    <w:p w:rsidR="002C3995" w:rsidRDefault="002C3995" w:rsidP="002C3995">
      <w:pPr>
        <w:ind w:left="426" w:hanging="426"/>
        <w:jc w:val="both"/>
        <w:rPr>
          <w:rFonts w:cs="Arial"/>
          <w:sz w:val="20"/>
          <w:szCs w:val="20"/>
        </w:rPr>
      </w:pPr>
      <w:r>
        <w:rPr>
          <w:rFonts w:cs="Arial"/>
          <w:sz w:val="20"/>
          <w:szCs w:val="20"/>
        </w:rPr>
        <w:t>1.4. Wykonawca powinien dokładnie zapoznać się z niniejszą SWZ i złożyć ofertę zgodnie z jej         wymaganiami.</w:t>
      </w:r>
    </w:p>
    <w:p w:rsidR="00A064A8" w:rsidRDefault="00A064A8" w:rsidP="00A064A8">
      <w:pPr>
        <w:ind w:left="426"/>
        <w:jc w:val="center"/>
        <w:rPr>
          <w:rFonts w:cs="Arial"/>
          <w:sz w:val="20"/>
          <w:szCs w:val="20"/>
        </w:rPr>
      </w:pPr>
    </w:p>
    <w:p w:rsidR="00784569" w:rsidRDefault="00A064A8" w:rsidP="00A064A8">
      <w:pPr>
        <w:ind w:left="426"/>
        <w:jc w:val="center"/>
        <w:rPr>
          <w:rFonts w:cs="Arial"/>
          <w:b/>
          <w:sz w:val="20"/>
          <w:szCs w:val="20"/>
        </w:rPr>
      </w:pPr>
      <w:r w:rsidRPr="00A064A8">
        <w:rPr>
          <w:rFonts w:cs="Arial"/>
          <w:b/>
          <w:sz w:val="20"/>
          <w:szCs w:val="20"/>
        </w:rPr>
        <w:t>Rozdział 2</w:t>
      </w:r>
    </w:p>
    <w:p w:rsidR="002C3995" w:rsidRPr="00A064A8" w:rsidRDefault="002C3995" w:rsidP="00A064A8">
      <w:pPr>
        <w:ind w:left="426"/>
        <w:jc w:val="center"/>
        <w:rPr>
          <w:rFonts w:cs="Arial"/>
          <w:b/>
          <w:sz w:val="20"/>
          <w:szCs w:val="20"/>
        </w:rPr>
      </w:pPr>
    </w:p>
    <w:p w:rsidR="00A064A8" w:rsidRDefault="00A064A8" w:rsidP="00A064A8">
      <w:pPr>
        <w:ind w:left="426"/>
        <w:jc w:val="center"/>
        <w:rPr>
          <w:rFonts w:cs="Arial"/>
          <w:b/>
          <w:sz w:val="20"/>
          <w:szCs w:val="20"/>
        </w:rPr>
      </w:pPr>
      <w:r w:rsidRPr="00A064A8">
        <w:rPr>
          <w:rFonts w:cs="Arial"/>
          <w:b/>
          <w:sz w:val="20"/>
          <w:szCs w:val="20"/>
        </w:rPr>
        <w:t>INFORMACJA, CZY ZAMAWIAJĄCY PRZEWIDUJE WYBÓR NAJKORZYSTNIEJSZEJ OFERTY Z MOŻLIWOŚCI</w:t>
      </w:r>
      <w:r w:rsidR="00D153A8">
        <w:rPr>
          <w:rFonts w:cs="Arial"/>
          <w:b/>
          <w:sz w:val="20"/>
          <w:szCs w:val="20"/>
        </w:rPr>
        <w:t>Ą</w:t>
      </w:r>
      <w:r w:rsidRPr="00A064A8">
        <w:rPr>
          <w:rFonts w:cs="Arial"/>
          <w:b/>
          <w:sz w:val="20"/>
          <w:szCs w:val="20"/>
        </w:rPr>
        <w:t xml:space="preserve"> PROWADZENIA NEGOCJACJI</w:t>
      </w:r>
    </w:p>
    <w:p w:rsidR="00A064A8" w:rsidRDefault="00A064A8" w:rsidP="00A064A8">
      <w:pPr>
        <w:ind w:left="426"/>
        <w:jc w:val="center"/>
        <w:rPr>
          <w:rFonts w:cs="Arial"/>
          <w:b/>
          <w:sz w:val="20"/>
          <w:szCs w:val="20"/>
        </w:rPr>
      </w:pPr>
    </w:p>
    <w:p w:rsidR="00A064A8" w:rsidRPr="00A064A8" w:rsidRDefault="00A064A8" w:rsidP="00A064A8">
      <w:pPr>
        <w:ind w:left="426"/>
        <w:jc w:val="both"/>
        <w:rPr>
          <w:rFonts w:cs="Arial"/>
          <w:b/>
          <w:sz w:val="20"/>
          <w:szCs w:val="20"/>
        </w:rPr>
      </w:pPr>
      <w:r>
        <w:rPr>
          <w:rFonts w:cs="Arial"/>
          <w:sz w:val="20"/>
          <w:szCs w:val="20"/>
        </w:rPr>
        <w:t xml:space="preserve">Zamawiający </w:t>
      </w:r>
      <w:r>
        <w:rPr>
          <w:rFonts w:cs="Arial"/>
          <w:b/>
          <w:sz w:val="20"/>
          <w:szCs w:val="20"/>
        </w:rPr>
        <w:t xml:space="preserve">nie przewiduje </w:t>
      </w:r>
      <w:r>
        <w:rPr>
          <w:rFonts w:cs="Arial"/>
          <w:sz w:val="20"/>
          <w:szCs w:val="20"/>
        </w:rPr>
        <w:t>wyboru najkorzystniejszej oferty z możliwością prowadzenia negocjacji.</w:t>
      </w:r>
    </w:p>
    <w:p w:rsidR="003904FB" w:rsidRDefault="003904FB" w:rsidP="00A064A8">
      <w:pPr>
        <w:jc w:val="center"/>
        <w:rPr>
          <w:rFonts w:cs="Arial"/>
          <w:b/>
          <w:sz w:val="20"/>
          <w:szCs w:val="20"/>
        </w:rPr>
      </w:pPr>
    </w:p>
    <w:p w:rsidR="00A064A8" w:rsidRPr="00A064A8" w:rsidRDefault="00A064A8" w:rsidP="00A064A8">
      <w:pPr>
        <w:jc w:val="center"/>
        <w:rPr>
          <w:rFonts w:cs="Arial"/>
          <w:b/>
          <w:sz w:val="20"/>
          <w:szCs w:val="20"/>
        </w:rPr>
      </w:pPr>
    </w:p>
    <w:p w:rsidR="003904FB" w:rsidRDefault="003904FB" w:rsidP="00A064A8">
      <w:pPr>
        <w:jc w:val="center"/>
        <w:rPr>
          <w:rFonts w:cs="Arial"/>
          <w:b/>
          <w:sz w:val="20"/>
          <w:szCs w:val="20"/>
        </w:rPr>
      </w:pPr>
      <w:r>
        <w:rPr>
          <w:rFonts w:cs="Arial"/>
          <w:b/>
          <w:sz w:val="20"/>
          <w:szCs w:val="20"/>
        </w:rPr>
        <w:t xml:space="preserve">Rozdział </w:t>
      </w:r>
      <w:r w:rsidR="00A064A8">
        <w:rPr>
          <w:rFonts w:cs="Arial"/>
          <w:b/>
          <w:sz w:val="20"/>
          <w:szCs w:val="20"/>
        </w:rPr>
        <w:t>3</w:t>
      </w:r>
    </w:p>
    <w:p w:rsidR="002C3995" w:rsidRDefault="002C3995" w:rsidP="00A064A8">
      <w:pPr>
        <w:jc w:val="center"/>
        <w:rPr>
          <w:rFonts w:cs="Arial"/>
          <w:b/>
          <w:sz w:val="20"/>
          <w:szCs w:val="20"/>
        </w:rPr>
      </w:pPr>
    </w:p>
    <w:p w:rsidR="003904FB" w:rsidRPr="003904FB" w:rsidRDefault="003904FB" w:rsidP="00A064A8">
      <w:pPr>
        <w:jc w:val="center"/>
        <w:rPr>
          <w:rFonts w:cs="Arial"/>
          <w:b/>
          <w:sz w:val="20"/>
          <w:szCs w:val="20"/>
        </w:rPr>
      </w:pPr>
      <w:r>
        <w:rPr>
          <w:rFonts w:cs="Arial"/>
          <w:b/>
          <w:sz w:val="20"/>
          <w:szCs w:val="20"/>
        </w:rPr>
        <w:t>OPIS PRZEDMIOTU ZAMÓWIENIA</w:t>
      </w:r>
    </w:p>
    <w:p w:rsidR="00355259" w:rsidRDefault="00355259" w:rsidP="00355259">
      <w:pPr>
        <w:rPr>
          <w:rFonts w:cs="Arial"/>
          <w:sz w:val="20"/>
          <w:szCs w:val="20"/>
        </w:rPr>
      </w:pPr>
    </w:p>
    <w:p w:rsidR="009D78E6" w:rsidRPr="00E365D5" w:rsidRDefault="00355259" w:rsidP="00355259">
      <w:pPr>
        <w:rPr>
          <w:rFonts w:cs="Arial"/>
          <w:b/>
          <w:sz w:val="20"/>
          <w:szCs w:val="20"/>
        </w:rPr>
      </w:pPr>
      <w:r w:rsidRPr="00355259">
        <w:rPr>
          <w:rFonts w:cs="Arial"/>
          <w:b/>
          <w:sz w:val="20"/>
          <w:szCs w:val="20"/>
        </w:rPr>
        <w:t>3.1.</w:t>
      </w:r>
      <w:r>
        <w:rPr>
          <w:rFonts w:cs="Arial"/>
          <w:sz w:val="20"/>
          <w:szCs w:val="20"/>
        </w:rPr>
        <w:t xml:space="preserve"> </w:t>
      </w:r>
      <w:r w:rsidR="00E365D5">
        <w:rPr>
          <w:rFonts w:cs="Arial"/>
          <w:b/>
          <w:sz w:val="20"/>
          <w:szCs w:val="20"/>
        </w:rPr>
        <w:t>Nazwa zamówienia</w:t>
      </w:r>
    </w:p>
    <w:p w:rsidR="003904FB" w:rsidRPr="003904FB" w:rsidRDefault="003904FB" w:rsidP="00393CE4">
      <w:pPr>
        <w:ind w:left="426"/>
        <w:jc w:val="both"/>
        <w:rPr>
          <w:rFonts w:cs="Arial"/>
          <w:b/>
          <w:sz w:val="20"/>
          <w:szCs w:val="20"/>
        </w:rPr>
      </w:pPr>
      <w:bookmarkStart w:id="36" w:name="_Hlk74046209"/>
      <w:r>
        <w:rPr>
          <w:rFonts w:cs="Arial"/>
          <w:b/>
          <w:sz w:val="20"/>
          <w:szCs w:val="20"/>
        </w:rPr>
        <w:t xml:space="preserve">Rozbudowa budynku </w:t>
      </w:r>
      <w:r w:rsidR="00FE6E83">
        <w:rPr>
          <w:rFonts w:cs="Arial"/>
          <w:b/>
          <w:sz w:val="20"/>
          <w:szCs w:val="20"/>
        </w:rPr>
        <w:t xml:space="preserve">gminnego z przeznaczeniem na świetlicę wiejską w miejscowości </w:t>
      </w:r>
      <w:r w:rsidR="00576855">
        <w:rPr>
          <w:rFonts w:cs="Arial"/>
          <w:b/>
          <w:sz w:val="20"/>
          <w:szCs w:val="20"/>
        </w:rPr>
        <w:t>Mirów</w:t>
      </w:r>
    </w:p>
    <w:bookmarkEnd w:id="36"/>
    <w:p w:rsidR="00576855" w:rsidRPr="00355259" w:rsidRDefault="00355259" w:rsidP="00355259">
      <w:pPr>
        <w:autoSpaceDE w:val="0"/>
        <w:autoSpaceDN w:val="0"/>
        <w:adjustRightInd w:val="0"/>
        <w:spacing w:after="181" w:line="240" w:lineRule="auto"/>
        <w:ind w:right="46"/>
        <w:rPr>
          <w:rFonts w:eastAsia="Times New Roman" w:cs="Arial"/>
          <w:sz w:val="20"/>
          <w:szCs w:val="20"/>
          <w:lang w:eastAsia="pl-PL"/>
        </w:rPr>
      </w:pPr>
      <w:r w:rsidRPr="00355259">
        <w:rPr>
          <w:rFonts w:eastAsia="Times New Roman" w:cs="Arial"/>
          <w:b/>
          <w:sz w:val="20"/>
          <w:szCs w:val="20"/>
          <w:lang w:eastAsia="pl-PL"/>
        </w:rPr>
        <w:t>3.2</w:t>
      </w:r>
      <w:r>
        <w:rPr>
          <w:rFonts w:eastAsia="Times New Roman" w:cs="Arial"/>
          <w:sz w:val="20"/>
          <w:szCs w:val="20"/>
          <w:lang w:eastAsia="pl-PL"/>
        </w:rPr>
        <w:t xml:space="preserve">. </w:t>
      </w:r>
      <w:r w:rsidR="00E365D5">
        <w:rPr>
          <w:rFonts w:eastAsia="Times New Roman" w:cs="Arial"/>
          <w:b/>
          <w:sz w:val="20"/>
          <w:szCs w:val="20"/>
          <w:lang w:eastAsia="pl-PL"/>
        </w:rPr>
        <w:t xml:space="preserve">Zakres robót </w:t>
      </w:r>
      <w:r w:rsidR="009D78E6" w:rsidRPr="00355259">
        <w:rPr>
          <w:rFonts w:eastAsia="Times New Roman" w:cs="Arial"/>
          <w:sz w:val="20"/>
          <w:szCs w:val="20"/>
          <w:lang w:eastAsia="pl-PL"/>
        </w:rPr>
        <w:t>całego zamierzenia inwestycyjnego obejmuje:</w:t>
      </w:r>
    </w:p>
    <w:p w:rsidR="00892423" w:rsidRDefault="00576855"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 xml:space="preserve">roboty ziemne i fundamentowe </w:t>
      </w:r>
      <w:r w:rsidR="00892423">
        <w:rPr>
          <w:rFonts w:eastAsia="Times New Roman" w:cs="Arial"/>
          <w:sz w:val="20"/>
          <w:szCs w:val="20"/>
          <w:lang w:eastAsia="pl-PL"/>
        </w:rPr>
        <w:t xml:space="preserve">(wykopy, fundamenty, zbrojenie, izolacje, podkłady </w:t>
      </w:r>
      <w:proofErr w:type="spellStart"/>
      <w:r w:rsidR="00892423">
        <w:rPr>
          <w:rFonts w:eastAsia="Times New Roman" w:cs="Arial"/>
          <w:sz w:val="20"/>
          <w:szCs w:val="20"/>
          <w:lang w:eastAsia="pl-PL"/>
        </w:rPr>
        <w:t>podposadzkowe</w:t>
      </w:r>
      <w:proofErr w:type="spellEnd"/>
      <w:r w:rsidR="00892423">
        <w:rPr>
          <w:rFonts w:eastAsia="Times New Roman" w:cs="Arial"/>
          <w:sz w:val="20"/>
          <w:szCs w:val="20"/>
          <w:lang w:eastAsia="pl-PL"/>
        </w:rPr>
        <w:t>)</w:t>
      </w:r>
    </w:p>
    <w:p w:rsidR="00892423" w:rsidRDefault="00892423"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konstrukcja parteru (elementy murowane, elementy żelbetowe, przejście z budynku istniejącego)</w:t>
      </w:r>
    </w:p>
    <w:p w:rsidR="00F71FA1" w:rsidRDefault="00F71FA1"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strop</w:t>
      </w:r>
    </w:p>
    <w:p w:rsidR="009D78E6" w:rsidRDefault="00892423"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wykonanie dachu</w:t>
      </w:r>
      <w:r w:rsidR="009D78E6" w:rsidRPr="00576855">
        <w:rPr>
          <w:rFonts w:eastAsia="Times New Roman" w:cs="Arial"/>
          <w:sz w:val="20"/>
          <w:szCs w:val="20"/>
          <w:lang w:eastAsia="pl-PL"/>
        </w:rPr>
        <w:t xml:space="preserve"> </w:t>
      </w:r>
      <w:r>
        <w:rPr>
          <w:rFonts w:eastAsia="Times New Roman" w:cs="Arial"/>
          <w:sz w:val="20"/>
          <w:szCs w:val="20"/>
          <w:lang w:eastAsia="pl-PL"/>
        </w:rPr>
        <w:t xml:space="preserve">(więźba dachowa, izolacja </w:t>
      </w:r>
      <w:r w:rsidR="00AA48D2">
        <w:rPr>
          <w:rFonts w:eastAsia="Times New Roman" w:cs="Arial"/>
          <w:sz w:val="20"/>
          <w:szCs w:val="20"/>
          <w:lang w:eastAsia="pl-PL"/>
        </w:rPr>
        <w:t>stropu, pokrycie, obróbki blacharskie, orynnowanie)</w:t>
      </w:r>
    </w:p>
    <w:p w:rsidR="00AA48D2" w:rsidRDefault="00AA48D2"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roboty wykończeniowe zewnętrzne (stolarka okienna i drzwiowa, elewacja, schody zewnętrzne</w:t>
      </w:r>
      <w:r w:rsidR="006671C1">
        <w:rPr>
          <w:rFonts w:eastAsia="Times New Roman" w:cs="Arial"/>
          <w:sz w:val="20"/>
          <w:szCs w:val="20"/>
          <w:lang w:eastAsia="pl-PL"/>
        </w:rPr>
        <w:t>, balustrada</w:t>
      </w:r>
      <w:r>
        <w:rPr>
          <w:rFonts w:eastAsia="Times New Roman" w:cs="Arial"/>
          <w:sz w:val="20"/>
          <w:szCs w:val="20"/>
          <w:lang w:eastAsia="pl-PL"/>
        </w:rPr>
        <w:t>)</w:t>
      </w:r>
    </w:p>
    <w:p w:rsidR="00AA48D2" w:rsidRDefault="00AA48D2"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roboty wykończeniowe wewnętrzne (tynki i okładziny ścian, malowanie, posadzki, stolarka drzwiowa)</w:t>
      </w:r>
    </w:p>
    <w:p w:rsidR="00FC67E5" w:rsidRDefault="00FC67E5"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instalacje sanitarne</w:t>
      </w:r>
    </w:p>
    <w:p w:rsidR="00FC67E5" w:rsidRDefault="00FC67E5"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instalacje elektryczne</w:t>
      </w:r>
    </w:p>
    <w:p w:rsidR="00FC67E5" w:rsidRDefault="00FC67E5"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lastRenderedPageBreak/>
        <w:t>przyłącza</w:t>
      </w:r>
    </w:p>
    <w:p w:rsidR="00FC67E5" w:rsidRPr="00576855" w:rsidRDefault="00FC67E5" w:rsidP="00557A42">
      <w:pPr>
        <w:pStyle w:val="Akapitzlist"/>
        <w:numPr>
          <w:ilvl w:val="0"/>
          <w:numId w:val="14"/>
        </w:numPr>
        <w:autoSpaceDE w:val="0"/>
        <w:autoSpaceDN w:val="0"/>
        <w:adjustRightInd w:val="0"/>
        <w:spacing w:after="181" w:line="240" w:lineRule="auto"/>
        <w:ind w:right="46"/>
        <w:rPr>
          <w:rFonts w:eastAsia="Times New Roman" w:cs="Arial"/>
          <w:sz w:val="20"/>
          <w:szCs w:val="20"/>
          <w:lang w:eastAsia="pl-PL"/>
        </w:rPr>
      </w:pPr>
      <w:r>
        <w:rPr>
          <w:rFonts w:eastAsia="Times New Roman" w:cs="Arial"/>
          <w:sz w:val="20"/>
          <w:szCs w:val="20"/>
          <w:lang w:eastAsia="pl-PL"/>
        </w:rPr>
        <w:t>b</w:t>
      </w:r>
      <w:r w:rsidR="004E08D4">
        <w:rPr>
          <w:rFonts w:eastAsia="Times New Roman" w:cs="Arial"/>
          <w:sz w:val="20"/>
          <w:szCs w:val="20"/>
          <w:lang w:eastAsia="pl-PL"/>
        </w:rPr>
        <w:t>udowa bezodpływowego zbiornika na ścieki sanitarne</w:t>
      </w:r>
    </w:p>
    <w:p w:rsidR="009D78E6" w:rsidRPr="00E365D5" w:rsidRDefault="009D78E6" w:rsidP="00355259">
      <w:pPr>
        <w:ind w:left="426"/>
        <w:jc w:val="both"/>
        <w:rPr>
          <w:rFonts w:cs="Arial"/>
          <w:sz w:val="20"/>
          <w:szCs w:val="20"/>
        </w:rPr>
      </w:pPr>
      <w:r w:rsidRPr="00EF6CF3">
        <w:rPr>
          <w:rFonts w:cs="Arial"/>
          <w:sz w:val="20"/>
          <w:szCs w:val="20"/>
        </w:rPr>
        <w:t>Jako element pomocniczy do wyceny robót budowlanych objętych planowanym zamówieniem w</w:t>
      </w:r>
      <w:r>
        <w:rPr>
          <w:rFonts w:cs="Arial"/>
          <w:sz w:val="20"/>
          <w:szCs w:val="20"/>
        </w:rPr>
        <w:t> </w:t>
      </w:r>
      <w:r w:rsidRPr="00EF6CF3">
        <w:rPr>
          <w:rFonts w:cs="Arial"/>
          <w:sz w:val="20"/>
          <w:szCs w:val="20"/>
        </w:rPr>
        <w:t>załączniku nr</w:t>
      </w:r>
      <w:r w:rsidR="003457DD">
        <w:rPr>
          <w:rFonts w:cs="Arial"/>
          <w:sz w:val="20"/>
          <w:szCs w:val="20"/>
        </w:rPr>
        <w:t xml:space="preserve"> </w:t>
      </w:r>
      <w:r w:rsidR="00F849AC">
        <w:rPr>
          <w:rFonts w:cs="Arial"/>
          <w:sz w:val="20"/>
          <w:szCs w:val="20"/>
        </w:rPr>
        <w:t xml:space="preserve">9 </w:t>
      </w:r>
      <w:r w:rsidRPr="00EF6CF3">
        <w:rPr>
          <w:rFonts w:cs="Arial"/>
          <w:sz w:val="20"/>
          <w:szCs w:val="20"/>
        </w:rPr>
        <w:t xml:space="preserve">do SWZ załączono przedmiar robót </w:t>
      </w:r>
      <w:r w:rsidRPr="00E365D5">
        <w:rPr>
          <w:rFonts w:cs="Arial"/>
          <w:sz w:val="20"/>
          <w:szCs w:val="20"/>
        </w:rPr>
        <w:t xml:space="preserve">(W przypadku rozbieżności pomiędzy przedmiarem, a projektem budowlanym tzn. pomiędzy ilością robót przewidzianych w projekcie, a ilością robót określoną w przedmiarze Wykonawca zobowiązany jest do wykonania pełnego zakresu robót </w:t>
      </w:r>
      <w:r w:rsidRPr="00E365D5">
        <w:rPr>
          <w:rFonts w:cs="Arial"/>
          <w:bCs/>
          <w:sz w:val="20"/>
          <w:szCs w:val="20"/>
        </w:rPr>
        <w:t>zgodnie z dokumentacją projektową</w:t>
      </w:r>
      <w:r w:rsidRPr="00E365D5">
        <w:rPr>
          <w:rFonts w:cs="Arial"/>
          <w:sz w:val="20"/>
          <w:szCs w:val="20"/>
        </w:rPr>
        <w:t>).</w:t>
      </w:r>
    </w:p>
    <w:p w:rsidR="009D78E6" w:rsidRPr="00EF6CF3" w:rsidRDefault="009D78E6" w:rsidP="00355259">
      <w:pPr>
        <w:widowControl w:val="0"/>
        <w:tabs>
          <w:tab w:val="left" w:pos="0"/>
        </w:tabs>
        <w:overflowPunct w:val="0"/>
        <w:autoSpaceDE w:val="0"/>
        <w:spacing w:line="240" w:lineRule="atLeast"/>
        <w:ind w:left="426"/>
        <w:jc w:val="both"/>
        <w:rPr>
          <w:rFonts w:cs="Arial"/>
          <w:b/>
          <w:sz w:val="20"/>
          <w:szCs w:val="20"/>
        </w:rPr>
      </w:pPr>
    </w:p>
    <w:p w:rsidR="00E365D5" w:rsidRDefault="00E365D5" w:rsidP="00E365D5">
      <w:pPr>
        <w:widowControl w:val="0"/>
        <w:tabs>
          <w:tab w:val="left" w:pos="426"/>
        </w:tabs>
        <w:overflowPunct w:val="0"/>
        <w:autoSpaceDE w:val="0"/>
        <w:spacing w:line="240" w:lineRule="atLeast"/>
        <w:jc w:val="both"/>
        <w:rPr>
          <w:rFonts w:cs="Arial"/>
          <w:b/>
          <w:sz w:val="20"/>
          <w:szCs w:val="20"/>
        </w:rPr>
      </w:pPr>
      <w:r>
        <w:rPr>
          <w:rFonts w:cs="Arial"/>
          <w:b/>
          <w:sz w:val="20"/>
          <w:szCs w:val="20"/>
        </w:rPr>
        <w:t>3.3.  Rozwiązania równoważne</w:t>
      </w:r>
    </w:p>
    <w:p w:rsidR="009D78E6" w:rsidRPr="00EF6CF3" w:rsidRDefault="009D78E6" w:rsidP="00E365D5">
      <w:pPr>
        <w:widowControl w:val="0"/>
        <w:tabs>
          <w:tab w:val="left" w:pos="426"/>
        </w:tabs>
        <w:overflowPunct w:val="0"/>
        <w:autoSpaceDE w:val="0"/>
        <w:spacing w:line="240" w:lineRule="atLeast"/>
        <w:ind w:left="426"/>
        <w:jc w:val="both"/>
        <w:rPr>
          <w:rFonts w:cs="Arial"/>
          <w:sz w:val="20"/>
          <w:szCs w:val="20"/>
        </w:rPr>
      </w:pPr>
      <w:r w:rsidRPr="00EF6CF3">
        <w:rPr>
          <w:rFonts w:cs="Arial"/>
          <w:b/>
          <w:sz w:val="20"/>
          <w:szCs w:val="20"/>
        </w:rPr>
        <w:t xml:space="preserve">Jeżeli wskazana została nazwa producenta, znak towarowy, patent lub pochodzenie </w:t>
      </w:r>
      <w:r w:rsidRPr="00EF6CF3">
        <w:rPr>
          <w:rFonts w:cs="Arial"/>
          <w:b/>
          <w:sz w:val="20"/>
          <w:szCs w:val="20"/>
        </w:rPr>
        <w:br/>
        <w:t>w stosunku do określonych materiałów, urządzeń, itp. należy traktować takie wskazanie jako przykładowe i dopuszcza się zastosowanie materiałów, urządzeń, itp. równoważnych o</w:t>
      </w:r>
      <w:r>
        <w:rPr>
          <w:rFonts w:cs="Arial"/>
          <w:b/>
          <w:sz w:val="20"/>
          <w:szCs w:val="20"/>
        </w:rPr>
        <w:t> </w:t>
      </w:r>
      <w:r w:rsidRPr="00EF6CF3">
        <w:rPr>
          <w:rFonts w:cs="Arial"/>
          <w:b/>
          <w:sz w:val="20"/>
          <w:szCs w:val="20"/>
        </w:rPr>
        <w:t>parametrach nie gorszych niż wskazane</w:t>
      </w:r>
      <w:r w:rsidRPr="00EF6CF3">
        <w:rPr>
          <w:rFonts w:cs="Arial"/>
          <w:sz w:val="20"/>
          <w:szCs w:val="20"/>
        </w:rPr>
        <w:t>.</w:t>
      </w:r>
    </w:p>
    <w:p w:rsidR="009D78E6" w:rsidRPr="00EF6CF3" w:rsidRDefault="009D78E6" w:rsidP="009D78E6">
      <w:pPr>
        <w:jc w:val="both"/>
        <w:rPr>
          <w:rFonts w:cs="Arial"/>
          <w:sz w:val="20"/>
          <w:szCs w:val="20"/>
        </w:rPr>
      </w:pPr>
    </w:p>
    <w:p w:rsidR="009D78E6" w:rsidRPr="004E08D4" w:rsidRDefault="00355259" w:rsidP="00355259">
      <w:pPr>
        <w:spacing w:line="360" w:lineRule="auto"/>
        <w:jc w:val="both"/>
        <w:rPr>
          <w:rFonts w:cs="Arial"/>
          <w:sz w:val="20"/>
          <w:szCs w:val="20"/>
        </w:rPr>
      </w:pPr>
      <w:r w:rsidRPr="00E365D5">
        <w:rPr>
          <w:rFonts w:cs="Arial"/>
          <w:b/>
          <w:sz w:val="20"/>
          <w:szCs w:val="20"/>
        </w:rPr>
        <w:t>3.</w:t>
      </w:r>
      <w:r w:rsidR="00E365D5">
        <w:rPr>
          <w:rFonts w:cs="Arial"/>
          <w:b/>
          <w:sz w:val="20"/>
          <w:szCs w:val="20"/>
        </w:rPr>
        <w:t>4</w:t>
      </w:r>
      <w:r w:rsidR="004E08D4">
        <w:rPr>
          <w:rFonts w:cs="Arial"/>
          <w:sz w:val="20"/>
          <w:szCs w:val="20"/>
        </w:rPr>
        <w:t xml:space="preserve">. </w:t>
      </w:r>
      <w:r w:rsidR="009D78E6" w:rsidRPr="004E08D4">
        <w:rPr>
          <w:rFonts w:cs="Arial"/>
          <w:sz w:val="20"/>
          <w:szCs w:val="20"/>
        </w:rPr>
        <w:t xml:space="preserve">Wspólny słownik zamówień CPV </w:t>
      </w:r>
    </w:p>
    <w:p w:rsidR="004E08D4" w:rsidRDefault="004E08D4" w:rsidP="00355259">
      <w:pPr>
        <w:spacing w:line="360" w:lineRule="auto"/>
        <w:jc w:val="both"/>
        <w:rPr>
          <w:rFonts w:cs="Arial"/>
          <w:sz w:val="20"/>
          <w:szCs w:val="20"/>
        </w:rPr>
      </w:pPr>
      <w:r>
        <w:rPr>
          <w:rFonts w:cs="Arial"/>
          <w:sz w:val="20"/>
          <w:szCs w:val="20"/>
        </w:rPr>
        <w:t xml:space="preserve">       </w:t>
      </w:r>
      <w:r w:rsidR="009D78E6" w:rsidRPr="00EF6CF3">
        <w:rPr>
          <w:rFonts w:cs="Arial"/>
          <w:sz w:val="20"/>
          <w:szCs w:val="20"/>
        </w:rPr>
        <w:t>45000000-7</w:t>
      </w:r>
      <w:r w:rsidR="009D78E6">
        <w:rPr>
          <w:rFonts w:cs="Arial"/>
          <w:sz w:val="20"/>
          <w:szCs w:val="20"/>
        </w:rPr>
        <w:t xml:space="preserve"> Roboty Budowlane</w:t>
      </w:r>
    </w:p>
    <w:p w:rsidR="004E08D4" w:rsidRDefault="004E08D4" w:rsidP="00355259">
      <w:pPr>
        <w:spacing w:line="360" w:lineRule="auto"/>
        <w:jc w:val="both"/>
        <w:rPr>
          <w:rFonts w:cs="Arial"/>
          <w:sz w:val="20"/>
          <w:szCs w:val="20"/>
        </w:rPr>
      </w:pPr>
      <w:r>
        <w:rPr>
          <w:rFonts w:cs="Arial"/>
          <w:sz w:val="20"/>
          <w:szCs w:val="20"/>
        </w:rPr>
        <w:t xml:space="preserve">       45100000-8 Przygotowanie terenu pod budowę</w:t>
      </w:r>
    </w:p>
    <w:p w:rsidR="009D78E6" w:rsidRDefault="004E08D4" w:rsidP="00355259">
      <w:pPr>
        <w:spacing w:line="360" w:lineRule="auto"/>
        <w:jc w:val="both"/>
        <w:rPr>
          <w:rFonts w:cs="Arial"/>
          <w:sz w:val="20"/>
          <w:szCs w:val="20"/>
        </w:rPr>
      </w:pPr>
      <w:r>
        <w:rPr>
          <w:rFonts w:cs="Arial"/>
          <w:sz w:val="20"/>
          <w:szCs w:val="20"/>
        </w:rPr>
        <w:t xml:space="preserve">       </w:t>
      </w:r>
      <w:r w:rsidR="009D78E6" w:rsidRPr="004E08D4">
        <w:rPr>
          <w:rFonts w:cs="Arial"/>
          <w:sz w:val="20"/>
          <w:szCs w:val="20"/>
        </w:rPr>
        <w:t>45400000-1 Roboty wykończeniowe w zakresie obiektów budowlanych</w:t>
      </w:r>
    </w:p>
    <w:p w:rsidR="003A5683" w:rsidRDefault="003A5683" w:rsidP="003457DD">
      <w:pPr>
        <w:spacing w:line="360" w:lineRule="auto"/>
        <w:ind w:left="1560" w:hanging="1134"/>
        <w:jc w:val="both"/>
        <w:rPr>
          <w:rFonts w:cs="Arial"/>
          <w:sz w:val="20"/>
          <w:szCs w:val="20"/>
        </w:rPr>
      </w:pPr>
      <w:r>
        <w:rPr>
          <w:rFonts w:cs="Arial"/>
          <w:sz w:val="20"/>
          <w:szCs w:val="20"/>
        </w:rPr>
        <w:t>45200000-9 Roboty budowlane w zakresie wznoszenia kompletnych obiektów budowlanych lub</w:t>
      </w:r>
      <w:r w:rsidR="00C2254B">
        <w:rPr>
          <w:rFonts w:cs="Arial"/>
          <w:sz w:val="20"/>
          <w:szCs w:val="20"/>
        </w:rPr>
        <w:t xml:space="preserve"> </w:t>
      </w:r>
      <w:r>
        <w:rPr>
          <w:rFonts w:cs="Arial"/>
          <w:sz w:val="20"/>
          <w:szCs w:val="20"/>
        </w:rPr>
        <w:t>ich części oraz roboty w zakresie inżynierii lądowej i wodnej</w:t>
      </w:r>
    </w:p>
    <w:p w:rsidR="009D78E6" w:rsidRPr="003A5683" w:rsidRDefault="003A5683" w:rsidP="00355259">
      <w:pPr>
        <w:spacing w:line="360" w:lineRule="auto"/>
        <w:jc w:val="both"/>
        <w:rPr>
          <w:rFonts w:cs="Arial"/>
          <w:sz w:val="20"/>
          <w:szCs w:val="20"/>
        </w:rPr>
      </w:pPr>
      <w:r>
        <w:rPr>
          <w:rFonts w:cs="Arial"/>
          <w:sz w:val="20"/>
          <w:szCs w:val="20"/>
        </w:rPr>
        <w:t xml:space="preserve">       </w:t>
      </w:r>
      <w:r w:rsidR="009D78E6" w:rsidRPr="003A5683">
        <w:rPr>
          <w:rFonts w:cs="Arial"/>
          <w:sz w:val="20"/>
          <w:szCs w:val="20"/>
        </w:rPr>
        <w:t>45300000-0 Roboty instalacyjne w budynkach</w:t>
      </w:r>
    </w:p>
    <w:p w:rsidR="00355259" w:rsidRDefault="004E08D4" w:rsidP="00355259">
      <w:pPr>
        <w:pStyle w:val="Akapitzlist"/>
        <w:spacing w:line="360" w:lineRule="auto"/>
        <w:ind w:left="426"/>
        <w:jc w:val="both"/>
        <w:rPr>
          <w:rFonts w:cs="Arial"/>
          <w:sz w:val="20"/>
          <w:szCs w:val="20"/>
        </w:rPr>
      </w:pPr>
      <w:r>
        <w:rPr>
          <w:rFonts w:cs="Arial"/>
          <w:sz w:val="20"/>
          <w:szCs w:val="20"/>
        </w:rPr>
        <w:t>45330000-9 Roboty instalacyjne wodno-kanalizacyjne i sanitarne</w:t>
      </w:r>
    </w:p>
    <w:p w:rsidR="009D78E6" w:rsidRPr="00AC1823" w:rsidRDefault="00850C8A" w:rsidP="00850C8A">
      <w:pPr>
        <w:rPr>
          <w:rFonts w:eastAsia="Cambria" w:cs="Arial"/>
          <w:sz w:val="20"/>
          <w:szCs w:val="20"/>
        </w:rPr>
      </w:pPr>
      <w:r w:rsidRPr="00850C8A">
        <w:rPr>
          <w:rFonts w:eastAsia="Cambria" w:cs="Arial"/>
          <w:b/>
          <w:sz w:val="20"/>
          <w:szCs w:val="20"/>
        </w:rPr>
        <w:t>3.5</w:t>
      </w:r>
      <w:r>
        <w:rPr>
          <w:rFonts w:eastAsia="Cambria" w:cs="Arial"/>
          <w:sz w:val="20"/>
          <w:szCs w:val="20"/>
        </w:rPr>
        <w:t xml:space="preserve">. </w:t>
      </w:r>
      <w:r>
        <w:rPr>
          <w:rFonts w:eastAsia="Cambria" w:cs="Arial"/>
          <w:b/>
          <w:sz w:val="20"/>
          <w:szCs w:val="20"/>
        </w:rPr>
        <w:t>Ubezpieczenie</w:t>
      </w:r>
    </w:p>
    <w:p w:rsidR="00AC1823" w:rsidRPr="00AC1823" w:rsidRDefault="00AC1823" w:rsidP="00612C6C">
      <w:pPr>
        <w:ind w:left="426" w:hanging="426"/>
        <w:rPr>
          <w:rFonts w:eastAsia="Cambria" w:cs="Arial"/>
          <w:sz w:val="20"/>
          <w:szCs w:val="20"/>
        </w:rPr>
      </w:pPr>
      <w:r w:rsidRPr="00AC1823">
        <w:rPr>
          <w:rFonts w:eastAsia="Cambria" w:cs="Arial"/>
          <w:sz w:val="20"/>
          <w:szCs w:val="20"/>
        </w:rPr>
        <w:t xml:space="preserve">       Zamawiający wymaga od Wykonawcy posiadania ubezpieczenia OC</w:t>
      </w:r>
      <w:r>
        <w:rPr>
          <w:rFonts w:eastAsia="Cambria" w:cs="Arial"/>
          <w:sz w:val="20"/>
          <w:szCs w:val="20"/>
        </w:rPr>
        <w:t xml:space="preserve"> z tytułu prowadzenia działalności gospodarczej na kwotę netto stanowiącą co najmniej równowartość wynagrodzenia</w:t>
      </w:r>
      <w:r w:rsidR="00612C6C">
        <w:rPr>
          <w:rFonts w:eastAsia="Cambria" w:cs="Arial"/>
          <w:sz w:val="20"/>
          <w:szCs w:val="20"/>
        </w:rPr>
        <w:t xml:space="preserve"> Wykonawcy, ważnego przez cały okres realizacji zamówienia.</w:t>
      </w:r>
    </w:p>
    <w:p w:rsidR="00850C8A" w:rsidRPr="00EF6CF3" w:rsidRDefault="00850C8A" w:rsidP="00850C8A">
      <w:pPr>
        <w:jc w:val="center"/>
        <w:rPr>
          <w:rFonts w:eastAsia="Cambria" w:cs="Arial"/>
          <w:sz w:val="20"/>
          <w:szCs w:val="20"/>
        </w:rPr>
      </w:pPr>
    </w:p>
    <w:p w:rsidR="005D1E40" w:rsidRDefault="005C6EA6" w:rsidP="005C6EA6">
      <w:pPr>
        <w:pStyle w:val="Nagwek1"/>
        <w:ind w:left="284"/>
        <w:jc w:val="center"/>
        <w:rPr>
          <w:rFonts w:eastAsia="Cambria" w:cs="Arial"/>
          <w:sz w:val="20"/>
          <w:szCs w:val="20"/>
        </w:rPr>
      </w:pPr>
      <w:bookmarkStart w:id="37" w:name="_Toc50105086"/>
      <w:r>
        <w:rPr>
          <w:rFonts w:eastAsia="Cambria" w:cs="Arial"/>
          <w:sz w:val="20"/>
          <w:szCs w:val="20"/>
        </w:rPr>
        <w:t xml:space="preserve">Rozdział </w:t>
      </w:r>
      <w:r w:rsidR="00F77A1F">
        <w:rPr>
          <w:rFonts w:eastAsia="Cambria" w:cs="Arial"/>
          <w:sz w:val="20"/>
          <w:szCs w:val="20"/>
        </w:rPr>
        <w:t>4</w:t>
      </w:r>
    </w:p>
    <w:p w:rsidR="009D78E6" w:rsidRDefault="009D78E6" w:rsidP="005C6EA6">
      <w:pPr>
        <w:pStyle w:val="Nagwek1"/>
        <w:ind w:left="284"/>
        <w:jc w:val="center"/>
        <w:rPr>
          <w:rFonts w:eastAsia="Cambria" w:cs="Arial"/>
          <w:sz w:val="20"/>
          <w:szCs w:val="20"/>
        </w:rPr>
      </w:pPr>
      <w:r w:rsidRPr="00EF6CF3">
        <w:rPr>
          <w:rFonts w:eastAsia="Cambria" w:cs="Arial"/>
          <w:sz w:val="20"/>
          <w:szCs w:val="20"/>
        </w:rPr>
        <w:t>TERMIN WYKONANIA ZAMÓWIENIA</w:t>
      </w:r>
      <w:bookmarkEnd w:id="37"/>
    </w:p>
    <w:p w:rsidR="005C6EA6" w:rsidRPr="005C6EA6" w:rsidRDefault="005C6EA6" w:rsidP="005C6EA6"/>
    <w:p w:rsidR="009D78E6" w:rsidRPr="00EF6CF3" w:rsidRDefault="005C6EA6" w:rsidP="009D78E6">
      <w:pPr>
        <w:rPr>
          <w:rFonts w:cs="Arial"/>
          <w:sz w:val="20"/>
          <w:szCs w:val="20"/>
        </w:rPr>
      </w:pPr>
      <w:r>
        <w:rPr>
          <w:rFonts w:cs="Arial"/>
          <w:sz w:val="20"/>
          <w:szCs w:val="20"/>
        </w:rPr>
        <w:t>Wykonawca jest zobowiązany wykonać zamówienie w termini</w:t>
      </w:r>
      <w:r w:rsidR="002C3995">
        <w:rPr>
          <w:rFonts w:cs="Arial"/>
          <w:sz w:val="20"/>
          <w:szCs w:val="20"/>
        </w:rPr>
        <w:t>e do 31.03.2022 r.</w:t>
      </w:r>
    </w:p>
    <w:p w:rsidR="009D78E6" w:rsidRDefault="009D78E6" w:rsidP="005C6EA6">
      <w:pPr>
        <w:jc w:val="center"/>
        <w:rPr>
          <w:rFonts w:cs="Arial"/>
          <w:sz w:val="20"/>
          <w:szCs w:val="20"/>
        </w:rPr>
      </w:pPr>
    </w:p>
    <w:p w:rsidR="005C6EA6" w:rsidRPr="005C6EA6" w:rsidRDefault="005C6EA6" w:rsidP="005C6EA6">
      <w:pPr>
        <w:jc w:val="center"/>
        <w:rPr>
          <w:rFonts w:cs="Arial"/>
          <w:b/>
          <w:sz w:val="20"/>
          <w:szCs w:val="20"/>
        </w:rPr>
      </w:pPr>
      <w:r w:rsidRPr="005C6EA6">
        <w:rPr>
          <w:rFonts w:cs="Arial"/>
          <w:b/>
          <w:sz w:val="20"/>
          <w:szCs w:val="20"/>
        </w:rPr>
        <w:t xml:space="preserve">Rozdział </w:t>
      </w:r>
      <w:r w:rsidR="00F77A1F">
        <w:rPr>
          <w:rFonts w:cs="Arial"/>
          <w:b/>
          <w:sz w:val="20"/>
          <w:szCs w:val="20"/>
        </w:rPr>
        <w:t>5</w:t>
      </w:r>
    </w:p>
    <w:p w:rsidR="001E462E" w:rsidRDefault="005C6EA6" w:rsidP="00C208B6">
      <w:pPr>
        <w:pStyle w:val="Nagwek1"/>
        <w:ind w:left="284"/>
        <w:jc w:val="center"/>
        <w:rPr>
          <w:rFonts w:cs="Arial"/>
          <w:sz w:val="20"/>
          <w:szCs w:val="20"/>
        </w:rPr>
      </w:pPr>
      <w:bookmarkStart w:id="38" w:name="_Toc50105087"/>
      <w:r>
        <w:rPr>
          <w:rFonts w:cs="Arial"/>
          <w:sz w:val="20"/>
          <w:szCs w:val="20"/>
        </w:rPr>
        <w:t xml:space="preserve">INFORMACJE O </w:t>
      </w:r>
      <w:r w:rsidR="009D78E6" w:rsidRPr="00EF6CF3">
        <w:rPr>
          <w:rFonts w:cs="Arial"/>
          <w:sz w:val="20"/>
          <w:szCs w:val="20"/>
        </w:rPr>
        <w:t>WARUNK</w:t>
      </w:r>
      <w:r>
        <w:rPr>
          <w:rFonts w:cs="Arial"/>
          <w:sz w:val="20"/>
          <w:szCs w:val="20"/>
        </w:rPr>
        <w:t xml:space="preserve">ACH </w:t>
      </w:r>
      <w:r w:rsidR="009D78E6" w:rsidRPr="00EF6CF3">
        <w:rPr>
          <w:rFonts w:cs="Arial"/>
          <w:sz w:val="20"/>
          <w:szCs w:val="20"/>
        </w:rPr>
        <w:t>UDZIAŁU W POSTĘPOWANIU</w:t>
      </w:r>
      <w:bookmarkEnd w:id="38"/>
    </w:p>
    <w:p w:rsidR="00C208B6" w:rsidRPr="00C208B6" w:rsidRDefault="00C208B6" w:rsidP="00C208B6"/>
    <w:p w:rsidR="009D78E6" w:rsidRPr="001E462E" w:rsidRDefault="00F77A1F" w:rsidP="00382219">
      <w:pPr>
        <w:pStyle w:val="Akapitzlist"/>
        <w:ind w:left="426" w:hanging="426"/>
        <w:jc w:val="both"/>
        <w:rPr>
          <w:rFonts w:cs="Arial"/>
          <w:sz w:val="20"/>
          <w:szCs w:val="20"/>
          <w:shd w:val="clear" w:color="auto" w:fill="FFFFFF"/>
          <w:lang w:bidi="he-IL"/>
        </w:rPr>
      </w:pPr>
      <w:r>
        <w:rPr>
          <w:rFonts w:cs="Arial"/>
          <w:b/>
          <w:sz w:val="20"/>
          <w:szCs w:val="20"/>
          <w:shd w:val="clear" w:color="auto" w:fill="FFFFFF"/>
          <w:lang w:bidi="he-IL"/>
        </w:rPr>
        <w:t>5</w:t>
      </w:r>
      <w:r w:rsidR="008327CE" w:rsidRPr="001E462E">
        <w:rPr>
          <w:rFonts w:cs="Arial"/>
          <w:b/>
          <w:sz w:val="20"/>
          <w:szCs w:val="20"/>
          <w:shd w:val="clear" w:color="auto" w:fill="FFFFFF"/>
          <w:lang w:bidi="he-IL"/>
        </w:rPr>
        <w:t>.1.</w:t>
      </w:r>
      <w:r w:rsidR="008327CE" w:rsidRPr="001E462E">
        <w:rPr>
          <w:rFonts w:cs="Arial"/>
          <w:sz w:val="20"/>
          <w:szCs w:val="20"/>
          <w:shd w:val="clear" w:color="auto" w:fill="FFFFFF"/>
          <w:lang w:bidi="he-IL"/>
        </w:rPr>
        <w:t xml:space="preserve"> O </w:t>
      </w:r>
      <w:r w:rsidR="009D78E6" w:rsidRPr="001E462E">
        <w:rPr>
          <w:rFonts w:cs="Arial"/>
          <w:sz w:val="20"/>
          <w:szCs w:val="20"/>
          <w:shd w:val="clear" w:color="auto" w:fill="FFFFFF"/>
          <w:lang w:bidi="he-IL"/>
        </w:rPr>
        <w:t>udzielenie zamówienia mogą ubiegać się Wykonawcy, którzy</w:t>
      </w:r>
      <w:r w:rsidR="008327CE" w:rsidRPr="001E462E">
        <w:rPr>
          <w:rFonts w:cs="Arial"/>
          <w:sz w:val="20"/>
          <w:szCs w:val="20"/>
          <w:shd w:val="clear" w:color="auto" w:fill="FFFFFF"/>
          <w:lang w:bidi="he-IL"/>
        </w:rPr>
        <w:t xml:space="preserve"> spełniają warunki udziału w        postępowaniu dotyczące:</w:t>
      </w:r>
    </w:p>
    <w:p w:rsidR="008327CE" w:rsidRPr="001E462E" w:rsidRDefault="008327CE" w:rsidP="00557A42">
      <w:pPr>
        <w:pStyle w:val="Akapitzlist"/>
        <w:numPr>
          <w:ilvl w:val="0"/>
          <w:numId w:val="41"/>
        </w:numPr>
        <w:jc w:val="both"/>
        <w:rPr>
          <w:rFonts w:cs="Arial"/>
          <w:b/>
          <w:sz w:val="20"/>
          <w:szCs w:val="20"/>
          <w:shd w:val="clear" w:color="auto" w:fill="FFFFFF"/>
          <w:lang w:bidi="he-IL"/>
        </w:rPr>
      </w:pPr>
      <w:r w:rsidRPr="001E462E">
        <w:rPr>
          <w:rFonts w:cs="Arial"/>
          <w:b/>
          <w:sz w:val="20"/>
          <w:szCs w:val="20"/>
          <w:shd w:val="clear" w:color="auto" w:fill="FFFFFF"/>
          <w:lang w:bidi="he-IL"/>
        </w:rPr>
        <w:t>zdolności do występowania w obrocie gospodarczym</w:t>
      </w:r>
      <w:r w:rsidR="00C2254B" w:rsidRPr="001E462E">
        <w:rPr>
          <w:rFonts w:cs="Arial"/>
          <w:b/>
          <w:sz w:val="20"/>
          <w:szCs w:val="20"/>
          <w:shd w:val="clear" w:color="auto" w:fill="FFFFFF"/>
          <w:lang w:bidi="he-IL"/>
        </w:rPr>
        <w:t>;</w:t>
      </w:r>
    </w:p>
    <w:p w:rsidR="003457DD" w:rsidRDefault="00850C8A" w:rsidP="003457DD">
      <w:pPr>
        <w:pStyle w:val="Akapitzlist"/>
        <w:ind w:left="567" w:hanging="567"/>
        <w:jc w:val="both"/>
        <w:rPr>
          <w:rFonts w:cs="Arial"/>
          <w:sz w:val="20"/>
          <w:szCs w:val="20"/>
          <w:shd w:val="clear" w:color="auto" w:fill="FFFFFF"/>
          <w:lang w:bidi="he-IL"/>
        </w:rPr>
      </w:pPr>
      <w:r>
        <w:rPr>
          <w:rFonts w:cs="Arial"/>
          <w:sz w:val="20"/>
          <w:szCs w:val="20"/>
          <w:shd w:val="clear" w:color="auto" w:fill="FFFFFF"/>
          <w:lang w:bidi="he-IL"/>
        </w:rPr>
        <w:t xml:space="preserve">      </w:t>
      </w:r>
      <w:r w:rsidR="008327CE">
        <w:rPr>
          <w:rFonts w:cs="Arial"/>
          <w:sz w:val="20"/>
          <w:szCs w:val="20"/>
          <w:shd w:val="clear" w:color="auto" w:fill="FFFFFF"/>
          <w:lang w:bidi="he-IL"/>
        </w:rPr>
        <w:t xml:space="preserve"> </w:t>
      </w:r>
      <w:r w:rsidR="003457DD">
        <w:rPr>
          <w:rFonts w:cs="Arial"/>
          <w:sz w:val="20"/>
          <w:szCs w:val="20"/>
          <w:shd w:val="clear" w:color="auto" w:fill="FFFFFF"/>
          <w:lang w:bidi="he-IL"/>
        </w:rPr>
        <w:t xml:space="preserve">            </w:t>
      </w:r>
      <w:r w:rsidR="00382219">
        <w:rPr>
          <w:rFonts w:cs="Arial"/>
          <w:sz w:val="20"/>
          <w:szCs w:val="20"/>
          <w:shd w:val="clear" w:color="auto" w:fill="FFFFFF"/>
          <w:lang w:bidi="he-IL"/>
        </w:rPr>
        <w:t xml:space="preserve"> </w:t>
      </w:r>
      <w:r w:rsidR="008327CE">
        <w:rPr>
          <w:rFonts w:cs="Arial"/>
          <w:sz w:val="20"/>
          <w:szCs w:val="20"/>
          <w:shd w:val="clear" w:color="auto" w:fill="FFFFFF"/>
          <w:lang w:bidi="he-IL"/>
        </w:rPr>
        <w:t>Zamawiający nie określa warunku w ww.</w:t>
      </w:r>
      <w:r w:rsidR="008327CE">
        <w:rPr>
          <w:rFonts w:cs="Arial"/>
          <w:b/>
          <w:sz w:val="20"/>
          <w:szCs w:val="20"/>
          <w:shd w:val="clear" w:color="auto" w:fill="FFFFFF"/>
          <w:lang w:bidi="he-IL"/>
        </w:rPr>
        <w:t xml:space="preserve"> </w:t>
      </w:r>
      <w:r w:rsidR="008327CE" w:rsidRPr="008327CE">
        <w:rPr>
          <w:rFonts w:cs="Arial"/>
          <w:sz w:val="20"/>
          <w:szCs w:val="20"/>
          <w:shd w:val="clear" w:color="auto" w:fill="FFFFFF"/>
          <w:lang w:bidi="he-IL"/>
        </w:rPr>
        <w:t>zakresie</w:t>
      </w:r>
    </w:p>
    <w:p w:rsidR="00C2254B" w:rsidRPr="003457DD" w:rsidRDefault="008327CE" w:rsidP="00557A42">
      <w:pPr>
        <w:pStyle w:val="Akapitzlist"/>
        <w:numPr>
          <w:ilvl w:val="0"/>
          <w:numId w:val="41"/>
        </w:numPr>
        <w:jc w:val="both"/>
        <w:rPr>
          <w:rFonts w:cs="Arial"/>
          <w:sz w:val="20"/>
          <w:szCs w:val="20"/>
          <w:shd w:val="clear" w:color="auto" w:fill="FFFFFF"/>
          <w:lang w:bidi="he-IL"/>
        </w:rPr>
      </w:pPr>
      <w:r w:rsidRPr="003457DD">
        <w:rPr>
          <w:rFonts w:cs="Arial"/>
          <w:b/>
          <w:sz w:val="20"/>
          <w:szCs w:val="20"/>
          <w:shd w:val="clear" w:color="auto" w:fill="FFFFFF"/>
          <w:lang w:bidi="he-IL"/>
        </w:rPr>
        <w:t xml:space="preserve">uprawnień do prowadzenia określonej działalności gospodarczej lub zawodowej, </w:t>
      </w:r>
      <w:r w:rsidR="00C2254B" w:rsidRPr="003457DD">
        <w:rPr>
          <w:rFonts w:cs="Arial"/>
          <w:b/>
          <w:sz w:val="20"/>
          <w:szCs w:val="20"/>
          <w:shd w:val="clear" w:color="auto" w:fill="FFFFFF"/>
          <w:lang w:bidi="he-IL"/>
        </w:rPr>
        <w:t xml:space="preserve">                             o ile</w:t>
      </w:r>
      <w:r w:rsidR="00AD745A" w:rsidRPr="003457DD">
        <w:rPr>
          <w:rFonts w:cs="Arial"/>
          <w:b/>
          <w:sz w:val="20"/>
          <w:szCs w:val="20"/>
          <w:shd w:val="clear" w:color="auto" w:fill="FFFFFF"/>
          <w:lang w:bidi="he-IL"/>
        </w:rPr>
        <w:t xml:space="preserve"> </w:t>
      </w:r>
      <w:r w:rsidR="00C2254B" w:rsidRPr="003457DD">
        <w:rPr>
          <w:rFonts w:cs="Arial"/>
          <w:b/>
          <w:sz w:val="20"/>
          <w:szCs w:val="20"/>
          <w:shd w:val="clear" w:color="auto" w:fill="FFFFFF"/>
          <w:lang w:bidi="he-IL"/>
        </w:rPr>
        <w:t>wynika to z odrębnych przepisów;</w:t>
      </w:r>
    </w:p>
    <w:p w:rsidR="001E462E" w:rsidRDefault="00C2254B" w:rsidP="00382219">
      <w:pPr>
        <w:pStyle w:val="Akapitzlist"/>
        <w:ind w:left="426" w:hanging="426"/>
        <w:jc w:val="both"/>
        <w:rPr>
          <w:rFonts w:cs="Arial"/>
          <w:sz w:val="20"/>
          <w:szCs w:val="20"/>
          <w:shd w:val="clear" w:color="auto" w:fill="FFFFFF"/>
          <w:lang w:bidi="he-IL"/>
        </w:rPr>
      </w:pPr>
      <w:r>
        <w:rPr>
          <w:rFonts w:cs="Arial"/>
          <w:b/>
          <w:sz w:val="20"/>
          <w:szCs w:val="20"/>
          <w:shd w:val="clear" w:color="auto" w:fill="FFFFFF"/>
          <w:lang w:bidi="he-IL"/>
        </w:rPr>
        <w:t xml:space="preserve"> </w:t>
      </w:r>
      <w:r w:rsidR="00850C8A">
        <w:rPr>
          <w:rFonts w:cs="Arial"/>
          <w:b/>
          <w:sz w:val="20"/>
          <w:szCs w:val="20"/>
          <w:shd w:val="clear" w:color="auto" w:fill="FFFFFF"/>
          <w:lang w:bidi="he-IL"/>
        </w:rPr>
        <w:t xml:space="preserve">      </w:t>
      </w:r>
      <w:r w:rsidR="00382219">
        <w:rPr>
          <w:rFonts w:cs="Arial"/>
          <w:b/>
          <w:sz w:val="20"/>
          <w:szCs w:val="20"/>
          <w:shd w:val="clear" w:color="auto" w:fill="FFFFFF"/>
          <w:lang w:bidi="he-IL"/>
        </w:rPr>
        <w:t xml:space="preserve"> </w:t>
      </w:r>
      <w:r w:rsidR="003457DD">
        <w:rPr>
          <w:rFonts w:cs="Arial"/>
          <w:b/>
          <w:sz w:val="20"/>
          <w:szCs w:val="20"/>
          <w:shd w:val="clear" w:color="auto" w:fill="FFFFFF"/>
          <w:lang w:bidi="he-IL"/>
        </w:rPr>
        <w:t xml:space="preserve">            </w:t>
      </w:r>
      <w:r>
        <w:rPr>
          <w:rFonts w:cs="Arial"/>
          <w:sz w:val="20"/>
          <w:szCs w:val="20"/>
          <w:shd w:val="clear" w:color="auto" w:fill="FFFFFF"/>
          <w:lang w:bidi="he-IL"/>
        </w:rPr>
        <w:t>Zamawiający nie określa warunku w ww. zakresie.</w:t>
      </w:r>
    </w:p>
    <w:p w:rsidR="00BD36C0" w:rsidRPr="001E462E" w:rsidRDefault="00BD36C0" w:rsidP="00557A42">
      <w:pPr>
        <w:pStyle w:val="Akapitzlist"/>
        <w:numPr>
          <w:ilvl w:val="0"/>
          <w:numId w:val="41"/>
        </w:numPr>
        <w:jc w:val="both"/>
        <w:rPr>
          <w:rFonts w:cs="Arial"/>
          <w:sz w:val="20"/>
          <w:szCs w:val="20"/>
          <w:shd w:val="clear" w:color="auto" w:fill="FFFFFF"/>
          <w:lang w:bidi="he-IL"/>
        </w:rPr>
      </w:pPr>
      <w:r w:rsidRPr="001E462E">
        <w:rPr>
          <w:rFonts w:cs="Arial"/>
          <w:b/>
          <w:sz w:val="20"/>
          <w:szCs w:val="20"/>
          <w:shd w:val="clear" w:color="auto" w:fill="FFFFFF"/>
          <w:lang w:bidi="he-IL"/>
        </w:rPr>
        <w:t>uprawnień sytuacji ekonomicznej lub finansowej;</w:t>
      </w:r>
    </w:p>
    <w:p w:rsidR="00BD36C0" w:rsidRDefault="00850C8A" w:rsidP="00382219">
      <w:pPr>
        <w:pStyle w:val="Akapitzlist"/>
        <w:ind w:left="426" w:hanging="426"/>
        <w:jc w:val="both"/>
        <w:rPr>
          <w:rFonts w:cs="Arial"/>
          <w:sz w:val="20"/>
          <w:szCs w:val="20"/>
          <w:shd w:val="clear" w:color="auto" w:fill="FFFFFF"/>
          <w:lang w:bidi="he-IL"/>
        </w:rPr>
      </w:pPr>
      <w:r>
        <w:rPr>
          <w:rFonts w:cs="Arial"/>
          <w:b/>
          <w:sz w:val="20"/>
          <w:szCs w:val="20"/>
          <w:shd w:val="clear" w:color="auto" w:fill="FFFFFF"/>
          <w:lang w:bidi="he-IL"/>
        </w:rPr>
        <w:t xml:space="preserve">     </w:t>
      </w:r>
      <w:r w:rsidR="00382219">
        <w:rPr>
          <w:rFonts w:cs="Arial"/>
          <w:b/>
          <w:sz w:val="20"/>
          <w:szCs w:val="20"/>
          <w:shd w:val="clear" w:color="auto" w:fill="FFFFFF"/>
          <w:lang w:bidi="he-IL"/>
        </w:rPr>
        <w:t xml:space="preserve"> </w:t>
      </w:r>
      <w:r>
        <w:rPr>
          <w:rFonts w:cs="Arial"/>
          <w:b/>
          <w:sz w:val="20"/>
          <w:szCs w:val="20"/>
          <w:shd w:val="clear" w:color="auto" w:fill="FFFFFF"/>
          <w:lang w:bidi="he-IL"/>
        </w:rPr>
        <w:t xml:space="preserve"> </w:t>
      </w:r>
      <w:r w:rsidR="001E462E">
        <w:rPr>
          <w:rFonts w:cs="Arial"/>
          <w:b/>
          <w:sz w:val="20"/>
          <w:szCs w:val="20"/>
          <w:shd w:val="clear" w:color="auto" w:fill="FFFFFF"/>
          <w:lang w:bidi="he-IL"/>
        </w:rPr>
        <w:t xml:space="preserve"> </w:t>
      </w:r>
      <w:r w:rsidR="003457DD">
        <w:rPr>
          <w:rFonts w:cs="Arial"/>
          <w:b/>
          <w:sz w:val="20"/>
          <w:szCs w:val="20"/>
          <w:shd w:val="clear" w:color="auto" w:fill="FFFFFF"/>
          <w:lang w:bidi="he-IL"/>
        </w:rPr>
        <w:t xml:space="preserve">            </w:t>
      </w:r>
      <w:r w:rsidR="00BD36C0">
        <w:rPr>
          <w:rFonts w:cs="Arial"/>
          <w:sz w:val="20"/>
          <w:szCs w:val="20"/>
          <w:shd w:val="clear" w:color="auto" w:fill="FFFFFF"/>
          <w:lang w:bidi="he-IL"/>
        </w:rPr>
        <w:t>Zamawiający nie określa warunku w ww. zakresie.</w:t>
      </w:r>
    </w:p>
    <w:p w:rsidR="004D5E6F" w:rsidRDefault="004D5E6F" w:rsidP="00382219">
      <w:pPr>
        <w:pStyle w:val="Akapitzlist"/>
        <w:ind w:left="426" w:hanging="426"/>
        <w:jc w:val="both"/>
        <w:rPr>
          <w:rFonts w:cs="Arial"/>
          <w:sz w:val="20"/>
          <w:szCs w:val="20"/>
          <w:shd w:val="clear" w:color="auto" w:fill="FFFFFF"/>
          <w:lang w:bidi="he-IL"/>
        </w:rPr>
      </w:pPr>
    </w:p>
    <w:p w:rsidR="00BD36C0" w:rsidRDefault="00BD36C0" w:rsidP="00557A42">
      <w:pPr>
        <w:pStyle w:val="Akapitzlist"/>
        <w:numPr>
          <w:ilvl w:val="0"/>
          <w:numId w:val="41"/>
        </w:numPr>
        <w:jc w:val="both"/>
        <w:rPr>
          <w:rFonts w:cs="Arial"/>
          <w:b/>
          <w:sz w:val="20"/>
          <w:szCs w:val="20"/>
          <w:shd w:val="clear" w:color="auto" w:fill="FFFFFF"/>
          <w:lang w:bidi="he-IL"/>
        </w:rPr>
      </w:pPr>
      <w:r>
        <w:rPr>
          <w:rFonts w:cs="Arial"/>
          <w:b/>
          <w:sz w:val="20"/>
          <w:szCs w:val="20"/>
          <w:shd w:val="clear" w:color="auto" w:fill="FFFFFF"/>
          <w:lang w:bidi="he-IL"/>
        </w:rPr>
        <w:t>zdolności technicznej lub zawodowej w zakresie:</w:t>
      </w:r>
    </w:p>
    <w:p w:rsidR="004D5E6F" w:rsidRDefault="00BD36C0" w:rsidP="004D5E6F">
      <w:pPr>
        <w:pStyle w:val="Akapitzlist"/>
        <w:ind w:left="644"/>
        <w:jc w:val="both"/>
        <w:rPr>
          <w:rFonts w:cs="Arial"/>
          <w:sz w:val="20"/>
          <w:szCs w:val="20"/>
        </w:rPr>
      </w:pPr>
      <w:r>
        <w:rPr>
          <w:rFonts w:cs="Arial"/>
          <w:sz w:val="20"/>
          <w:szCs w:val="20"/>
          <w:shd w:val="clear" w:color="auto" w:fill="FFFFFF"/>
          <w:lang w:bidi="he-IL"/>
        </w:rPr>
        <w:t xml:space="preserve">Zamawiający określa, że ww. warunek zostanie spełniony, jeżeli wykonawca wykaże, że w               </w:t>
      </w:r>
      <w:r w:rsidR="001E462E">
        <w:rPr>
          <w:rFonts w:cs="Arial"/>
          <w:sz w:val="20"/>
          <w:szCs w:val="20"/>
          <w:shd w:val="clear" w:color="auto" w:fill="FFFFFF"/>
          <w:lang w:bidi="he-IL"/>
        </w:rPr>
        <w:t xml:space="preserve">        </w:t>
      </w:r>
      <w:r>
        <w:rPr>
          <w:rFonts w:cs="Arial"/>
          <w:sz w:val="20"/>
          <w:szCs w:val="20"/>
          <w:shd w:val="clear" w:color="auto" w:fill="FFFFFF"/>
          <w:lang w:bidi="he-IL"/>
        </w:rPr>
        <w:t xml:space="preserve">okresie ostatnich </w:t>
      </w:r>
      <w:r w:rsidRPr="00BD36C0">
        <w:rPr>
          <w:rFonts w:cs="Arial"/>
          <w:b/>
          <w:sz w:val="20"/>
          <w:szCs w:val="20"/>
          <w:shd w:val="clear" w:color="auto" w:fill="FFFFFF"/>
          <w:lang w:bidi="he-IL"/>
        </w:rPr>
        <w:t>5 lat</w:t>
      </w:r>
      <w:r w:rsidR="00C2254B">
        <w:rPr>
          <w:rFonts w:cs="Arial"/>
          <w:b/>
          <w:sz w:val="20"/>
          <w:szCs w:val="20"/>
          <w:shd w:val="clear" w:color="auto" w:fill="FFFFFF"/>
          <w:lang w:bidi="he-IL"/>
        </w:rPr>
        <w:t xml:space="preserve"> </w:t>
      </w:r>
      <w:r w:rsidRPr="00BD36C0">
        <w:rPr>
          <w:rFonts w:cs="Arial"/>
          <w:sz w:val="20"/>
          <w:szCs w:val="20"/>
          <w:shd w:val="clear" w:color="auto" w:fill="FFFFFF"/>
          <w:lang w:bidi="he-IL"/>
        </w:rPr>
        <w:t>przed upływem terminu składania ofert</w:t>
      </w:r>
      <w:r>
        <w:rPr>
          <w:rFonts w:cs="Arial"/>
          <w:sz w:val="20"/>
          <w:szCs w:val="20"/>
          <w:shd w:val="clear" w:color="auto" w:fill="FFFFFF"/>
          <w:lang w:bidi="he-IL"/>
        </w:rPr>
        <w:t xml:space="preserve"> (a jeżeli okres prowadzenia działalności jest krótszy – w tym okresie), wykonał </w:t>
      </w:r>
      <w:r w:rsidR="004D5E6F" w:rsidRPr="00EF6CF3">
        <w:rPr>
          <w:rFonts w:cs="Arial"/>
          <w:sz w:val="20"/>
          <w:szCs w:val="20"/>
        </w:rPr>
        <w:t xml:space="preserve"> co najmniej 1 robotę budowlaną odpowiadającą przedmiotowi zamówienia na kwotę minimum </w:t>
      </w:r>
      <w:r w:rsidR="004D5E6F">
        <w:rPr>
          <w:rFonts w:cs="Arial"/>
          <w:sz w:val="20"/>
          <w:szCs w:val="20"/>
        </w:rPr>
        <w:t>50</w:t>
      </w:r>
      <w:r w:rsidR="004D5E6F" w:rsidRPr="00EF6CF3">
        <w:rPr>
          <w:rFonts w:cs="Arial"/>
          <w:sz w:val="20"/>
          <w:szCs w:val="20"/>
        </w:rPr>
        <w:t xml:space="preserve">0 000,00 zł brutto, </w:t>
      </w:r>
      <w:r w:rsidR="004D5E6F" w:rsidRPr="00EF6CF3">
        <w:rPr>
          <w:rFonts w:cs="Arial"/>
          <w:sz w:val="20"/>
          <w:szCs w:val="20"/>
        </w:rPr>
        <w:lastRenderedPageBreak/>
        <w:t>z</w:t>
      </w:r>
      <w:r w:rsidR="004D5E6F">
        <w:rPr>
          <w:rFonts w:cs="Arial"/>
          <w:sz w:val="20"/>
          <w:szCs w:val="20"/>
        </w:rPr>
        <w:t> </w:t>
      </w:r>
      <w:r w:rsidR="004D5E6F" w:rsidRPr="00EF6CF3">
        <w:rPr>
          <w:rFonts w:cs="Arial"/>
          <w:sz w:val="20"/>
          <w:szCs w:val="20"/>
        </w:rPr>
        <w:t>załączeniem dokumentu potwierdzającego, że zostały wykonane zgodnie z zasadami sztuki budowlanej i prawidłowo ukończone.</w:t>
      </w:r>
    </w:p>
    <w:p w:rsidR="004D5E6F" w:rsidRPr="00EF6CF3" w:rsidRDefault="004D5E6F" w:rsidP="004D5E6F">
      <w:pPr>
        <w:jc w:val="both"/>
        <w:rPr>
          <w:rFonts w:cs="Arial"/>
          <w:sz w:val="20"/>
          <w:szCs w:val="20"/>
        </w:rPr>
      </w:pPr>
      <w:r>
        <w:rPr>
          <w:rFonts w:cs="Arial"/>
          <w:sz w:val="20"/>
          <w:szCs w:val="20"/>
        </w:rPr>
        <w:t xml:space="preserve">5.2. </w:t>
      </w:r>
      <w:r w:rsidRPr="004D5E6F">
        <w:rPr>
          <w:rFonts w:cs="Arial"/>
          <w:sz w:val="20"/>
          <w:szCs w:val="20"/>
        </w:rPr>
        <w:t>Z zakresie zdolności zawodowej:</w:t>
      </w:r>
    </w:p>
    <w:p w:rsidR="004D5E6F" w:rsidRPr="004D5E6F" w:rsidRDefault="004D5E6F" w:rsidP="00F25E4C">
      <w:pPr>
        <w:ind w:left="426"/>
        <w:jc w:val="both"/>
        <w:rPr>
          <w:rFonts w:cs="Arial"/>
          <w:sz w:val="20"/>
          <w:szCs w:val="20"/>
        </w:rPr>
      </w:pPr>
      <w:r w:rsidRPr="00EF6CF3">
        <w:rPr>
          <w:rFonts w:cs="Arial"/>
          <w:sz w:val="20"/>
          <w:szCs w:val="20"/>
        </w:rPr>
        <w:t xml:space="preserve">Wykonawca udokumentuje że </w:t>
      </w:r>
      <w:r w:rsidRPr="00EF6CF3">
        <w:rPr>
          <w:rFonts w:cs="Arial"/>
          <w:sz w:val="20"/>
          <w:szCs w:val="20"/>
          <w:shd w:val="clear" w:color="auto" w:fill="FFFFFF"/>
          <w:lang w:bidi="he-IL"/>
        </w:rPr>
        <w:t>d</w:t>
      </w:r>
      <w:r w:rsidRPr="00EF6CF3">
        <w:rPr>
          <w:rFonts w:cs="Arial"/>
          <w:color w:val="131313"/>
          <w:sz w:val="20"/>
          <w:szCs w:val="20"/>
          <w:shd w:val="clear" w:color="auto" w:fill="FFFFFF"/>
          <w:lang w:bidi="he-IL"/>
        </w:rPr>
        <w:t>ys</w:t>
      </w:r>
      <w:r w:rsidRPr="00EF6CF3">
        <w:rPr>
          <w:rFonts w:cs="Arial"/>
          <w:sz w:val="20"/>
          <w:szCs w:val="20"/>
          <w:shd w:val="clear" w:color="auto" w:fill="FFFFFF"/>
          <w:lang w:bidi="he-IL"/>
        </w:rPr>
        <w:t>ponuje co najmni</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j jedną o</w:t>
      </w:r>
      <w:r w:rsidRPr="00EF6CF3">
        <w:rPr>
          <w:rFonts w:cs="Arial"/>
          <w:color w:val="131313"/>
          <w:sz w:val="20"/>
          <w:szCs w:val="20"/>
          <w:shd w:val="clear" w:color="auto" w:fill="FFFFFF"/>
          <w:lang w:bidi="he-IL"/>
        </w:rPr>
        <w:t>s</w:t>
      </w:r>
      <w:r w:rsidRPr="00EF6CF3">
        <w:rPr>
          <w:rFonts w:cs="Arial"/>
          <w:sz w:val="20"/>
          <w:szCs w:val="20"/>
          <w:shd w:val="clear" w:color="auto" w:fill="FFFFFF"/>
          <w:lang w:bidi="he-IL"/>
        </w:rPr>
        <w:t>ob</w:t>
      </w:r>
      <w:r w:rsidRPr="00EF6CF3">
        <w:rPr>
          <w:rFonts w:cs="Arial"/>
          <w:color w:val="131313"/>
          <w:sz w:val="20"/>
          <w:szCs w:val="20"/>
          <w:shd w:val="clear" w:color="auto" w:fill="FFFFFF"/>
          <w:lang w:bidi="he-IL"/>
        </w:rPr>
        <w:t xml:space="preserve">ą </w:t>
      </w:r>
      <w:r w:rsidRPr="00EF6CF3">
        <w:rPr>
          <w:rFonts w:cs="Arial"/>
          <w:sz w:val="20"/>
          <w:szCs w:val="20"/>
          <w:shd w:val="clear" w:color="auto" w:fill="FFFFFF"/>
          <w:lang w:bidi="he-IL"/>
        </w:rPr>
        <w:t>po</w:t>
      </w:r>
      <w:r w:rsidRPr="00EF6CF3">
        <w:rPr>
          <w:rFonts w:cs="Arial"/>
          <w:color w:val="131313"/>
          <w:sz w:val="20"/>
          <w:szCs w:val="20"/>
          <w:shd w:val="clear" w:color="auto" w:fill="FFFFFF"/>
          <w:lang w:bidi="he-IL"/>
        </w:rPr>
        <w:t>s</w:t>
      </w:r>
      <w:r w:rsidRPr="00EF6CF3">
        <w:rPr>
          <w:rFonts w:cs="Arial"/>
          <w:sz w:val="20"/>
          <w:szCs w:val="20"/>
          <w:shd w:val="clear" w:color="auto" w:fill="FFFFFF"/>
          <w:lang w:bidi="he-IL"/>
        </w:rPr>
        <w:t>iad</w:t>
      </w:r>
      <w:r w:rsidRPr="00EF6CF3">
        <w:rPr>
          <w:rFonts w:cs="Arial"/>
          <w:color w:val="131313"/>
          <w:sz w:val="20"/>
          <w:szCs w:val="20"/>
          <w:shd w:val="clear" w:color="auto" w:fill="FFFFFF"/>
          <w:lang w:bidi="he-IL"/>
        </w:rPr>
        <w:t>a</w:t>
      </w:r>
      <w:r w:rsidRPr="00EF6CF3">
        <w:rPr>
          <w:rFonts w:cs="Arial"/>
          <w:sz w:val="20"/>
          <w:szCs w:val="20"/>
          <w:shd w:val="clear" w:color="auto" w:fill="FFFFFF"/>
          <w:lang w:bidi="he-IL"/>
        </w:rPr>
        <w:t>j</w:t>
      </w:r>
      <w:r w:rsidRPr="00EF6CF3">
        <w:rPr>
          <w:rFonts w:cs="Arial"/>
          <w:color w:val="131313"/>
          <w:sz w:val="20"/>
          <w:szCs w:val="20"/>
          <w:shd w:val="clear" w:color="auto" w:fill="FFFFFF"/>
          <w:lang w:bidi="he-IL"/>
        </w:rPr>
        <w:t>ą</w:t>
      </w:r>
      <w:r w:rsidRPr="00EF6CF3">
        <w:rPr>
          <w:rFonts w:cs="Arial"/>
          <w:sz w:val="20"/>
          <w:szCs w:val="20"/>
          <w:shd w:val="clear" w:color="auto" w:fill="FFFFFF"/>
          <w:lang w:bidi="he-IL"/>
        </w:rPr>
        <w:t>c</w:t>
      </w:r>
      <w:r w:rsidRPr="00EF6CF3">
        <w:rPr>
          <w:rFonts w:cs="Arial"/>
          <w:color w:val="131313"/>
          <w:sz w:val="20"/>
          <w:szCs w:val="20"/>
          <w:shd w:val="clear" w:color="auto" w:fill="FFFFFF"/>
          <w:lang w:bidi="he-IL"/>
        </w:rPr>
        <w:t xml:space="preserve">ą </w:t>
      </w:r>
      <w:r w:rsidRPr="00EF6CF3">
        <w:rPr>
          <w:rFonts w:cs="Arial"/>
          <w:sz w:val="20"/>
          <w:szCs w:val="20"/>
          <w:shd w:val="clear" w:color="auto" w:fill="FFFFFF"/>
          <w:lang w:bidi="he-IL"/>
        </w:rPr>
        <w:t>uprawni</w:t>
      </w:r>
      <w:r w:rsidRPr="00EF6CF3">
        <w:rPr>
          <w:rFonts w:cs="Arial"/>
          <w:color w:val="131313"/>
          <w:sz w:val="20"/>
          <w:szCs w:val="20"/>
          <w:shd w:val="clear" w:color="auto" w:fill="FFFFFF"/>
          <w:lang w:bidi="he-IL"/>
        </w:rPr>
        <w:t>e</w:t>
      </w:r>
      <w:r w:rsidRPr="00EF6CF3">
        <w:rPr>
          <w:rFonts w:cs="Arial"/>
          <w:sz w:val="20"/>
          <w:szCs w:val="20"/>
          <w:shd w:val="clear" w:color="auto" w:fill="FFFFFF"/>
          <w:lang w:bidi="he-IL"/>
        </w:rPr>
        <w:t>ni</w:t>
      </w:r>
      <w:r w:rsidRPr="00EF6CF3">
        <w:rPr>
          <w:rFonts w:cs="Arial"/>
          <w:color w:val="131313"/>
          <w:sz w:val="20"/>
          <w:szCs w:val="20"/>
          <w:shd w:val="clear" w:color="auto" w:fill="FFFFFF"/>
          <w:lang w:bidi="he-IL"/>
        </w:rPr>
        <w:t xml:space="preserve">a </w:t>
      </w:r>
      <w:r w:rsidRPr="00EF6CF3">
        <w:rPr>
          <w:rFonts w:cs="Arial"/>
          <w:sz w:val="20"/>
          <w:szCs w:val="20"/>
          <w:shd w:val="clear" w:color="auto" w:fill="FFFFFF"/>
          <w:lang w:bidi="he-IL"/>
        </w:rPr>
        <w:t>budo</w:t>
      </w:r>
      <w:r w:rsidRPr="00EF6CF3">
        <w:rPr>
          <w:rFonts w:cs="Arial"/>
          <w:color w:val="131313"/>
          <w:sz w:val="20"/>
          <w:szCs w:val="20"/>
          <w:shd w:val="clear" w:color="auto" w:fill="FFFFFF"/>
          <w:lang w:bidi="he-IL"/>
        </w:rPr>
        <w:t>w</w:t>
      </w:r>
      <w:r w:rsidRPr="00EF6CF3">
        <w:rPr>
          <w:rFonts w:cs="Arial"/>
          <w:sz w:val="20"/>
          <w:szCs w:val="20"/>
          <w:shd w:val="clear" w:color="auto" w:fill="FFFFFF"/>
          <w:lang w:bidi="he-IL"/>
        </w:rPr>
        <w:t>lane</w:t>
      </w:r>
      <w:r w:rsidRPr="00EF6CF3">
        <w:rPr>
          <w:rFonts w:cs="Arial"/>
          <w:sz w:val="20"/>
          <w:szCs w:val="20"/>
        </w:rPr>
        <w:t xml:space="preserve"> w specjalności sieci konstrukcyjnej bez ograniczeń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w:t>
      </w:r>
      <w:r w:rsidRPr="00EF6CF3">
        <w:rPr>
          <w:rFonts w:cs="Arial"/>
          <w:bCs/>
          <w:sz w:val="20"/>
          <w:szCs w:val="20"/>
        </w:rPr>
        <w:t>o zasadach uznawania kwalifikacji zawodowych nabytych</w:t>
      </w:r>
      <w:r w:rsidRPr="00EF6CF3">
        <w:rPr>
          <w:rFonts w:cs="Arial"/>
          <w:sz w:val="20"/>
          <w:szCs w:val="20"/>
        </w:rPr>
        <w:t xml:space="preserve"> </w:t>
      </w:r>
      <w:r w:rsidRPr="00EF6CF3">
        <w:rPr>
          <w:rFonts w:cs="Arial"/>
          <w:bCs/>
          <w:sz w:val="20"/>
          <w:szCs w:val="20"/>
        </w:rPr>
        <w:t>w państwach członkowskich Unii Europejskiej.</w:t>
      </w:r>
      <w:r w:rsidRPr="00EF6CF3">
        <w:rPr>
          <w:rFonts w:cs="Arial"/>
          <w:sz w:val="20"/>
          <w:szCs w:val="20"/>
        </w:rPr>
        <w:t xml:space="preserve"> Wykonawca zobowiązany jest podać informację na temat jej kwalifikacji zawodowych, doświadczenia i</w:t>
      </w:r>
      <w:r>
        <w:rPr>
          <w:rFonts w:cs="Arial"/>
          <w:sz w:val="20"/>
          <w:szCs w:val="20"/>
        </w:rPr>
        <w:t> </w:t>
      </w:r>
      <w:r w:rsidRPr="00EF6CF3">
        <w:rPr>
          <w:rFonts w:cs="Arial"/>
          <w:sz w:val="20"/>
          <w:szCs w:val="20"/>
        </w:rPr>
        <w:t xml:space="preserve">wykształcenia niezbędnych dla wykonania zamówienia, a także zakresu wykonywanych czynności, oraz informację o podstawie do dysponowania tą osobą.  </w:t>
      </w:r>
    </w:p>
    <w:p w:rsidR="003029E8" w:rsidRPr="001E462E" w:rsidRDefault="00F77A1F" w:rsidP="00382219">
      <w:pPr>
        <w:ind w:left="426" w:hanging="426"/>
        <w:jc w:val="both"/>
        <w:rPr>
          <w:rFonts w:cs="Arial"/>
          <w:sz w:val="20"/>
          <w:szCs w:val="20"/>
          <w:shd w:val="clear" w:color="auto" w:fill="FFFFFF"/>
          <w:lang w:bidi="he-IL"/>
        </w:rPr>
      </w:pPr>
      <w:r>
        <w:rPr>
          <w:rFonts w:cs="Arial"/>
          <w:b/>
          <w:sz w:val="20"/>
          <w:szCs w:val="20"/>
          <w:shd w:val="clear" w:color="auto" w:fill="FFFFFF"/>
          <w:lang w:bidi="he-IL"/>
        </w:rPr>
        <w:t>5</w:t>
      </w:r>
      <w:r w:rsidR="001E462E" w:rsidRPr="001E462E">
        <w:rPr>
          <w:rFonts w:cs="Arial"/>
          <w:b/>
          <w:sz w:val="20"/>
          <w:szCs w:val="20"/>
          <w:shd w:val="clear" w:color="auto" w:fill="FFFFFF"/>
          <w:lang w:bidi="he-IL"/>
        </w:rPr>
        <w:t>.2.</w:t>
      </w:r>
      <w:r>
        <w:rPr>
          <w:rFonts w:cs="Arial"/>
          <w:sz w:val="20"/>
          <w:szCs w:val="20"/>
          <w:shd w:val="clear" w:color="auto" w:fill="FFFFFF"/>
          <w:lang w:bidi="he-IL"/>
        </w:rPr>
        <w:t xml:space="preserve"> </w:t>
      </w:r>
      <w:r w:rsidR="003029E8" w:rsidRPr="001E462E">
        <w:rPr>
          <w:rFonts w:cs="Arial"/>
          <w:sz w:val="20"/>
          <w:szCs w:val="20"/>
          <w:shd w:val="clear" w:color="auto" w:fill="FFFFFF"/>
          <w:lang w:bidi="he-IL"/>
        </w:rPr>
        <w:t>Zamawiający może,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00B00F77" w:rsidRPr="001E462E">
        <w:rPr>
          <w:rFonts w:cs="Arial"/>
          <w:sz w:val="20"/>
          <w:szCs w:val="20"/>
          <w:shd w:val="clear" w:color="auto" w:fill="FFFFFF"/>
          <w:lang w:bidi="he-IL"/>
        </w:rPr>
        <w:t xml:space="preserve"> na każdym etapie postępowania (art. 116 ust. 2 ustawy </w:t>
      </w:r>
      <w:proofErr w:type="spellStart"/>
      <w:r w:rsidR="00B00F77" w:rsidRPr="001E462E">
        <w:rPr>
          <w:rFonts w:cs="Arial"/>
          <w:sz w:val="20"/>
          <w:szCs w:val="20"/>
          <w:shd w:val="clear" w:color="auto" w:fill="FFFFFF"/>
          <w:lang w:bidi="he-IL"/>
        </w:rPr>
        <w:t>Pzp</w:t>
      </w:r>
      <w:proofErr w:type="spellEnd"/>
      <w:r w:rsidR="00B00F77" w:rsidRPr="001E462E">
        <w:rPr>
          <w:rFonts w:cs="Arial"/>
          <w:sz w:val="20"/>
          <w:szCs w:val="20"/>
          <w:shd w:val="clear" w:color="auto" w:fill="FFFFFF"/>
          <w:lang w:bidi="he-IL"/>
        </w:rPr>
        <w:t>).</w:t>
      </w:r>
    </w:p>
    <w:p w:rsidR="00B00F77" w:rsidRPr="0003302A" w:rsidRDefault="00F77A1F" w:rsidP="00B30ADE">
      <w:pPr>
        <w:ind w:left="426" w:hanging="426"/>
        <w:jc w:val="both"/>
        <w:rPr>
          <w:rFonts w:cs="Arial"/>
          <w:b/>
          <w:sz w:val="20"/>
          <w:szCs w:val="20"/>
          <w:shd w:val="clear" w:color="auto" w:fill="FFFFFF"/>
          <w:lang w:bidi="he-IL"/>
        </w:rPr>
      </w:pPr>
      <w:r>
        <w:rPr>
          <w:rFonts w:cs="Arial"/>
          <w:b/>
          <w:sz w:val="20"/>
          <w:szCs w:val="20"/>
          <w:shd w:val="clear" w:color="auto" w:fill="FFFFFF"/>
          <w:lang w:bidi="he-IL"/>
        </w:rPr>
        <w:t>5</w:t>
      </w:r>
      <w:r w:rsidR="001E462E">
        <w:rPr>
          <w:rFonts w:cs="Arial"/>
          <w:b/>
          <w:sz w:val="20"/>
          <w:szCs w:val="20"/>
          <w:shd w:val="clear" w:color="auto" w:fill="FFFFFF"/>
          <w:lang w:bidi="he-IL"/>
        </w:rPr>
        <w:t>.3.</w:t>
      </w:r>
      <w:r w:rsidR="0003302A">
        <w:rPr>
          <w:rFonts w:cs="Arial"/>
          <w:b/>
          <w:sz w:val="20"/>
          <w:szCs w:val="20"/>
          <w:shd w:val="clear" w:color="auto" w:fill="FFFFFF"/>
          <w:lang w:bidi="he-IL"/>
        </w:rPr>
        <w:t xml:space="preserve"> </w:t>
      </w:r>
      <w:r w:rsidR="00B00F77" w:rsidRPr="001E462E">
        <w:rPr>
          <w:rFonts w:cs="Arial"/>
          <w:sz w:val="20"/>
          <w:szCs w:val="20"/>
          <w:shd w:val="clear" w:color="auto" w:fill="FFFFFF"/>
          <w:lang w:bidi="he-IL"/>
        </w:rPr>
        <w:t>W</w:t>
      </w:r>
      <w:r w:rsidR="00B30ADE">
        <w:rPr>
          <w:rFonts w:cs="Arial"/>
          <w:sz w:val="20"/>
          <w:szCs w:val="20"/>
          <w:shd w:val="clear" w:color="auto" w:fill="FFFFFF"/>
          <w:lang w:bidi="he-IL"/>
        </w:rPr>
        <w:t xml:space="preserve"> </w:t>
      </w:r>
      <w:r w:rsidR="00B00F77" w:rsidRPr="001E462E">
        <w:rPr>
          <w:rFonts w:cs="Arial"/>
          <w:sz w:val="20"/>
          <w:szCs w:val="20"/>
          <w:shd w:val="clear" w:color="auto" w:fill="FFFFFF"/>
          <w:lang w:bidi="he-IL"/>
        </w:rPr>
        <w:t xml:space="preserve">odniesieniu do warunków dotyczących wykształcenia, kwalifikacji zawodowych lub doświadczenia Wykonawcy wspólnie ubiegający się o udzielenie zamówienia wykazując warunek udziału w postępowaniu </w:t>
      </w:r>
      <w:r w:rsidR="00B00F77" w:rsidRPr="0003302A">
        <w:rPr>
          <w:rFonts w:cs="Arial"/>
          <w:b/>
          <w:sz w:val="20"/>
          <w:szCs w:val="20"/>
          <w:shd w:val="clear" w:color="auto" w:fill="FFFFFF"/>
          <w:lang w:bidi="he-IL"/>
        </w:rPr>
        <w:t>mogą polegać na zdolnościach tych z Wykonawców, którzy wykonają roboty budowlane lub usługi, do realizacji których te zdolności są wymagane.</w:t>
      </w:r>
    </w:p>
    <w:p w:rsidR="003029E8" w:rsidRPr="0003302A" w:rsidRDefault="003029E8" w:rsidP="008327CE">
      <w:pPr>
        <w:pStyle w:val="Akapitzlist"/>
        <w:ind w:left="576"/>
        <w:jc w:val="both"/>
        <w:rPr>
          <w:rFonts w:cs="Arial"/>
          <w:b/>
          <w:sz w:val="20"/>
          <w:szCs w:val="20"/>
          <w:shd w:val="clear" w:color="auto" w:fill="FFFFFF"/>
          <w:lang w:bidi="he-IL"/>
        </w:rPr>
      </w:pPr>
    </w:p>
    <w:p w:rsidR="00AD745A" w:rsidRPr="008327CE" w:rsidRDefault="00AD745A" w:rsidP="008327CE">
      <w:pPr>
        <w:pStyle w:val="Akapitzlist"/>
        <w:ind w:left="576"/>
        <w:jc w:val="both"/>
        <w:rPr>
          <w:rFonts w:cs="Arial"/>
          <w:b/>
          <w:sz w:val="20"/>
          <w:szCs w:val="20"/>
          <w:shd w:val="clear" w:color="auto" w:fill="FFFFFF"/>
          <w:lang w:bidi="he-IL"/>
        </w:rPr>
      </w:pPr>
      <w:r>
        <w:rPr>
          <w:rFonts w:cs="Arial"/>
          <w:b/>
          <w:sz w:val="20"/>
          <w:szCs w:val="20"/>
          <w:shd w:val="clear" w:color="auto" w:fill="FFFFFF"/>
          <w:lang w:bidi="he-IL"/>
        </w:rPr>
        <w:t xml:space="preserve">          </w:t>
      </w:r>
    </w:p>
    <w:p w:rsidR="009D78E6" w:rsidRDefault="00B00F77" w:rsidP="00B00F77">
      <w:pPr>
        <w:pStyle w:val="Akapitzlist"/>
        <w:jc w:val="center"/>
        <w:rPr>
          <w:rFonts w:cs="Arial"/>
          <w:b/>
          <w:sz w:val="20"/>
          <w:szCs w:val="20"/>
          <w:shd w:val="clear" w:color="auto" w:fill="FFFFFF"/>
          <w:lang w:bidi="he-IL"/>
        </w:rPr>
      </w:pPr>
      <w:r>
        <w:rPr>
          <w:rFonts w:cs="Arial"/>
          <w:b/>
          <w:sz w:val="20"/>
          <w:szCs w:val="20"/>
          <w:shd w:val="clear" w:color="auto" w:fill="FFFFFF"/>
          <w:lang w:bidi="he-IL"/>
        </w:rPr>
        <w:t xml:space="preserve">Rozdział </w:t>
      </w:r>
      <w:r w:rsidR="00F77A1F">
        <w:rPr>
          <w:rFonts w:cs="Arial"/>
          <w:b/>
          <w:sz w:val="20"/>
          <w:szCs w:val="20"/>
          <w:shd w:val="clear" w:color="auto" w:fill="FFFFFF"/>
          <w:lang w:bidi="he-IL"/>
        </w:rPr>
        <w:t>6</w:t>
      </w:r>
    </w:p>
    <w:p w:rsidR="002C3995" w:rsidRDefault="002C3995" w:rsidP="00B00F77">
      <w:pPr>
        <w:pStyle w:val="Akapitzlist"/>
        <w:jc w:val="center"/>
        <w:rPr>
          <w:rFonts w:cs="Arial"/>
          <w:b/>
          <w:sz w:val="20"/>
          <w:szCs w:val="20"/>
          <w:shd w:val="clear" w:color="auto" w:fill="FFFFFF"/>
          <w:lang w:bidi="he-IL"/>
        </w:rPr>
      </w:pPr>
    </w:p>
    <w:p w:rsidR="00B00F77" w:rsidRPr="00C208B6" w:rsidRDefault="00B00F77" w:rsidP="00C208B6">
      <w:pPr>
        <w:pStyle w:val="Akapitzlist"/>
        <w:jc w:val="center"/>
        <w:rPr>
          <w:rFonts w:cs="Arial"/>
          <w:b/>
          <w:sz w:val="20"/>
          <w:szCs w:val="20"/>
          <w:shd w:val="clear" w:color="auto" w:fill="FFFFFF"/>
          <w:lang w:bidi="he-IL"/>
        </w:rPr>
      </w:pPr>
      <w:r>
        <w:rPr>
          <w:rFonts w:cs="Arial"/>
          <w:b/>
          <w:sz w:val="20"/>
          <w:szCs w:val="20"/>
          <w:shd w:val="clear" w:color="auto" w:fill="FFFFFF"/>
          <w:lang w:bidi="he-IL"/>
        </w:rPr>
        <w:t>PODSTAWY WYKLUCZENIA</w:t>
      </w:r>
    </w:p>
    <w:p w:rsidR="003E49FC" w:rsidRDefault="00F77A1F" w:rsidP="00B30ADE">
      <w:pPr>
        <w:ind w:left="426" w:hanging="426"/>
        <w:jc w:val="both"/>
        <w:rPr>
          <w:rFonts w:cs="Arial"/>
          <w:sz w:val="20"/>
          <w:szCs w:val="20"/>
          <w:shd w:val="clear" w:color="auto" w:fill="FFFFFF"/>
          <w:lang w:bidi="he-IL"/>
        </w:rPr>
      </w:pPr>
      <w:r>
        <w:rPr>
          <w:rFonts w:cs="Arial"/>
          <w:b/>
          <w:sz w:val="20"/>
          <w:szCs w:val="20"/>
          <w:shd w:val="clear" w:color="auto" w:fill="FFFFFF"/>
          <w:lang w:bidi="he-IL"/>
        </w:rPr>
        <w:t>6</w:t>
      </w:r>
      <w:r w:rsidR="003E49FC">
        <w:rPr>
          <w:rFonts w:cs="Arial"/>
          <w:b/>
          <w:sz w:val="20"/>
          <w:szCs w:val="20"/>
          <w:shd w:val="clear" w:color="auto" w:fill="FFFFFF"/>
          <w:lang w:bidi="he-IL"/>
        </w:rPr>
        <w:t xml:space="preserve">.1. </w:t>
      </w:r>
      <w:r w:rsidR="009D78E6" w:rsidRPr="003E49FC">
        <w:rPr>
          <w:rFonts w:cs="Arial"/>
          <w:sz w:val="20"/>
          <w:szCs w:val="20"/>
          <w:shd w:val="clear" w:color="auto" w:fill="FFFFFF"/>
          <w:lang w:bidi="he-IL"/>
        </w:rPr>
        <w:t xml:space="preserve"> </w:t>
      </w:r>
      <w:r w:rsidR="00B30ADE">
        <w:rPr>
          <w:rFonts w:cs="Arial"/>
          <w:sz w:val="20"/>
          <w:szCs w:val="20"/>
          <w:shd w:val="clear" w:color="auto" w:fill="FFFFFF"/>
          <w:lang w:bidi="he-IL"/>
        </w:rPr>
        <w:t xml:space="preserve"> </w:t>
      </w:r>
      <w:r w:rsidR="009D78E6" w:rsidRPr="003E49FC">
        <w:rPr>
          <w:rFonts w:cs="Arial"/>
          <w:sz w:val="20"/>
          <w:szCs w:val="20"/>
          <w:shd w:val="clear" w:color="auto" w:fill="FFFFFF"/>
          <w:lang w:bidi="he-IL"/>
        </w:rPr>
        <w:t>Z postępowani</w:t>
      </w:r>
      <w:r w:rsidR="003E49FC" w:rsidRPr="003E49FC">
        <w:rPr>
          <w:rFonts w:cs="Arial"/>
          <w:sz w:val="20"/>
          <w:szCs w:val="20"/>
          <w:shd w:val="clear" w:color="auto" w:fill="FFFFFF"/>
          <w:lang w:bidi="he-IL"/>
        </w:rPr>
        <w:t>a wyklucza się wykonawcę</w:t>
      </w:r>
      <w:r w:rsidR="003E49FC">
        <w:rPr>
          <w:rFonts w:cs="Arial"/>
          <w:sz w:val="20"/>
          <w:szCs w:val="20"/>
          <w:shd w:val="clear" w:color="auto" w:fill="FFFFFF"/>
          <w:lang w:bidi="he-IL"/>
        </w:rPr>
        <w:t>,</w:t>
      </w:r>
      <w:r w:rsidR="003E49FC" w:rsidRPr="003E49FC">
        <w:rPr>
          <w:rFonts w:cs="Arial"/>
          <w:sz w:val="20"/>
          <w:szCs w:val="20"/>
          <w:shd w:val="clear" w:color="auto" w:fill="FFFFFF"/>
          <w:lang w:bidi="he-IL"/>
        </w:rPr>
        <w:t xml:space="preserve"> wobec którego </w:t>
      </w:r>
      <w:r w:rsidR="003E49FC">
        <w:rPr>
          <w:rFonts w:cs="Arial"/>
          <w:sz w:val="20"/>
          <w:szCs w:val="20"/>
          <w:shd w:val="clear" w:color="auto" w:fill="FFFFFF"/>
          <w:lang w:bidi="he-IL"/>
        </w:rPr>
        <w:t>zachodzi którakolwiek z okoliczności,</w:t>
      </w:r>
    </w:p>
    <w:p w:rsidR="003E49FC" w:rsidRPr="00D253A8" w:rsidRDefault="00B30ADE" w:rsidP="00B30ADE">
      <w:pPr>
        <w:jc w:val="both"/>
        <w:rPr>
          <w:rFonts w:cs="Arial"/>
          <w:sz w:val="20"/>
          <w:szCs w:val="20"/>
          <w:shd w:val="clear" w:color="auto" w:fill="FFFFFF"/>
          <w:lang w:bidi="he-IL"/>
        </w:rPr>
      </w:pPr>
      <w:r>
        <w:rPr>
          <w:rFonts w:cs="Arial"/>
          <w:sz w:val="20"/>
          <w:szCs w:val="20"/>
          <w:shd w:val="clear" w:color="auto" w:fill="FFFFFF"/>
          <w:lang w:bidi="he-IL"/>
        </w:rPr>
        <w:t xml:space="preserve">         </w:t>
      </w:r>
      <w:r w:rsidR="003E49FC">
        <w:rPr>
          <w:rFonts w:cs="Arial"/>
          <w:sz w:val="20"/>
          <w:szCs w:val="20"/>
          <w:shd w:val="clear" w:color="auto" w:fill="FFFFFF"/>
          <w:lang w:bidi="he-IL"/>
        </w:rPr>
        <w:t xml:space="preserve">o których mowa w art. 108 ust. </w:t>
      </w:r>
      <w:proofErr w:type="spellStart"/>
      <w:r w:rsidR="003E49FC">
        <w:rPr>
          <w:rFonts w:cs="Arial"/>
          <w:sz w:val="20"/>
          <w:szCs w:val="20"/>
          <w:shd w:val="clear" w:color="auto" w:fill="FFFFFF"/>
          <w:lang w:bidi="he-IL"/>
        </w:rPr>
        <w:t>Pzp</w:t>
      </w:r>
      <w:proofErr w:type="spellEnd"/>
      <w:r w:rsidR="003E49FC">
        <w:rPr>
          <w:rFonts w:cs="Arial"/>
          <w:sz w:val="20"/>
          <w:szCs w:val="20"/>
          <w:shd w:val="clear" w:color="auto" w:fill="FFFFFF"/>
          <w:lang w:bidi="he-IL"/>
        </w:rPr>
        <w:t>, tj. Wykonawcę:</w:t>
      </w:r>
    </w:p>
    <w:p w:rsidR="00E62BDD" w:rsidRDefault="00D253A8" w:rsidP="00557A42">
      <w:pPr>
        <w:pStyle w:val="Akapitzlist"/>
        <w:numPr>
          <w:ilvl w:val="0"/>
          <w:numId w:val="15"/>
        </w:numPr>
        <w:jc w:val="both"/>
        <w:rPr>
          <w:rFonts w:cs="Arial"/>
          <w:sz w:val="20"/>
          <w:szCs w:val="20"/>
          <w:shd w:val="clear" w:color="auto" w:fill="FFFFFF"/>
          <w:lang w:bidi="he-IL"/>
        </w:rPr>
      </w:pPr>
      <w:r w:rsidRPr="00D253A8">
        <w:rPr>
          <w:rFonts w:cs="Arial"/>
          <w:sz w:val="20"/>
          <w:szCs w:val="20"/>
          <w:shd w:val="clear" w:color="auto" w:fill="FFFFFF"/>
          <w:lang w:bidi="he-IL"/>
        </w:rPr>
        <w:t>b</w:t>
      </w:r>
      <w:r w:rsidR="003E49FC" w:rsidRPr="00D253A8">
        <w:rPr>
          <w:rFonts w:cs="Arial"/>
          <w:sz w:val="20"/>
          <w:szCs w:val="20"/>
          <w:shd w:val="clear" w:color="auto" w:fill="FFFFFF"/>
          <w:lang w:bidi="he-IL"/>
        </w:rPr>
        <w:t>ędącego osobą fizyczną, którego prawomocnie skazano za przestępstwo</w:t>
      </w:r>
      <w:r w:rsidR="00E62BDD">
        <w:rPr>
          <w:rFonts w:cs="Arial"/>
          <w:sz w:val="20"/>
          <w:szCs w:val="20"/>
          <w:shd w:val="clear" w:color="auto" w:fill="FFFFFF"/>
          <w:lang w:bidi="he-IL"/>
        </w:rPr>
        <w:t xml:space="preserve"> </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udziału w zorganizowanej grupie przestępczej albo związku mającym na celu popełnienie przestępstwa lub przestępstwa skarbowego, o którym mowa w art. 258 Kodeksu karnego;</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handlu ludźmi, o którym mowa w art. 189a Kodeksu karnego;</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o którym mowa w art. 228-230a, art. 250a Kodeksu karnego lub w art. 46 lub art. 48 ustawy z dnia 25 czerwca 2010 r. o sporcie;</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r w:rsidR="00E62BDD">
        <w:rPr>
          <w:rFonts w:eastAsia="Times New Roman" w:cs="Arial"/>
          <w:color w:val="414042"/>
          <w:sz w:val="20"/>
          <w:szCs w:val="20"/>
          <w:lang w:eastAsia="pl-PL"/>
        </w:rPr>
        <w:t>;</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o charakterze terrorystycznym, o którym mowa w art. 115 § 20 Kodeksu karnego, lub mające na celu popełnienie tego przestępstwa;</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powierzenia wykonywania pracy małoletniemu cudzoziemcowi, o którym mowa w art. 9 ust. 2 ustawy z dnia 15 czerwca 2012 r. o skutkach powierzania wykonywania pracy cudzoziemcom przebywającym wbrew przepisom na terytorium Rzeczypospolitej Polskiej (Dz. U. poz. 769);</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E62BDD" w:rsidRPr="00E62BDD" w:rsidRDefault="00D253A8" w:rsidP="00557A42">
      <w:pPr>
        <w:pStyle w:val="Akapitzlist"/>
        <w:numPr>
          <w:ilvl w:val="0"/>
          <w:numId w:val="16"/>
        </w:numPr>
        <w:jc w:val="both"/>
        <w:rPr>
          <w:rFonts w:cs="Arial"/>
          <w:sz w:val="20"/>
          <w:szCs w:val="20"/>
          <w:shd w:val="clear" w:color="auto" w:fill="FFFFFF"/>
          <w:lang w:bidi="he-IL"/>
        </w:rPr>
      </w:pPr>
      <w:r w:rsidRPr="00E62BDD">
        <w:rPr>
          <w:rFonts w:eastAsia="Times New Roman" w:cs="Arial"/>
          <w:color w:val="414042"/>
          <w:sz w:val="20"/>
          <w:szCs w:val="20"/>
          <w:lang w:eastAsia="pl-PL"/>
        </w:rPr>
        <w:t xml:space="preserve">o którym mowa w art. 9 ust. 1 i 3 lub art. 10 ustawy z dnia 15 czerwca 2012 r. o skutkach powierzania wykonywania pracy cudzoziemcom przebywającym wbrew przepisom na terytorium Rzeczypospolitej Polskiej </w:t>
      </w:r>
    </w:p>
    <w:p w:rsidR="00E62BDD" w:rsidRDefault="00D253A8" w:rsidP="00E62BDD">
      <w:pPr>
        <w:pStyle w:val="Akapitzlist"/>
        <w:ind w:left="1440"/>
        <w:jc w:val="both"/>
        <w:rPr>
          <w:rFonts w:eastAsia="Times New Roman" w:cs="Arial"/>
          <w:color w:val="414042"/>
          <w:sz w:val="20"/>
          <w:szCs w:val="20"/>
          <w:lang w:eastAsia="pl-PL"/>
        </w:rPr>
      </w:pPr>
      <w:r w:rsidRPr="00E62BDD">
        <w:rPr>
          <w:rFonts w:eastAsia="Times New Roman" w:cs="Arial"/>
          <w:color w:val="414042"/>
          <w:sz w:val="20"/>
          <w:szCs w:val="20"/>
          <w:lang w:eastAsia="pl-PL"/>
        </w:rPr>
        <w:t>- lub za odpowiedni czyn zabroniony określony w przepisach prawa obcego;</w:t>
      </w:r>
    </w:p>
    <w:p w:rsidR="00E62BDD" w:rsidRPr="00E62BDD" w:rsidRDefault="00D253A8" w:rsidP="00557A42">
      <w:pPr>
        <w:pStyle w:val="Akapitzlist"/>
        <w:numPr>
          <w:ilvl w:val="0"/>
          <w:numId w:val="15"/>
        </w:numPr>
        <w:jc w:val="both"/>
        <w:rPr>
          <w:rFonts w:cs="Arial"/>
          <w:sz w:val="20"/>
          <w:szCs w:val="20"/>
          <w:shd w:val="clear" w:color="auto" w:fill="FFFFFF"/>
          <w:lang w:bidi="he-IL"/>
        </w:rPr>
      </w:pPr>
      <w:r w:rsidRPr="00E62BDD">
        <w:rPr>
          <w:rFonts w:eastAsia="Times New Roman" w:cs="Arial"/>
          <w:color w:val="414042"/>
          <w:sz w:val="20"/>
          <w:szCs w:val="20"/>
          <w:lang w:eastAsia="pl-PL"/>
        </w:rPr>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62BDD" w:rsidRPr="00E62BDD" w:rsidRDefault="00D253A8" w:rsidP="00557A42">
      <w:pPr>
        <w:pStyle w:val="Akapitzlist"/>
        <w:numPr>
          <w:ilvl w:val="0"/>
          <w:numId w:val="15"/>
        </w:numPr>
        <w:jc w:val="both"/>
        <w:rPr>
          <w:rFonts w:cs="Arial"/>
          <w:sz w:val="20"/>
          <w:szCs w:val="20"/>
          <w:shd w:val="clear" w:color="auto" w:fill="FFFFFF"/>
          <w:lang w:bidi="he-IL"/>
        </w:rPr>
      </w:pPr>
      <w:r w:rsidRPr="00E62BDD">
        <w:rPr>
          <w:rFonts w:eastAsia="Times New Roman" w:cs="Arial"/>
          <w:color w:val="414042"/>
          <w:sz w:val="20"/>
          <w:szCs w:val="20"/>
          <w:lang w:eastAsia="pl-P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E62BDD" w:rsidRPr="00E62BDD" w:rsidRDefault="00D253A8" w:rsidP="00557A42">
      <w:pPr>
        <w:pStyle w:val="Akapitzlist"/>
        <w:numPr>
          <w:ilvl w:val="0"/>
          <w:numId w:val="15"/>
        </w:numPr>
        <w:jc w:val="both"/>
        <w:rPr>
          <w:rFonts w:cs="Arial"/>
          <w:sz w:val="20"/>
          <w:szCs w:val="20"/>
          <w:shd w:val="clear" w:color="auto" w:fill="FFFFFF"/>
          <w:lang w:bidi="he-IL"/>
        </w:rPr>
      </w:pPr>
      <w:r w:rsidRPr="00E62BDD">
        <w:rPr>
          <w:rFonts w:eastAsia="Times New Roman" w:cs="Arial"/>
          <w:color w:val="414042"/>
          <w:sz w:val="20"/>
          <w:szCs w:val="20"/>
          <w:lang w:eastAsia="pl-PL"/>
        </w:rPr>
        <w:t>wobec którego prawomocnie orzeczono zakaz ubiegania się o zamówienia publiczne;</w:t>
      </w:r>
    </w:p>
    <w:p w:rsidR="00CF6C6F" w:rsidRPr="00CF6C6F" w:rsidRDefault="00D253A8" w:rsidP="00557A42">
      <w:pPr>
        <w:pStyle w:val="Akapitzlist"/>
        <w:numPr>
          <w:ilvl w:val="0"/>
          <w:numId w:val="15"/>
        </w:numPr>
        <w:jc w:val="both"/>
        <w:rPr>
          <w:rFonts w:cs="Arial"/>
          <w:sz w:val="20"/>
          <w:szCs w:val="20"/>
          <w:shd w:val="clear" w:color="auto" w:fill="FFFFFF"/>
          <w:lang w:bidi="he-IL"/>
        </w:rPr>
      </w:pPr>
      <w:r w:rsidRPr="00E62BDD">
        <w:rPr>
          <w:rFonts w:eastAsia="Times New Roman" w:cs="Arial"/>
          <w:color w:val="414042"/>
          <w:sz w:val="20"/>
          <w:szCs w:val="20"/>
          <w:lang w:eastAsia="pl-PL"/>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D253A8" w:rsidRPr="00CF6C6F" w:rsidRDefault="00D253A8" w:rsidP="00557A42">
      <w:pPr>
        <w:pStyle w:val="Akapitzlist"/>
        <w:numPr>
          <w:ilvl w:val="0"/>
          <w:numId w:val="15"/>
        </w:numPr>
        <w:jc w:val="both"/>
        <w:rPr>
          <w:rFonts w:cs="Arial"/>
          <w:sz w:val="20"/>
          <w:szCs w:val="20"/>
          <w:shd w:val="clear" w:color="auto" w:fill="FFFFFF"/>
          <w:lang w:bidi="he-IL"/>
        </w:rPr>
      </w:pPr>
      <w:r w:rsidRPr="00CF6C6F">
        <w:rPr>
          <w:rFonts w:eastAsia="Times New Roman" w:cs="Arial"/>
          <w:color w:val="414042"/>
          <w:sz w:val="20"/>
          <w:szCs w:val="20"/>
          <w:lang w:eastAsia="pl-PL"/>
        </w:rPr>
        <w:t xml:space="preserve">jeżeli, w przypadkach, o których mowa w art. 85 ust. 1 </w:t>
      </w:r>
      <w:proofErr w:type="spellStart"/>
      <w:r w:rsidRPr="00CF6C6F">
        <w:rPr>
          <w:rFonts w:eastAsia="Times New Roman" w:cs="Arial"/>
          <w:color w:val="414042"/>
          <w:sz w:val="20"/>
          <w:szCs w:val="20"/>
          <w:lang w:eastAsia="pl-PL"/>
        </w:rPr>
        <w:t>p.z.p</w:t>
      </w:r>
      <w:proofErr w:type="spellEnd"/>
      <w:r w:rsidRPr="00CF6C6F">
        <w:rPr>
          <w:rFonts w:eastAsia="Times New Roman" w:cs="Arial"/>
          <w:color w:val="414042"/>
          <w:sz w:val="20"/>
          <w:szCs w:val="20"/>
          <w:lang w:eastAsia="pl-P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C32B59" w:rsidRDefault="00F77A1F" w:rsidP="00F77A1F">
      <w:pPr>
        <w:ind w:left="709" w:hanging="709"/>
        <w:jc w:val="both"/>
        <w:rPr>
          <w:rFonts w:cs="Arial"/>
          <w:sz w:val="20"/>
          <w:szCs w:val="20"/>
          <w:shd w:val="clear" w:color="auto" w:fill="FFFFFF"/>
          <w:lang w:bidi="he-IL"/>
        </w:rPr>
      </w:pPr>
      <w:r>
        <w:rPr>
          <w:rFonts w:cs="Arial"/>
          <w:b/>
          <w:sz w:val="20"/>
          <w:szCs w:val="20"/>
          <w:shd w:val="clear" w:color="auto" w:fill="FFFFFF"/>
          <w:lang w:bidi="he-IL"/>
        </w:rPr>
        <w:t>6</w:t>
      </w:r>
      <w:r w:rsidR="00CF6C6F">
        <w:rPr>
          <w:rFonts w:cs="Arial"/>
          <w:b/>
          <w:sz w:val="20"/>
          <w:szCs w:val="20"/>
          <w:shd w:val="clear" w:color="auto" w:fill="FFFFFF"/>
          <w:lang w:bidi="he-IL"/>
        </w:rPr>
        <w:t>.2.</w:t>
      </w:r>
      <w:r w:rsidR="00382219">
        <w:rPr>
          <w:rFonts w:cs="Arial"/>
          <w:b/>
          <w:sz w:val="20"/>
          <w:szCs w:val="20"/>
          <w:shd w:val="clear" w:color="auto" w:fill="FFFFFF"/>
          <w:lang w:bidi="he-IL"/>
        </w:rPr>
        <w:t xml:space="preserve">    </w:t>
      </w:r>
      <w:r w:rsidR="00CF6C6F">
        <w:rPr>
          <w:rFonts w:cs="Arial"/>
          <w:b/>
          <w:sz w:val="20"/>
          <w:szCs w:val="20"/>
          <w:shd w:val="clear" w:color="auto" w:fill="FFFFFF"/>
          <w:lang w:bidi="he-IL"/>
        </w:rPr>
        <w:t xml:space="preserve"> </w:t>
      </w:r>
      <w:r w:rsidR="00CF6C6F">
        <w:rPr>
          <w:rFonts w:cs="Arial"/>
          <w:sz w:val="20"/>
          <w:szCs w:val="20"/>
          <w:shd w:val="clear" w:color="auto" w:fill="FFFFFF"/>
          <w:lang w:bidi="he-IL"/>
        </w:rPr>
        <w:t xml:space="preserve">Zamawiający przewiduje podstawy wykluczenia wskazane w art. 109 ust 1 pkt 1, 4, 5, 7-10 ustawy </w:t>
      </w:r>
      <w:proofErr w:type="spellStart"/>
      <w:r w:rsidR="00CF6C6F">
        <w:rPr>
          <w:rFonts w:cs="Arial"/>
          <w:sz w:val="20"/>
          <w:szCs w:val="20"/>
          <w:shd w:val="clear" w:color="auto" w:fill="FFFFFF"/>
          <w:lang w:bidi="he-IL"/>
        </w:rPr>
        <w:t>Pzp</w:t>
      </w:r>
      <w:proofErr w:type="spellEnd"/>
      <w:r w:rsidR="00CF6C6F">
        <w:rPr>
          <w:rFonts w:cs="Arial"/>
          <w:sz w:val="20"/>
          <w:szCs w:val="20"/>
          <w:shd w:val="clear" w:color="auto" w:fill="FFFFFF"/>
          <w:lang w:bidi="he-IL"/>
        </w:rPr>
        <w:t xml:space="preserve"> zgodnie , z k</w:t>
      </w:r>
      <w:r w:rsidR="00C32B59">
        <w:rPr>
          <w:rFonts w:cs="Arial"/>
          <w:sz w:val="20"/>
          <w:szCs w:val="20"/>
          <w:shd w:val="clear" w:color="auto" w:fill="FFFFFF"/>
          <w:lang w:bidi="he-IL"/>
        </w:rPr>
        <w:t>t</w:t>
      </w:r>
      <w:r w:rsidR="00CF6C6F">
        <w:rPr>
          <w:rFonts w:cs="Arial"/>
          <w:sz w:val="20"/>
          <w:szCs w:val="20"/>
          <w:shd w:val="clear" w:color="auto" w:fill="FFFFFF"/>
          <w:lang w:bidi="he-IL"/>
        </w:rPr>
        <w:t>órymi wykluczeniu podlega Wykonawca</w:t>
      </w:r>
      <w:r w:rsidR="00C32B59">
        <w:rPr>
          <w:rFonts w:cs="Arial"/>
          <w:sz w:val="20"/>
          <w:szCs w:val="20"/>
          <w:shd w:val="clear" w:color="auto" w:fill="FFFFFF"/>
          <w:lang w:bidi="he-IL"/>
        </w:rPr>
        <w:t>:</w:t>
      </w:r>
    </w:p>
    <w:p w:rsidR="00D253A8" w:rsidRPr="00F77A1F" w:rsidRDefault="00C32B59" w:rsidP="00557A42">
      <w:pPr>
        <w:pStyle w:val="Akapitzlist"/>
        <w:numPr>
          <w:ilvl w:val="0"/>
          <w:numId w:val="24"/>
        </w:numPr>
        <w:jc w:val="both"/>
        <w:rPr>
          <w:rFonts w:cs="Arial"/>
          <w:sz w:val="20"/>
          <w:szCs w:val="20"/>
          <w:shd w:val="clear" w:color="auto" w:fill="FFFFFF"/>
          <w:lang w:bidi="he-IL"/>
        </w:rPr>
      </w:pPr>
      <w:r w:rsidRPr="00F77A1F">
        <w:rPr>
          <w:rFonts w:cs="Arial"/>
          <w:color w:val="414042"/>
          <w:sz w:val="20"/>
          <w:szCs w:val="20"/>
          <w:shd w:val="clear" w:color="auto" w:fill="FFFFFF"/>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C32B59" w:rsidRPr="00C32B59" w:rsidRDefault="00C32B59" w:rsidP="00557A42">
      <w:pPr>
        <w:pStyle w:val="Akapitzlist"/>
        <w:numPr>
          <w:ilvl w:val="0"/>
          <w:numId w:val="17"/>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C32B59">
        <w:rPr>
          <w:rFonts w:eastAsia="Times New Roman" w:cs="Arial"/>
          <w:color w:val="414042"/>
          <w:sz w:val="20"/>
          <w:szCs w:val="20"/>
          <w:lang w:eastAsia="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C32B59" w:rsidRPr="00C32B59" w:rsidRDefault="00C32B59" w:rsidP="00557A42">
      <w:pPr>
        <w:pStyle w:val="Akapitzlist"/>
        <w:numPr>
          <w:ilvl w:val="0"/>
          <w:numId w:val="17"/>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C32B59">
        <w:rPr>
          <w:rFonts w:eastAsia="Times New Roman" w:cs="Arial"/>
          <w:color w:val="414042"/>
          <w:sz w:val="20"/>
          <w:szCs w:val="20"/>
          <w:lang w:eastAsia="pl-P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C32B59" w:rsidRPr="00C32B59" w:rsidRDefault="00C32B59" w:rsidP="00557A42">
      <w:pPr>
        <w:pStyle w:val="Akapitzlist"/>
        <w:numPr>
          <w:ilvl w:val="0"/>
          <w:numId w:val="17"/>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C32B59">
        <w:rPr>
          <w:rFonts w:eastAsia="Times New Roman" w:cs="Arial"/>
          <w:color w:val="414042"/>
          <w:sz w:val="18"/>
          <w:szCs w:val="18"/>
          <w:lang w:eastAsia="pl-PL"/>
        </w:rPr>
        <w:t xml:space="preserve">który w wyniku zamierzonego działania lub rażącego niedbalstwa wprowadził zamawiającego w błąd przy </w:t>
      </w:r>
      <w:r w:rsidRPr="00C32B59">
        <w:rPr>
          <w:rFonts w:eastAsia="Times New Roman" w:cs="Arial"/>
          <w:color w:val="414042"/>
          <w:sz w:val="20"/>
          <w:szCs w:val="20"/>
          <w:lang w:eastAsia="pl-PL"/>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32B59" w:rsidRPr="00C32B59" w:rsidRDefault="00C32B59" w:rsidP="00557A42">
      <w:pPr>
        <w:pStyle w:val="Akapitzlist"/>
        <w:numPr>
          <w:ilvl w:val="0"/>
          <w:numId w:val="17"/>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C32B59">
        <w:rPr>
          <w:rFonts w:eastAsia="Times New Roman" w:cs="Arial"/>
          <w:color w:val="414042"/>
          <w:sz w:val="20"/>
          <w:szCs w:val="20"/>
          <w:lang w:eastAsia="pl-PL"/>
        </w:rPr>
        <w:t>przedstawianiu informacji, że nie podlega wykluczeniu, spełnia warunki udziału w postępowaniu lub kryteria</w:t>
      </w:r>
      <w:r>
        <w:rPr>
          <w:rFonts w:eastAsia="Times New Roman" w:cs="Arial"/>
          <w:color w:val="414042"/>
          <w:sz w:val="20"/>
          <w:szCs w:val="20"/>
          <w:lang w:eastAsia="pl-PL"/>
        </w:rPr>
        <w:t xml:space="preserve"> </w:t>
      </w:r>
      <w:r w:rsidRPr="00C32B59">
        <w:rPr>
          <w:rFonts w:eastAsia="Times New Roman" w:cs="Arial"/>
          <w:color w:val="414042"/>
          <w:sz w:val="20"/>
          <w:szCs w:val="20"/>
          <w:lang w:eastAsia="pl-PL"/>
        </w:rPr>
        <w:t>selekcji, co mogło mieć istotny wpływ na decyzje podejmowane przez zamawiającego w postępowaniu o udzielenie zamówienia, lub który zataił te informacje lub nie jest w stanie przedstawić wymaganych podmiotowych środków dowodowych;</w:t>
      </w:r>
    </w:p>
    <w:p w:rsidR="00C32B59" w:rsidRPr="00C32B59" w:rsidRDefault="00C32B59" w:rsidP="00557A42">
      <w:pPr>
        <w:pStyle w:val="Akapitzlist"/>
        <w:numPr>
          <w:ilvl w:val="0"/>
          <w:numId w:val="17"/>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C32B59">
        <w:rPr>
          <w:rFonts w:eastAsia="Times New Roman" w:cs="Arial"/>
          <w:color w:val="414042"/>
          <w:sz w:val="20"/>
          <w:szCs w:val="20"/>
          <w:lang w:eastAsia="pl-PL"/>
        </w:rPr>
        <w:t>który bezprawnie wpływał lub próbował wpływać na czynności zamawiającego lub próbował pozyskać lub pozyskał informacje poufne, mogące dać mu przewagę w postępowaniu o udzielenie zamówienia;</w:t>
      </w:r>
    </w:p>
    <w:p w:rsidR="00C32B59" w:rsidRDefault="00C32B59" w:rsidP="00557A42">
      <w:pPr>
        <w:pStyle w:val="Akapitzlist"/>
        <w:numPr>
          <w:ilvl w:val="0"/>
          <w:numId w:val="17"/>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C32B59">
        <w:rPr>
          <w:rFonts w:eastAsia="Times New Roman" w:cs="Arial"/>
          <w:color w:val="414042"/>
          <w:sz w:val="20"/>
          <w:szCs w:val="20"/>
          <w:lang w:eastAsia="pl-PL"/>
        </w:rPr>
        <w:t>który w wyniku lekkomyślności lub niedbalstwa przedstawił informacje wprowadzające w błąd, co mogło mieć istotny wpływ na decyzje podejmowane przez zamawiającego w postępowaniu o udzielenie zamówienia</w:t>
      </w:r>
      <w:r w:rsidR="002C5E52">
        <w:rPr>
          <w:rFonts w:eastAsia="Times New Roman" w:cs="Arial"/>
          <w:color w:val="414042"/>
          <w:sz w:val="20"/>
          <w:szCs w:val="20"/>
          <w:lang w:eastAsia="pl-PL"/>
        </w:rPr>
        <w:t>.</w:t>
      </w:r>
    </w:p>
    <w:p w:rsidR="002C5E52" w:rsidRDefault="00F77A1F" w:rsidP="00F77A1F">
      <w:pPr>
        <w:shd w:val="clear" w:color="auto" w:fill="FFFFFF"/>
        <w:spacing w:before="100" w:beforeAutospacing="1" w:after="100" w:afterAutospacing="1" w:line="240" w:lineRule="auto"/>
        <w:ind w:left="426" w:hanging="426"/>
        <w:jc w:val="both"/>
        <w:rPr>
          <w:rFonts w:eastAsia="Times New Roman" w:cs="Arial"/>
          <w:color w:val="414042"/>
          <w:sz w:val="20"/>
          <w:szCs w:val="20"/>
          <w:lang w:eastAsia="pl-PL"/>
        </w:rPr>
      </w:pPr>
      <w:r>
        <w:rPr>
          <w:rFonts w:eastAsia="Times New Roman" w:cs="Arial"/>
          <w:b/>
          <w:color w:val="414042"/>
          <w:sz w:val="20"/>
          <w:szCs w:val="20"/>
          <w:lang w:eastAsia="pl-PL"/>
        </w:rPr>
        <w:t>6</w:t>
      </w:r>
      <w:r w:rsidR="002C5E52" w:rsidRPr="002C5E52">
        <w:rPr>
          <w:rFonts w:eastAsia="Times New Roman" w:cs="Arial"/>
          <w:b/>
          <w:color w:val="414042"/>
          <w:sz w:val="20"/>
          <w:szCs w:val="20"/>
          <w:lang w:eastAsia="pl-PL"/>
        </w:rPr>
        <w:t>.3.</w:t>
      </w:r>
      <w:r w:rsidR="002C5E52">
        <w:rPr>
          <w:rFonts w:eastAsia="Times New Roman" w:cs="Arial"/>
          <w:b/>
          <w:color w:val="414042"/>
          <w:sz w:val="20"/>
          <w:szCs w:val="20"/>
          <w:lang w:eastAsia="pl-PL"/>
        </w:rPr>
        <w:t xml:space="preserve"> </w:t>
      </w:r>
      <w:r w:rsidR="002C5E52">
        <w:rPr>
          <w:rFonts w:eastAsia="Times New Roman" w:cs="Arial"/>
          <w:color w:val="414042"/>
          <w:sz w:val="20"/>
          <w:szCs w:val="20"/>
          <w:lang w:eastAsia="pl-PL"/>
        </w:rPr>
        <w:t>Wykonawca może zostać wykluczony przez Zamawiającego na każdym etapie postępowania o udzielenie zamówienia.</w:t>
      </w:r>
    </w:p>
    <w:p w:rsidR="002C5E52" w:rsidRDefault="00F77A1F" w:rsidP="00F77A1F">
      <w:pPr>
        <w:shd w:val="clear" w:color="auto" w:fill="FFFFFF"/>
        <w:spacing w:before="100" w:beforeAutospacing="1" w:after="100" w:afterAutospacing="1" w:line="240" w:lineRule="auto"/>
        <w:ind w:left="426" w:hanging="426"/>
        <w:jc w:val="both"/>
        <w:rPr>
          <w:rFonts w:eastAsia="Times New Roman" w:cs="Arial"/>
          <w:color w:val="414042"/>
          <w:sz w:val="20"/>
          <w:szCs w:val="20"/>
          <w:lang w:eastAsia="pl-PL"/>
        </w:rPr>
      </w:pPr>
      <w:r>
        <w:rPr>
          <w:rFonts w:eastAsia="Times New Roman" w:cs="Arial"/>
          <w:b/>
          <w:color w:val="414042"/>
          <w:sz w:val="20"/>
          <w:szCs w:val="20"/>
          <w:lang w:eastAsia="pl-PL"/>
        </w:rPr>
        <w:lastRenderedPageBreak/>
        <w:t>6</w:t>
      </w:r>
      <w:r w:rsidR="002C5E52">
        <w:rPr>
          <w:rFonts w:eastAsia="Times New Roman" w:cs="Arial"/>
          <w:b/>
          <w:color w:val="414042"/>
          <w:sz w:val="20"/>
          <w:szCs w:val="20"/>
          <w:lang w:eastAsia="pl-PL"/>
        </w:rPr>
        <w:t xml:space="preserve">.4. </w:t>
      </w:r>
      <w:r w:rsidR="002C5E52" w:rsidRPr="002C5E52">
        <w:rPr>
          <w:rFonts w:eastAsia="Times New Roman" w:cs="Arial"/>
          <w:color w:val="414042"/>
          <w:sz w:val="20"/>
          <w:szCs w:val="20"/>
          <w:lang w:eastAsia="pl-PL"/>
        </w:rPr>
        <w:t>W</w:t>
      </w:r>
      <w:r w:rsidR="00C32B59" w:rsidRPr="00C32B59">
        <w:rPr>
          <w:rFonts w:eastAsia="Times New Roman" w:cs="Arial"/>
          <w:color w:val="414042"/>
          <w:sz w:val="20"/>
          <w:szCs w:val="20"/>
          <w:lang w:eastAsia="pl-PL"/>
        </w:rPr>
        <w:t>ykonawca nie podlega wykluczeniu w</w:t>
      </w:r>
      <w:r w:rsidR="002C5E52">
        <w:rPr>
          <w:rFonts w:eastAsia="Times New Roman" w:cs="Arial"/>
          <w:color w:val="414042"/>
          <w:sz w:val="20"/>
          <w:szCs w:val="20"/>
          <w:lang w:eastAsia="pl-PL"/>
        </w:rPr>
        <w:t xml:space="preserve"> okolicznościach</w:t>
      </w:r>
      <w:r w:rsidR="00C32B59" w:rsidRPr="00C32B59">
        <w:rPr>
          <w:rFonts w:eastAsia="Times New Roman" w:cs="Arial"/>
          <w:color w:val="414042"/>
          <w:sz w:val="20"/>
          <w:szCs w:val="20"/>
          <w:lang w:eastAsia="pl-PL"/>
        </w:rPr>
        <w:t xml:space="preserve"> określonych w </w:t>
      </w:r>
      <w:r w:rsidR="002C5E52">
        <w:rPr>
          <w:rFonts w:eastAsia="Times New Roman" w:cs="Arial"/>
          <w:color w:val="414042"/>
          <w:sz w:val="20"/>
          <w:szCs w:val="20"/>
          <w:lang w:eastAsia="pl-PL"/>
        </w:rPr>
        <w:t>art. 108 ust. 1 pkt 1</w:t>
      </w:r>
      <w:r w:rsidR="00C32B59" w:rsidRPr="00C32B59">
        <w:rPr>
          <w:rFonts w:eastAsia="Times New Roman" w:cs="Arial"/>
          <w:color w:val="414042"/>
          <w:sz w:val="20"/>
          <w:szCs w:val="20"/>
          <w:lang w:eastAsia="pl-PL"/>
        </w:rPr>
        <w:t xml:space="preserve">, </w:t>
      </w:r>
      <w:r w:rsidR="002C5E52">
        <w:rPr>
          <w:rFonts w:eastAsia="Times New Roman" w:cs="Arial"/>
          <w:color w:val="414042"/>
          <w:sz w:val="20"/>
          <w:szCs w:val="20"/>
          <w:lang w:eastAsia="pl-PL"/>
        </w:rPr>
        <w:t xml:space="preserve">2 i 5 lub art. 109 ust. 1 pkt 1, 4, 5, 7-10 ustawy </w:t>
      </w:r>
      <w:proofErr w:type="spellStart"/>
      <w:r w:rsidR="002C5E52">
        <w:rPr>
          <w:rFonts w:eastAsia="Times New Roman" w:cs="Arial"/>
          <w:color w:val="414042"/>
          <w:sz w:val="20"/>
          <w:szCs w:val="20"/>
          <w:lang w:eastAsia="pl-PL"/>
        </w:rPr>
        <w:t>Pzp</w:t>
      </w:r>
      <w:proofErr w:type="spellEnd"/>
      <w:r w:rsidR="002C5E52">
        <w:rPr>
          <w:rFonts w:eastAsia="Times New Roman" w:cs="Arial"/>
          <w:color w:val="414042"/>
          <w:sz w:val="20"/>
          <w:szCs w:val="20"/>
          <w:lang w:eastAsia="pl-PL"/>
        </w:rPr>
        <w:t xml:space="preserve">, </w:t>
      </w:r>
      <w:r w:rsidR="00C32B59" w:rsidRPr="00C32B59">
        <w:rPr>
          <w:rFonts w:eastAsia="Times New Roman" w:cs="Arial"/>
          <w:color w:val="414042"/>
          <w:sz w:val="20"/>
          <w:szCs w:val="20"/>
          <w:lang w:eastAsia="pl-PL"/>
        </w:rPr>
        <w:t xml:space="preserve">jeżeli udowodni </w:t>
      </w:r>
      <w:r w:rsidR="002C5E52">
        <w:rPr>
          <w:rFonts w:eastAsia="Times New Roman" w:cs="Arial"/>
          <w:color w:val="414042"/>
          <w:sz w:val="20"/>
          <w:szCs w:val="20"/>
          <w:lang w:eastAsia="pl-PL"/>
        </w:rPr>
        <w:t>Z</w:t>
      </w:r>
      <w:r w:rsidR="00C32B59" w:rsidRPr="00C32B59">
        <w:rPr>
          <w:rFonts w:eastAsia="Times New Roman" w:cs="Arial"/>
          <w:color w:val="414042"/>
          <w:sz w:val="20"/>
          <w:szCs w:val="20"/>
          <w:lang w:eastAsia="pl-PL"/>
        </w:rPr>
        <w:t>amawiającemu, że spełnił łącznie następujące przesłanki:</w:t>
      </w:r>
    </w:p>
    <w:p w:rsidR="002C5E52" w:rsidRDefault="00C32B59" w:rsidP="00557A42">
      <w:pPr>
        <w:pStyle w:val="Akapitzlist"/>
        <w:numPr>
          <w:ilvl w:val="0"/>
          <w:numId w:val="18"/>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naprawił lub zobowiązał się do naprawienia szkody wyrządzonej przestępstwem, wykroczeniem lub swoim nieprawidłowym postępowaniem, w tym poprzez zadośćuczynienie pieniężne;</w:t>
      </w:r>
    </w:p>
    <w:p w:rsidR="002C5E52" w:rsidRDefault="00C32B59" w:rsidP="00557A42">
      <w:pPr>
        <w:pStyle w:val="Akapitzlist"/>
        <w:numPr>
          <w:ilvl w:val="0"/>
          <w:numId w:val="18"/>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2C5E52" w:rsidRDefault="00C32B59" w:rsidP="00557A42">
      <w:pPr>
        <w:pStyle w:val="Akapitzlist"/>
        <w:numPr>
          <w:ilvl w:val="0"/>
          <w:numId w:val="18"/>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podjął konkretne środki techniczne, organizacyjne i kadrowe, odpowiednie dla zapobiegania dalszym przestępstwom, wykroczeniom lub nieprawidłowemu postępowaniu w szczególności:</w:t>
      </w:r>
    </w:p>
    <w:p w:rsidR="002C5E52" w:rsidRDefault="00C32B59" w:rsidP="00557A42">
      <w:pPr>
        <w:pStyle w:val="Akapitzlist"/>
        <w:numPr>
          <w:ilvl w:val="0"/>
          <w:numId w:val="19"/>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zerwał wszelkie powiązania z osobami lub podmiotami odpowiedzialnymi za nieprawidłowe postępowanie wykonawcy;</w:t>
      </w:r>
    </w:p>
    <w:p w:rsidR="002C5E52" w:rsidRDefault="00C32B59" w:rsidP="00557A42">
      <w:pPr>
        <w:pStyle w:val="Akapitzlist"/>
        <w:numPr>
          <w:ilvl w:val="0"/>
          <w:numId w:val="19"/>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zreorganizował personel;</w:t>
      </w:r>
    </w:p>
    <w:p w:rsidR="002C5E52" w:rsidRDefault="00C32B59" w:rsidP="00557A42">
      <w:pPr>
        <w:pStyle w:val="Akapitzlist"/>
        <w:numPr>
          <w:ilvl w:val="0"/>
          <w:numId w:val="19"/>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wdrożył system sprawozdawczości i kontroli;</w:t>
      </w:r>
    </w:p>
    <w:p w:rsidR="002C5E52" w:rsidRDefault="00C32B59" w:rsidP="00557A42">
      <w:pPr>
        <w:pStyle w:val="Akapitzlist"/>
        <w:numPr>
          <w:ilvl w:val="0"/>
          <w:numId w:val="19"/>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utworzył struktury audytu wewnętrznego do monitorowania przestrzegania przepisów, wewnętrznych regulacji lub standardów</w:t>
      </w:r>
    </w:p>
    <w:p w:rsidR="00C32B59" w:rsidRPr="002C5E52" w:rsidRDefault="00C32B59" w:rsidP="00557A42">
      <w:pPr>
        <w:pStyle w:val="Akapitzlist"/>
        <w:numPr>
          <w:ilvl w:val="0"/>
          <w:numId w:val="19"/>
        </w:numPr>
        <w:shd w:val="clear" w:color="auto" w:fill="FFFFFF"/>
        <w:spacing w:before="100" w:beforeAutospacing="1" w:after="100" w:afterAutospacing="1" w:line="240" w:lineRule="auto"/>
        <w:jc w:val="both"/>
        <w:rPr>
          <w:rFonts w:eastAsia="Times New Roman" w:cs="Arial"/>
          <w:color w:val="414042"/>
          <w:sz w:val="20"/>
          <w:szCs w:val="20"/>
          <w:lang w:eastAsia="pl-PL"/>
        </w:rPr>
      </w:pPr>
      <w:r w:rsidRPr="002C5E52">
        <w:rPr>
          <w:rFonts w:eastAsia="Times New Roman" w:cs="Arial"/>
          <w:color w:val="414042"/>
          <w:sz w:val="20"/>
          <w:szCs w:val="20"/>
          <w:lang w:eastAsia="pl-PL"/>
        </w:rPr>
        <w:t>wprowadził wewnętrzne regulacje dotyczące odpowiedzialności i odszkodowań za nieprzestrzeganie przepisów, wewnętrznych regulacji lub standardów.</w:t>
      </w:r>
    </w:p>
    <w:p w:rsidR="009D78E6" w:rsidRPr="0054337A" w:rsidRDefault="00F77A1F" w:rsidP="00F77A1F">
      <w:pPr>
        <w:tabs>
          <w:tab w:val="left" w:pos="567"/>
        </w:tabs>
        <w:ind w:left="426" w:hanging="426"/>
        <w:jc w:val="both"/>
        <w:rPr>
          <w:rFonts w:cs="Arial"/>
          <w:sz w:val="20"/>
          <w:szCs w:val="20"/>
          <w:shd w:val="clear" w:color="auto" w:fill="FFFFFF"/>
          <w:lang w:bidi="he-IL"/>
        </w:rPr>
      </w:pPr>
      <w:r>
        <w:rPr>
          <w:rFonts w:cs="Arial"/>
          <w:b/>
          <w:color w:val="414042"/>
          <w:sz w:val="20"/>
          <w:szCs w:val="20"/>
          <w:shd w:val="clear" w:color="auto" w:fill="FFFFFF"/>
        </w:rPr>
        <w:t>6</w:t>
      </w:r>
      <w:r w:rsidR="0054337A" w:rsidRPr="0054337A">
        <w:rPr>
          <w:rFonts w:cs="Arial"/>
          <w:b/>
          <w:color w:val="414042"/>
          <w:sz w:val="20"/>
          <w:szCs w:val="20"/>
          <w:shd w:val="clear" w:color="auto" w:fill="FFFFFF"/>
        </w:rPr>
        <w:t xml:space="preserve">.5. </w:t>
      </w:r>
      <w:r w:rsidR="0054337A">
        <w:rPr>
          <w:rFonts w:cs="Arial"/>
          <w:b/>
          <w:color w:val="414042"/>
          <w:sz w:val="20"/>
          <w:szCs w:val="20"/>
          <w:shd w:val="clear" w:color="auto" w:fill="FFFFFF"/>
        </w:rPr>
        <w:t xml:space="preserve"> </w:t>
      </w:r>
      <w:r w:rsidR="0054337A" w:rsidRPr="0054337A">
        <w:rPr>
          <w:rFonts w:cs="Arial"/>
          <w:color w:val="414042"/>
          <w:sz w:val="20"/>
          <w:szCs w:val="20"/>
          <w:shd w:val="clear" w:color="auto" w:fill="FFFFFF"/>
        </w:rPr>
        <w:t>Zamawiający</w:t>
      </w:r>
      <w:r w:rsidR="0054337A">
        <w:rPr>
          <w:rFonts w:cs="Arial"/>
          <w:color w:val="414042"/>
          <w:sz w:val="20"/>
          <w:szCs w:val="20"/>
          <w:shd w:val="clear" w:color="auto" w:fill="FFFFFF"/>
        </w:rPr>
        <w:t xml:space="preserve"> ocenia</w:t>
      </w:r>
      <w:r w:rsidR="0054337A" w:rsidRPr="0054337A">
        <w:rPr>
          <w:rStyle w:val="Pogrubienie"/>
          <w:rFonts w:cs="Arial"/>
          <w:color w:val="414042"/>
          <w:sz w:val="20"/>
          <w:szCs w:val="20"/>
          <w:shd w:val="clear" w:color="auto" w:fill="FFFFFF"/>
        </w:rPr>
        <w:t xml:space="preserve">, </w:t>
      </w:r>
      <w:r w:rsidR="0054337A" w:rsidRPr="0054337A">
        <w:rPr>
          <w:rStyle w:val="Pogrubienie"/>
          <w:rFonts w:cs="Arial"/>
          <w:b w:val="0"/>
          <w:color w:val="414042"/>
          <w:sz w:val="20"/>
          <w:szCs w:val="20"/>
          <w:shd w:val="clear" w:color="auto" w:fill="FFFFFF"/>
        </w:rPr>
        <w:t>czy podjęte przez Wykonawcę czynności wskazane w pkt 5.4. SWZ są</w:t>
      </w:r>
      <w:r w:rsidR="0054337A">
        <w:rPr>
          <w:rStyle w:val="Pogrubienie"/>
          <w:rFonts w:cs="Arial"/>
          <w:color w:val="414042"/>
          <w:sz w:val="20"/>
          <w:szCs w:val="20"/>
          <w:shd w:val="clear" w:color="auto" w:fill="FFFFFF"/>
        </w:rPr>
        <w:t xml:space="preserve"> </w:t>
      </w:r>
      <w:r w:rsidR="0054337A" w:rsidRPr="0054337A">
        <w:rPr>
          <w:rStyle w:val="Pogrubienie"/>
          <w:rFonts w:cs="Arial"/>
          <w:b w:val="0"/>
          <w:color w:val="414042"/>
          <w:sz w:val="20"/>
          <w:szCs w:val="20"/>
          <w:shd w:val="clear" w:color="auto" w:fill="FFFFFF"/>
        </w:rPr>
        <w:t>wystarczające do wykazania jego rzetelności</w:t>
      </w:r>
      <w:r w:rsidR="0054337A" w:rsidRPr="0054337A">
        <w:rPr>
          <w:rFonts w:cs="Arial"/>
          <w:color w:val="414042"/>
          <w:sz w:val="20"/>
          <w:szCs w:val="20"/>
          <w:shd w:val="clear" w:color="auto" w:fill="FFFFFF"/>
        </w:rPr>
        <w:t xml:space="preserve">, uwzględniając wagę i szczególne okoliczności czynu </w:t>
      </w:r>
      <w:r w:rsidR="0054337A">
        <w:rPr>
          <w:rFonts w:cs="Arial"/>
          <w:color w:val="414042"/>
          <w:sz w:val="20"/>
          <w:szCs w:val="20"/>
          <w:shd w:val="clear" w:color="auto" w:fill="FFFFFF"/>
        </w:rPr>
        <w:t>W</w:t>
      </w:r>
      <w:r w:rsidR="0054337A" w:rsidRPr="0054337A">
        <w:rPr>
          <w:rFonts w:cs="Arial"/>
          <w:color w:val="414042"/>
          <w:sz w:val="20"/>
          <w:szCs w:val="20"/>
          <w:shd w:val="clear" w:color="auto" w:fill="FFFFFF"/>
        </w:rPr>
        <w:t>ykonawcy. Jeżeli podjęte przez </w:t>
      </w:r>
      <w:r w:rsidR="0054337A">
        <w:rPr>
          <w:rFonts w:cs="Arial"/>
          <w:color w:val="414042"/>
          <w:sz w:val="20"/>
          <w:szCs w:val="20"/>
          <w:shd w:val="clear" w:color="auto" w:fill="FFFFFF"/>
        </w:rPr>
        <w:t>W</w:t>
      </w:r>
      <w:r w:rsidR="0054337A" w:rsidRPr="0054337A">
        <w:rPr>
          <w:rFonts w:cs="Arial"/>
          <w:color w:val="414042"/>
          <w:sz w:val="20"/>
          <w:szCs w:val="20"/>
          <w:shd w:val="clear" w:color="auto" w:fill="FFFFFF"/>
        </w:rPr>
        <w:t xml:space="preserve">ykonawcę czynności nie są wystarczające do wykazania jego rzetelności, </w:t>
      </w:r>
      <w:r w:rsidR="0054337A">
        <w:rPr>
          <w:rFonts w:cs="Arial"/>
          <w:color w:val="414042"/>
          <w:sz w:val="20"/>
          <w:szCs w:val="20"/>
          <w:shd w:val="clear" w:color="auto" w:fill="FFFFFF"/>
        </w:rPr>
        <w:t>Z</w:t>
      </w:r>
      <w:r w:rsidR="0054337A" w:rsidRPr="0054337A">
        <w:rPr>
          <w:rFonts w:cs="Arial"/>
          <w:color w:val="414042"/>
          <w:sz w:val="20"/>
          <w:szCs w:val="20"/>
          <w:shd w:val="clear" w:color="auto" w:fill="FFFFFF"/>
        </w:rPr>
        <w:t xml:space="preserve">amawiający wyklucza </w:t>
      </w:r>
      <w:r w:rsidR="0054337A">
        <w:rPr>
          <w:rFonts w:cs="Arial"/>
          <w:color w:val="414042"/>
          <w:sz w:val="20"/>
          <w:szCs w:val="20"/>
          <w:shd w:val="clear" w:color="auto" w:fill="FFFFFF"/>
        </w:rPr>
        <w:t>W</w:t>
      </w:r>
      <w:r w:rsidR="0054337A" w:rsidRPr="0054337A">
        <w:rPr>
          <w:rFonts w:cs="Arial"/>
          <w:color w:val="414042"/>
          <w:sz w:val="20"/>
          <w:szCs w:val="20"/>
          <w:shd w:val="clear" w:color="auto" w:fill="FFFFFF"/>
        </w:rPr>
        <w:t>ykonawcę.</w:t>
      </w:r>
    </w:p>
    <w:p w:rsidR="009D78E6" w:rsidRDefault="009D78E6" w:rsidP="0054337A">
      <w:pPr>
        <w:pStyle w:val="Akapitzlist"/>
        <w:ind w:left="567"/>
        <w:jc w:val="center"/>
        <w:rPr>
          <w:rFonts w:cs="Arial"/>
          <w:b/>
          <w:sz w:val="20"/>
          <w:szCs w:val="20"/>
          <w:shd w:val="clear" w:color="auto" w:fill="FFFFFF"/>
          <w:lang w:bidi="he-IL"/>
        </w:rPr>
      </w:pPr>
    </w:p>
    <w:p w:rsidR="0054337A" w:rsidRDefault="0054337A" w:rsidP="0054337A">
      <w:pPr>
        <w:pStyle w:val="Akapitzlist"/>
        <w:ind w:left="567"/>
        <w:jc w:val="center"/>
        <w:rPr>
          <w:rFonts w:cs="Arial"/>
          <w:b/>
          <w:sz w:val="20"/>
          <w:szCs w:val="20"/>
          <w:shd w:val="clear" w:color="auto" w:fill="FFFFFF"/>
          <w:lang w:bidi="he-IL"/>
        </w:rPr>
      </w:pPr>
      <w:r>
        <w:rPr>
          <w:rFonts w:cs="Arial"/>
          <w:b/>
          <w:sz w:val="20"/>
          <w:szCs w:val="20"/>
          <w:shd w:val="clear" w:color="auto" w:fill="FFFFFF"/>
          <w:lang w:bidi="he-IL"/>
        </w:rPr>
        <w:t xml:space="preserve">Rozdział </w:t>
      </w:r>
      <w:r w:rsidR="00F77A1F">
        <w:rPr>
          <w:rFonts w:cs="Arial"/>
          <w:b/>
          <w:sz w:val="20"/>
          <w:szCs w:val="20"/>
          <w:shd w:val="clear" w:color="auto" w:fill="FFFFFF"/>
          <w:lang w:bidi="he-IL"/>
        </w:rPr>
        <w:t>7</w:t>
      </w:r>
    </w:p>
    <w:p w:rsidR="002C3995" w:rsidRDefault="002C3995" w:rsidP="0054337A">
      <w:pPr>
        <w:pStyle w:val="Akapitzlist"/>
        <w:ind w:left="567"/>
        <w:jc w:val="center"/>
        <w:rPr>
          <w:rFonts w:cs="Arial"/>
          <w:b/>
          <w:sz w:val="20"/>
          <w:szCs w:val="20"/>
          <w:shd w:val="clear" w:color="auto" w:fill="FFFFFF"/>
          <w:lang w:bidi="he-IL"/>
        </w:rPr>
      </w:pPr>
    </w:p>
    <w:p w:rsidR="002C3995" w:rsidRDefault="0054337A" w:rsidP="002C3995">
      <w:pPr>
        <w:pStyle w:val="Akapitzlist"/>
        <w:ind w:left="567"/>
        <w:jc w:val="center"/>
        <w:rPr>
          <w:rFonts w:cs="Arial"/>
          <w:b/>
          <w:sz w:val="20"/>
          <w:szCs w:val="20"/>
          <w:shd w:val="clear" w:color="auto" w:fill="FFFFFF"/>
          <w:lang w:bidi="he-IL"/>
        </w:rPr>
      </w:pPr>
      <w:r>
        <w:rPr>
          <w:rFonts w:cs="Arial"/>
          <w:b/>
          <w:sz w:val="20"/>
          <w:szCs w:val="20"/>
          <w:shd w:val="clear" w:color="auto" w:fill="FFFFFF"/>
          <w:lang w:bidi="he-IL"/>
        </w:rPr>
        <w:t>INFORMACJA O OŚWIADCZENIU WSTĘPNYM</w:t>
      </w:r>
      <w:r w:rsidR="00BF5A8B">
        <w:rPr>
          <w:rFonts w:cs="Arial"/>
          <w:b/>
          <w:sz w:val="20"/>
          <w:szCs w:val="20"/>
          <w:shd w:val="clear" w:color="auto" w:fill="FFFFFF"/>
          <w:lang w:bidi="he-IL"/>
        </w:rPr>
        <w:t xml:space="preserve"> I PODMIOTOWYCH</w:t>
      </w:r>
    </w:p>
    <w:p w:rsidR="0054337A" w:rsidRPr="003047BC" w:rsidRDefault="00BF5A8B" w:rsidP="002C3995">
      <w:pPr>
        <w:pStyle w:val="Akapitzlist"/>
        <w:ind w:left="567"/>
        <w:jc w:val="center"/>
        <w:rPr>
          <w:rFonts w:cs="Arial"/>
          <w:b/>
          <w:sz w:val="20"/>
          <w:szCs w:val="20"/>
          <w:shd w:val="clear" w:color="auto" w:fill="FFFFFF"/>
          <w:lang w:bidi="he-IL"/>
        </w:rPr>
      </w:pPr>
      <w:r>
        <w:rPr>
          <w:rFonts w:cs="Arial"/>
          <w:b/>
          <w:sz w:val="20"/>
          <w:szCs w:val="20"/>
          <w:shd w:val="clear" w:color="auto" w:fill="FFFFFF"/>
          <w:lang w:bidi="he-IL"/>
        </w:rPr>
        <w:t xml:space="preserve">ŚRODKACH </w:t>
      </w:r>
      <w:r w:rsidRPr="003047BC">
        <w:rPr>
          <w:rFonts w:cs="Arial"/>
          <w:b/>
          <w:sz w:val="20"/>
          <w:szCs w:val="20"/>
          <w:shd w:val="clear" w:color="auto" w:fill="FFFFFF"/>
          <w:lang w:bidi="he-IL"/>
        </w:rPr>
        <w:t>DOWODOWYCH</w:t>
      </w:r>
    </w:p>
    <w:p w:rsidR="003047BC" w:rsidRDefault="00F77A1F" w:rsidP="003457DD">
      <w:pPr>
        <w:spacing w:before="100" w:beforeAutospacing="1" w:after="100" w:afterAutospacing="1" w:line="240" w:lineRule="auto"/>
        <w:ind w:left="426" w:hanging="426"/>
        <w:jc w:val="both"/>
        <w:rPr>
          <w:rFonts w:eastAsia="Times New Roman" w:cs="Arial"/>
          <w:color w:val="222222"/>
          <w:sz w:val="20"/>
          <w:szCs w:val="20"/>
          <w:lang w:eastAsia="pl-PL"/>
        </w:rPr>
      </w:pPr>
      <w:r>
        <w:rPr>
          <w:rFonts w:eastAsia="Times New Roman" w:cs="Arial"/>
          <w:b/>
          <w:color w:val="222222"/>
          <w:sz w:val="20"/>
          <w:szCs w:val="20"/>
          <w:lang w:eastAsia="pl-PL"/>
        </w:rPr>
        <w:t>7</w:t>
      </w:r>
      <w:r w:rsidR="003047BC">
        <w:rPr>
          <w:rFonts w:eastAsia="Times New Roman" w:cs="Arial"/>
          <w:b/>
          <w:color w:val="222222"/>
          <w:sz w:val="20"/>
          <w:szCs w:val="20"/>
          <w:lang w:eastAsia="pl-PL"/>
        </w:rPr>
        <w:t xml:space="preserve">.1. </w:t>
      </w:r>
      <w:r w:rsidR="003047BC">
        <w:rPr>
          <w:rFonts w:eastAsia="Times New Roman" w:cs="Arial"/>
          <w:color w:val="222222"/>
          <w:sz w:val="20"/>
          <w:szCs w:val="20"/>
          <w:lang w:eastAsia="pl-PL"/>
        </w:rPr>
        <w:t>W</w:t>
      </w:r>
      <w:r w:rsidR="00BF5A8B" w:rsidRPr="00BF5A8B">
        <w:rPr>
          <w:rFonts w:eastAsia="Times New Roman" w:cs="Arial"/>
          <w:color w:val="222222"/>
          <w:sz w:val="20"/>
          <w:szCs w:val="20"/>
          <w:lang w:eastAsia="pl-PL"/>
        </w:rPr>
        <w:t xml:space="preserve">ykonawca </w:t>
      </w:r>
      <w:r w:rsidR="003047BC">
        <w:rPr>
          <w:rFonts w:eastAsia="Times New Roman" w:cs="Arial"/>
          <w:color w:val="222222"/>
          <w:sz w:val="20"/>
          <w:szCs w:val="20"/>
          <w:lang w:eastAsia="pl-PL"/>
        </w:rPr>
        <w:t xml:space="preserve">zobowiązany jest złożyć </w:t>
      </w:r>
      <w:r w:rsidR="003047BC" w:rsidRPr="003047BC">
        <w:rPr>
          <w:rFonts w:eastAsia="Times New Roman" w:cs="Arial"/>
          <w:b/>
          <w:color w:val="222222"/>
          <w:sz w:val="20"/>
          <w:szCs w:val="20"/>
          <w:lang w:eastAsia="pl-PL"/>
        </w:rPr>
        <w:t>wraz z ofertą</w:t>
      </w:r>
      <w:r w:rsidR="00BF5A8B" w:rsidRPr="00BF5A8B">
        <w:rPr>
          <w:rFonts w:eastAsia="Times New Roman" w:cs="Arial"/>
          <w:color w:val="222222"/>
          <w:sz w:val="20"/>
          <w:szCs w:val="20"/>
          <w:lang w:eastAsia="pl-PL"/>
        </w:rPr>
        <w:t xml:space="preserve"> oświadczeni</w:t>
      </w:r>
      <w:r w:rsidR="003047BC">
        <w:rPr>
          <w:rFonts w:eastAsia="Times New Roman" w:cs="Arial"/>
          <w:color w:val="222222"/>
          <w:sz w:val="20"/>
          <w:szCs w:val="20"/>
          <w:lang w:eastAsia="pl-PL"/>
        </w:rPr>
        <w:t>a stanowiące wstępne potwierdzenie, że Wykonawca na dzień składania ofert:</w:t>
      </w:r>
    </w:p>
    <w:p w:rsidR="003047BC" w:rsidRDefault="00BF5A8B" w:rsidP="00557A42">
      <w:pPr>
        <w:pStyle w:val="Akapitzlist"/>
        <w:numPr>
          <w:ilvl w:val="0"/>
          <w:numId w:val="20"/>
        </w:numPr>
        <w:spacing w:before="100" w:beforeAutospacing="1" w:after="100" w:afterAutospacing="1" w:line="240" w:lineRule="auto"/>
        <w:jc w:val="both"/>
        <w:rPr>
          <w:rFonts w:eastAsia="Times New Roman" w:cs="Arial"/>
          <w:color w:val="222222"/>
          <w:sz w:val="20"/>
          <w:szCs w:val="20"/>
          <w:lang w:eastAsia="pl-PL"/>
        </w:rPr>
      </w:pPr>
      <w:r w:rsidRPr="003047BC">
        <w:rPr>
          <w:rFonts w:eastAsia="Times New Roman" w:cs="Arial"/>
          <w:color w:val="222222"/>
          <w:sz w:val="20"/>
          <w:szCs w:val="20"/>
          <w:lang w:eastAsia="pl-PL"/>
        </w:rPr>
        <w:t>nie podlega wykluczeniu oraz spełnia warunki udziału w postępowaniu;</w:t>
      </w:r>
    </w:p>
    <w:p w:rsidR="00BF5A8B" w:rsidRDefault="00BF5A8B" w:rsidP="00557A42">
      <w:pPr>
        <w:pStyle w:val="Akapitzlist"/>
        <w:numPr>
          <w:ilvl w:val="0"/>
          <w:numId w:val="20"/>
        </w:numPr>
        <w:spacing w:before="100" w:beforeAutospacing="1" w:after="100" w:afterAutospacing="1" w:line="240" w:lineRule="auto"/>
        <w:jc w:val="both"/>
        <w:rPr>
          <w:rFonts w:eastAsia="Times New Roman" w:cs="Arial"/>
          <w:color w:val="222222"/>
          <w:sz w:val="20"/>
          <w:szCs w:val="20"/>
          <w:lang w:eastAsia="pl-PL"/>
        </w:rPr>
      </w:pPr>
      <w:r w:rsidRPr="003047BC">
        <w:rPr>
          <w:rFonts w:eastAsia="Times New Roman" w:cs="Arial"/>
          <w:color w:val="222222"/>
          <w:sz w:val="20"/>
          <w:szCs w:val="20"/>
          <w:lang w:eastAsia="pl-PL"/>
        </w:rPr>
        <w:t>spełnia</w:t>
      </w:r>
      <w:r w:rsidR="003047BC">
        <w:rPr>
          <w:rFonts w:eastAsia="Times New Roman" w:cs="Arial"/>
          <w:color w:val="222222"/>
          <w:sz w:val="20"/>
          <w:szCs w:val="20"/>
          <w:lang w:eastAsia="pl-PL"/>
        </w:rPr>
        <w:t xml:space="preserve"> warunki udziału w postępowaniu</w:t>
      </w:r>
      <w:r w:rsidRPr="003047BC">
        <w:rPr>
          <w:rFonts w:eastAsia="Times New Roman" w:cs="Arial"/>
          <w:color w:val="222222"/>
          <w:sz w:val="20"/>
          <w:szCs w:val="20"/>
          <w:lang w:eastAsia="pl-PL"/>
        </w:rPr>
        <w:t>.</w:t>
      </w:r>
    </w:p>
    <w:p w:rsidR="003047BC" w:rsidRDefault="00F77A1F" w:rsidP="003457DD">
      <w:pPr>
        <w:spacing w:before="100" w:beforeAutospacing="1" w:after="100" w:afterAutospacing="1" w:line="240" w:lineRule="auto"/>
        <w:ind w:left="360"/>
        <w:jc w:val="both"/>
        <w:rPr>
          <w:rFonts w:eastAsia="Times New Roman" w:cs="Arial"/>
          <w:b/>
          <w:color w:val="222222"/>
          <w:sz w:val="20"/>
          <w:szCs w:val="20"/>
          <w:lang w:eastAsia="pl-PL"/>
        </w:rPr>
      </w:pPr>
      <w:r>
        <w:rPr>
          <w:rFonts w:eastAsia="Times New Roman" w:cs="Arial"/>
          <w:b/>
          <w:color w:val="222222"/>
          <w:sz w:val="20"/>
          <w:szCs w:val="20"/>
          <w:lang w:eastAsia="pl-PL"/>
        </w:rPr>
        <w:t>7</w:t>
      </w:r>
      <w:r w:rsidR="003047BC" w:rsidRPr="003047BC">
        <w:rPr>
          <w:rFonts w:eastAsia="Times New Roman" w:cs="Arial"/>
          <w:b/>
          <w:color w:val="222222"/>
          <w:sz w:val="20"/>
          <w:szCs w:val="20"/>
          <w:lang w:eastAsia="pl-PL"/>
        </w:rPr>
        <w:t xml:space="preserve">.1.1. </w:t>
      </w:r>
      <w:r w:rsidR="003047BC">
        <w:rPr>
          <w:rFonts w:eastAsia="Times New Roman" w:cs="Arial"/>
          <w:b/>
          <w:color w:val="222222"/>
          <w:sz w:val="20"/>
          <w:szCs w:val="20"/>
          <w:lang w:eastAsia="pl-PL"/>
        </w:rPr>
        <w:t xml:space="preserve"> Oświadczenia należy złożyć wg wymogów załącznika nr</w:t>
      </w:r>
      <w:r w:rsidR="00E42A9C">
        <w:rPr>
          <w:rFonts w:eastAsia="Times New Roman" w:cs="Arial"/>
          <w:b/>
          <w:color w:val="222222"/>
          <w:sz w:val="20"/>
          <w:szCs w:val="20"/>
          <w:lang w:eastAsia="pl-PL"/>
        </w:rPr>
        <w:t xml:space="preserve"> 3 </w:t>
      </w:r>
      <w:r w:rsidR="003047BC">
        <w:rPr>
          <w:rFonts w:eastAsia="Times New Roman" w:cs="Arial"/>
          <w:b/>
          <w:color w:val="222222"/>
          <w:sz w:val="20"/>
          <w:szCs w:val="20"/>
          <w:lang w:eastAsia="pl-PL"/>
        </w:rPr>
        <w:t>do SWZ.</w:t>
      </w:r>
    </w:p>
    <w:p w:rsidR="003047BC" w:rsidRDefault="00F77A1F" w:rsidP="003457DD">
      <w:pPr>
        <w:spacing w:before="100" w:beforeAutospacing="1" w:after="100" w:afterAutospacing="1" w:line="240" w:lineRule="auto"/>
        <w:ind w:left="993" w:hanging="633"/>
        <w:jc w:val="both"/>
        <w:rPr>
          <w:rFonts w:eastAsia="Times New Roman" w:cs="Arial"/>
          <w:color w:val="222222"/>
          <w:sz w:val="20"/>
          <w:szCs w:val="20"/>
          <w:lang w:eastAsia="pl-PL"/>
        </w:rPr>
      </w:pPr>
      <w:r>
        <w:rPr>
          <w:rFonts w:eastAsia="Times New Roman" w:cs="Arial"/>
          <w:b/>
          <w:color w:val="222222"/>
          <w:sz w:val="20"/>
          <w:szCs w:val="20"/>
          <w:lang w:eastAsia="pl-PL"/>
        </w:rPr>
        <w:t>7</w:t>
      </w:r>
      <w:r w:rsidR="003047BC">
        <w:rPr>
          <w:rFonts w:eastAsia="Times New Roman" w:cs="Arial"/>
          <w:b/>
          <w:color w:val="222222"/>
          <w:sz w:val="20"/>
          <w:szCs w:val="20"/>
          <w:lang w:eastAsia="pl-PL"/>
        </w:rPr>
        <w:t xml:space="preserve">.1.2. </w:t>
      </w:r>
      <w:r w:rsidR="003047BC">
        <w:rPr>
          <w:rFonts w:eastAsia="Times New Roman" w:cs="Arial"/>
          <w:color w:val="222222"/>
          <w:sz w:val="20"/>
          <w:szCs w:val="20"/>
          <w:lang w:eastAsia="pl-PL"/>
        </w:rPr>
        <w:t>Jeżeli Wykonawca nie złożył oświadczeń, o</w:t>
      </w:r>
      <w:r w:rsidR="0047389F">
        <w:rPr>
          <w:rFonts w:eastAsia="Times New Roman" w:cs="Arial"/>
          <w:color w:val="222222"/>
          <w:sz w:val="20"/>
          <w:szCs w:val="20"/>
          <w:lang w:eastAsia="pl-PL"/>
        </w:rPr>
        <w:t xml:space="preserve"> </w:t>
      </w:r>
      <w:r w:rsidR="003047BC">
        <w:rPr>
          <w:rFonts w:eastAsia="Times New Roman" w:cs="Arial"/>
          <w:color w:val="222222"/>
          <w:sz w:val="20"/>
          <w:szCs w:val="20"/>
          <w:lang w:eastAsia="pl-PL"/>
        </w:rPr>
        <w:t xml:space="preserve">których mowa w pkt 6.1. SWZ lub są one niekompletne </w:t>
      </w:r>
      <w:r w:rsidR="0047389F">
        <w:rPr>
          <w:rFonts w:eastAsia="Times New Roman" w:cs="Arial"/>
          <w:color w:val="222222"/>
          <w:sz w:val="20"/>
          <w:szCs w:val="20"/>
          <w:lang w:eastAsia="pl-PL"/>
        </w:rPr>
        <w:t>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47389F" w:rsidRDefault="00F77A1F" w:rsidP="003457DD">
      <w:pPr>
        <w:spacing w:before="100" w:beforeAutospacing="1" w:after="100" w:afterAutospacing="1" w:line="240" w:lineRule="auto"/>
        <w:ind w:left="993" w:hanging="633"/>
        <w:jc w:val="both"/>
        <w:rPr>
          <w:rFonts w:eastAsia="Times New Roman" w:cs="Arial"/>
          <w:color w:val="222222"/>
          <w:sz w:val="20"/>
          <w:szCs w:val="20"/>
          <w:lang w:eastAsia="pl-PL"/>
        </w:rPr>
      </w:pPr>
      <w:r>
        <w:rPr>
          <w:rFonts w:eastAsia="Times New Roman" w:cs="Arial"/>
          <w:b/>
          <w:color w:val="222222"/>
          <w:sz w:val="20"/>
          <w:szCs w:val="20"/>
          <w:lang w:eastAsia="pl-PL"/>
        </w:rPr>
        <w:t>7</w:t>
      </w:r>
      <w:r w:rsidR="0047389F" w:rsidRPr="0047389F">
        <w:rPr>
          <w:rFonts w:eastAsia="Times New Roman" w:cs="Arial"/>
          <w:b/>
          <w:color w:val="222222"/>
          <w:sz w:val="20"/>
          <w:szCs w:val="20"/>
          <w:lang w:eastAsia="pl-PL"/>
        </w:rPr>
        <w:t>.1.3.</w:t>
      </w:r>
      <w:r w:rsidR="0047389F">
        <w:rPr>
          <w:rFonts w:eastAsia="Times New Roman" w:cs="Arial"/>
          <w:b/>
          <w:color w:val="222222"/>
          <w:sz w:val="20"/>
          <w:szCs w:val="20"/>
          <w:lang w:eastAsia="pl-PL"/>
        </w:rPr>
        <w:t xml:space="preserve"> </w:t>
      </w:r>
      <w:r w:rsidR="0047389F" w:rsidRPr="0047389F">
        <w:rPr>
          <w:rFonts w:eastAsia="Times New Roman" w:cs="Arial"/>
          <w:color w:val="222222"/>
          <w:sz w:val="20"/>
          <w:szCs w:val="20"/>
          <w:lang w:eastAsia="pl-PL"/>
        </w:rPr>
        <w:t>Złożenie</w:t>
      </w:r>
      <w:r w:rsidR="0047389F">
        <w:rPr>
          <w:rFonts w:eastAsia="Times New Roman" w:cs="Arial"/>
          <w:color w:val="222222"/>
          <w:sz w:val="20"/>
          <w:szCs w:val="20"/>
          <w:lang w:eastAsia="pl-PL"/>
        </w:rPr>
        <w:t>, uzupełnienie  lub poprawienie oświadczeń, o których mowa w pkt 6.1. SWZ nie może służyć potwierdzeniu spełniania kryteriów selekcji.</w:t>
      </w:r>
    </w:p>
    <w:p w:rsidR="0047389F" w:rsidRDefault="00F77A1F" w:rsidP="003457DD">
      <w:pPr>
        <w:spacing w:before="100" w:beforeAutospacing="1" w:after="100" w:afterAutospacing="1" w:line="240" w:lineRule="auto"/>
        <w:ind w:left="993" w:hanging="633"/>
        <w:jc w:val="both"/>
        <w:rPr>
          <w:rFonts w:eastAsia="Times New Roman" w:cs="Arial"/>
          <w:color w:val="222222"/>
          <w:sz w:val="20"/>
          <w:szCs w:val="20"/>
          <w:lang w:eastAsia="pl-PL"/>
        </w:rPr>
      </w:pPr>
      <w:r>
        <w:rPr>
          <w:rFonts w:eastAsia="Times New Roman" w:cs="Arial"/>
          <w:b/>
          <w:color w:val="222222"/>
          <w:sz w:val="20"/>
          <w:szCs w:val="20"/>
          <w:lang w:eastAsia="pl-PL"/>
        </w:rPr>
        <w:t>7</w:t>
      </w:r>
      <w:r w:rsidR="0047389F">
        <w:rPr>
          <w:rFonts w:eastAsia="Times New Roman" w:cs="Arial"/>
          <w:b/>
          <w:color w:val="222222"/>
          <w:sz w:val="20"/>
          <w:szCs w:val="20"/>
          <w:lang w:eastAsia="pl-PL"/>
        </w:rPr>
        <w:t>.</w:t>
      </w:r>
      <w:r w:rsidR="0047389F">
        <w:rPr>
          <w:rFonts w:eastAsia="Times New Roman" w:cs="Arial"/>
          <w:color w:val="222222"/>
          <w:sz w:val="20"/>
          <w:szCs w:val="20"/>
          <w:lang w:eastAsia="pl-PL"/>
        </w:rPr>
        <w:t>1.4. Zamawiający może żądać od Wykonawców wyjaśnień dotyczących treści złożonych oświadczeń, o których mowa w pkt 6.1. SW</w:t>
      </w:r>
      <w:r w:rsidR="003D270A">
        <w:rPr>
          <w:rFonts w:eastAsia="Times New Roman" w:cs="Arial"/>
          <w:color w:val="222222"/>
          <w:sz w:val="20"/>
          <w:szCs w:val="20"/>
          <w:lang w:eastAsia="pl-PL"/>
        </w:rPr>
        <w:t>Z</w:t>
      </w:r>
      <w:r w:rsidR="00A366D4">
        <w:rPr>
          <w:rFonts w:eastAsia="Times New Roman" w:cs="Arial"/>
          <w:color w:val="222222"/>
          <w:sz w:val="20"/>
          <w:szCs w:val="20"/>
          <w:lang w:eastAsia="pl-PL"/>
        </w:rPr>
        <w:t>.</w:t>
      </w:r>
    </w:p>
    <w:p w:rsidR="00A366D4" w:rsidRPr="0047389F" w:rsidRDefault="00F77A1F" w:rsidP="003457DD">
      <w:pPr>
        <w:spacing w:before="100" w:beforeAutospacing="1" w:after="100" w:afterAutospacing="1" w:line="240" w:lineRule="auto"/>
        <w:ind w:left="993" w:hanging="633"/>
        <w:jc w:val="both"/>
        <w:rPr>
          <w:rFonts w:eastAsia="Times New Roman" w:cs="Arial"/>
          <w:color w:val="222222"/>
          <w:sz w:val="20"/>
          <w:szCs w:val="20"/>
          <w:lang w:eastAsia="pl-PL"/>
        </w:rPr>
      </w:pPr>
      <w:r>
        <w:rPr>
          <w:rFonts w:eastAsia="Times New Roman" w:cs="Arial"/>
          <w:b/>
          <w:color w:val="222222"/>
          <w:sz w:val="20"/>
          <w:szCs w:val="20"/>
          <w:lang w:eastAsia="pl-PL"/>
        </w:rPr>
        <w:t>7</w:t>
      </w:r>
      <w:r w:rsidR="00A366D4">
        <w:rPr>
          <w:rFonts w:eastAsia="Times New Roman" w:cs="Arial"/>
          <w:b/>
          <w:color w:val="222222"/>
          <w:sz w:val="20"/>
          <w:szCs w:val="20"/>
          <w:lang w:eastAsia="pl-PL"/>
        </w:rPr>
        <w:t>.</w:t>
      </w:r>
      <w:r w:rsidR="00A366D4">
        <w:rPr>
          <w:rFonts w:eastAsia="Times New Roman" w:cs="Arial"/>
          <w:color w:val="222222"/>
          <w:sz w:val="20"/>
          <w:szCs w:val="20"/>
          <w:lang w:eastAsia="pl-PL"/>
        </w:rPr>
        <w:t>1.5. Jeżeli złożone przez Wykonawcę oświadczenia, o których mowa w pkt 8.1. SWZ budzą wątpliwości Zamawiającego, może on zwrócić się bezpośrednio do podmiotu, który jest</w:t>
      </w:r>
      <w:r w:rsidR="003457DD">
        <w:rPr>
          <w:rFonts w:eastAsia="Times New Roman" w:cs="Arial"/>
          <w:color w:val="222222"/>
          <w:sz w:val="20"/>
          <w:szCs w:val="20"/>
          <w:lang w:eastAsia="pl-PL"/>
        </w:rPr>
        <w:t xml:space="preserve">                       </w:t>
      </w:r>
      <w:r w:rsidR="00A366D4">
        <w:rPr>
          <w:rFonts w:eastAsia="Times New Roman" w:cs="Arial"/>
          <w:color w:val="222222"/>
          <w:sz w:val="20"/>
          <w:szCs w:val="20"/>
          <w:lang w:eastAsia="pl-PL"/>
        </w:rPr>
        <w:t xml:space="preserve"> </w:t>
      </w:r>
      <w:r w:rsidR="003457DD">
        <w:rPr>
          <w:rFonts w:eastAsia="Times New Roman" w:cs="Arial"/>
          <w:color w:val="222222"/>
          <w:sz w:val="20"/>
          <w:szCs w:val="20"/>
          <w:lang w:eastAsia="pl-PL"/>
        </w:rPr>
        <w:t xml:space="preserve"> </w:t>
      </w:r>
      <w:r w:rsidR="00A366D4">
        <w:rPr>
          <w:rFonts w:eastAsia="Times New Roman" w:cs="Arial"/>
          <w:color w:val="222222"/>
          <w:sz w:val="20"/>
          <w:szCs w:val="20"/>
          <w:lang w:eastAsia="pl-PL"/>
        </w:rPr>
        <w:t xml:space="preserve">w </w:t>
      </w:r>
      <w:r w:rsidR="003457DD">
        <w:rPr>
          <w:rFonts w:eastAsia="Times New Roman" w:cs="Arial"/>
          <w:color w:val="222222"/>
          <w:sz w:val="20"/>
          <w:szCs w:val="20"/>
          <w:lang w:eastAsia="pl-PL"/>
        </w:rPr>
        <w:t xml:space="preserve"> </w:t>
      </w:r>
      <w:r w:rsidR="00A366D4">
        <w:rPr>
          <w:rFonts w:eastAsia="Times New Roman" w:cs="Arial"/>
          <w:color w:val="222222"/>
          <w:sz w:val="20"/>
          <w:szCs w:val="20"/>
          <w:lang w:eastAsia="pl-PL"/>
        </w:rPr>
        <w:t>posiadaniu informacji lub dokumentów istotnych w tym zakresie dla oceny spełniania przez Wykonawcę warunków udziału w postępowaniu, kryteriów selekcji lub braku podstaw wykluczenia, o przedstawienie takich informacji i dokumentów</w:t>
      </w:r>
    </w:p>
    <w:p w:rsidR="009D78E6" w:rsidRDefault="00F77A1F" w:rsidP="003457DD">
      <w:pPr>
        <w:pBdr>
          <w:top w:val="nil"/>
          <w:left w:val="nil"/>
          <w:bottom w:val="nil"/>
          <w:right w:val="nil"/>
          <w:between w:val="nil"/>
          <w:bar w:val="nil"/>
        </w:pBdr>
        <w:spacing w:after="200" w:line="240" w:lineRule="auto"/>
        <w:ind w:left="426" w:hanging="426"/>
        <w:jc w:val="both"/>
        <w:rPr>
          <w:rFonts w:cs="Arial"/>
          <w:sz w:val="20"/>
          <w:szCs w:val="20"/>
        </w:rPr>
      </w:pPr>
      <w:r>
        <w:rPr>
          <w:rFonts w:cs="Arial"/>
          <w:b/>
          <w:sz w:val="20"/>
          <w:szCs w:val="20"/>
        </w:rPr>
        <w:t>7</w:t>
      </w:r>
      <w:r w:rsidR="00A366D4">
        <w:rPr>
          <w:rFonts w:cs="Arial"/>
          <w:b/>
          <w:sz w:val="20"/>
          <w:szCs w:val="20"/>
        </w:rPr>
        <w:t>.2.</w:t>
      </w:r>
      <w:r w:rsidR="000C1F3D">
        <w:rPr>
          <w:rFonts w:cs="Arial"/>
          <w:b/>
          <w:sz w:val="20"/>
          <w:szCs w:val="20"/>
        </w:rPr>
        <w:t xml:space="preserve"> </w:t>
      </w:r>
      <w:r w:rsidR="00A366D4">
        <w:rPr>
          <w:rFonts w:cs="Arial"/>
          <w:sz w:val="20"/>
          <w:szCs w:val="20"/>
        </w:rPr>
        <w:t>Wykonawcy</w:t>
      </w:r>
      <w:r w:rsidR="003D270A">
        <w:rPr>
          <w:rFonts w:cs="Arial"/>
          <w:sz w:val="20"/>
          <w:szCs w:val="20"/>
        </w:rPr>
        <w:t xml:space="preserve">, którzy </w:t>
      </w:r>
      <w:r w:rsidR="00A366D4">
        <w:rPr>
          <w:rFonts w:cs="Arial"/>
          <w:sz w:val="20"/>
          <w:szCs w:val="20"/>
        </w:rPr>
        <w:t>wspólnie ubiegają się o udzielenie</w:t>
      </w:r>
      <w:r w:rsidR="003D270A">
        <w:rPr>
          <w:rFonts w:cs="Arial"/>
          <w:sz w:val="20"/>
          <w:szCs w:val="20"/>
        </w:rPr>
        <w:t xml:space="preserve"> zamówienia dołączają do oferty oświadczenie, z którego wynika, które roboty budowlane, dostawy lub usługi wykonają poszczególni Wykonawcy.</w:t>
      </w:r>
    </w:p>
    <w:p w:rsidR="003D270A" w:rsidRDefault="003D270A" w:rsidP="003457DD">
      <w:pPr>
        <w:pBdr>
          <w:top w:val="nil"/>
          <w:left w:val="nil"/>
          <w:bottom w:val="nil"/>
          <w:right w:val="nil"/>
          <w:between w:val="nil"/>
          <w:bar w:val="nil"/>
        </w:pBdr>
        <w:spacing w:after="200" w:line="240" w:lineRule="auto"/>
        <w:jc w:val="both"/>
        <w:rPr>
          <w:rFonts w:cs="Arial"/>
          <w:b/>
          <w:sz w:val="20"/>
          <w:szCs w:val="20"/>
        </w:rPr>
      </w:pPr>
      <w:r>
        <w:rPr>
          <w:rFonts w:cs="Arial"/>
          <w:sz w:val="20"/>
          <w:szCs w:val="20"/>
        </w:rPr>
        <w:lastRenderedPageBreak/>
        <w:t xml:space="preserve">      </w:t>
      </w:r>
      <w:r w:rsidR="00F77A1F">
        <w:rPr>
          <w:rFonts w:cs="Arial"/>
          <w:b/>
          <w:sz w:val="20"/>
          <w:szCs w:val="20"/>
        </w:rPr>
        <w:t>7</w:t>
      </w:r>
      <w:r w:rsidRPr="00325BF2">
        <w:rPr>
          <w:rFonts w:cs="Arial"/>
          <w:b/>
          <w:sz w:val="20"/>
          <w:szCs w:val="20"/>
        </w:rPr>
        <w:t>.2.1</w:t>
      </w:r>
      <w:r>
        <w:rPr>
          <w:rFonts w:cs="Arial"/>
          <w:sz w:val="20"/>
          <w:szCs w:val="20"/>
        </w:rPr>
        <w:t xml:space="preserve">. </w:t>
      </w:r>
      <w:r>
        <w:rPr>
          <w:rFonts w:cs="Arial"/>
          <w:b/>
          <w:sz w:val="20"/>
          <w:szCs w:val="20"/>
        </w:rPr>
        <w:t>Oświadczenie należy złożyć</w:t>
      </w:r>
      <w:r w:rsidR="00325BF2">
        <w:rPr>
          <w:rFonts w:cs="Arial"/>
          <w:b/>
          <w:sz w:val="20"/>
          <w:szCs w:val="20"/>
        </w:rPr>
        <w:t xml:space="preserve"> wg wymogów załącznika n</w:t>
      </w:r>
      <w:r w:rsidR="003457DD">
        <w:rPr>
          <w:rFonts w:cs="Arial"/>
          <w:b/>
          <w:sz w:val="20"/>
          <w:szCs w:val="20"/>
        </w:rPr>
        <w:t xml:space="preserve">r 4 </w:t>
      </w:r>
      <w:r w:rsidR="00325BF2">
        <w:rPr>
          <w:rFonts w:cs="Arial"/>
          <w:b/>
          <w:sz w:val="20"/>
          <w:szCs w:val="20"/>
        </w:rPr>
        <w:t xml:space="preserve"> do SWZ.</w:t>
      </w:r>
    </w:p>
    <w:p w:rsidR="00325BF2" w:rsidRDefault="00325BF2" w:rsidP="003457DD">
      <w:pPr>
        <w:pBdr>
          <w:top w:val="nil"/>
          <w:left w:val="nil"/>
          <w:bottom w:val="nil"/>
          <w:right w:val="nil"/>
          <w:between w:val="nil"/>
          <w:bar w:val="nil"/>
        </w:pBdr>
        <w:spacing w:after="200" w:line="240" w:lineRule="auto"/>
        <w:jc w:val="both"/>
        <w:rPr>
          <w:rFonts w:cs="Arial"/>
          <w:b/>
          <w:sz w:val="20"/>
          <w:szCs w:val="20"/>
        </w:rPr>
      </w:pPr>
      <w:r>
        <w:rPr>
          <w:rFonts w:cs="Arial"/>
          <w:b/>
          <w:sz w:val="20"/>
          <w:szCs w:val="20"/>
        </w:rPr>
        <w:t xml:space="preserve">      </w:t>
      </w:r>
      <w:r w:rsidR="00F77A1F">
        <w:rPr>
          <w:rFonts w:cs="Arial"/>
          <w:b/>
          <w:sz w:val="20"/>
          <w:szCs w:val="20"/>
        </w:rPr>
        <w:t>7</w:t>
      </w:r>
      <w:r>
        <w:rPr>
          <w:rFonts w:cs="Arial"/>
          <w:b/>
          <w:sz w:val="20"/>
          <w:szCs w:val="20"/>
        </w:rPr>
        <w:t>.2.2. Oświadczenie to jest podmiotowym środkiem dowodowym.</w:t>
      </w:r>
    </w:p>
    <w:p w:rsidR="00325BF2" w:rsidRDefault="00F77A1F" w:rsidP="003457DD">
      <w:pPr>
        <w:pBdr>
          <w:top w:val="nil"/>
          <w:left w:val="nil"/>
          <w:bottom w:val="nil"/>
          <w:right w:val="nil"/>
          <w:between w:val="nil"/>
          <w:bar w:val="nil"/>
        </w:pBdr>
        <w:spacing w:after="200" w:line="240" w:lineRule="auto"/>
        <w:ind w:left="426" w:hanging="426"/>
        <w:jc w:val="both"/>
        <w:rPr>
          <w:rFonts w:cs="Arial"/>
          <w:sz w:val="20"/>
          <w:szCs w:val="20"/>
        </w:rPr>
      </w:pPr>
      <w:r>
        <w:rPr>
          <w:rFonts w:cs="Arial"/>
          <w:b/>
          <w:sz w:val="20"/>
          <w:szCs w:val="20"/>
        </w:rPr>
        <w:t>7</w:t>
      </w:r>
      <w:r w:rsidR="00325BF2">
        <w:rPr>
          <w:rFonts w:cs="Arial"/>
          <w:b/>
          <w:sz w:val="20"/>
          <w:szCs w:val="20"/>
        </w:rPr>
        <w:t>.3.</w:t>
      </w:r>
      <w:r w:rsidR="00325BF2" w:rsidRPr="00325BF2">
        <w:rPr>
          <w:rFonts w:cs="Arial"/>
          <w:sz w:val="20"/>
          <w:szCs w:val="20"/>
        </w:rPr>
        <w:t xml:space="preserve"> Zamawiający</w:t>
      </w:r>
      <w:r w:rsidR="00325BF2">
        <w:rPr>
          <w:rFonts w:cs="Arial"/>
          <w:b/>
          <w:sz w:val="20"/>
          <w:szCs w:val="20"/>
        </w:rPr>
        <w:t xml:space="preserve"> wezwie Wykonawcę</w:t>
      </w:r>
      <w:r w:rsidR="00325BF2">
        <w:rPr>
          <w:rFonts w:cs="Arial"/>
          <w:sz w:val="20"/>
          <w:szCs w:val="20"/>
        </w:rPr>
        <w:t xml:space="preserve">, którego oferta została najwyżej oceniona, do złożenia w wyznaczonym terminie </w:t>
      </w:r>
      <w:r w:rsidR="00325BF2">
        <w:rPr>
          <w:rFonts w:cs="Arial"/>
          <w:b/>
          <w:sz w:val="20"/>
          <w:szCs w:val="20"/>
        </w:rPr>
        <w:t xml:space="preserve">(nie krótszym niż 5 dni od dnia wezwania) </w:t>
      </w:r>
      <w:r w:rsidR="00325BF2">
        <w:rPr>
          <w:rFonts w:cs="Arial"/>
          <w:sz w:val="20"/>
          <w:szCs w:val="20"/>
        </w:rPr>
        <w:t>następujących podmiotowych środków dowodowych (aktualnych na dzień złożenia):</w:t>
      </w:r>
    </w:p>
    <w:p w:rsidR="00325BF2" w:rsidRDefault="00325BF2" w:rsidP="003457DD">
      <w:pPr>
        <w:pBdr>
          <w:top w:val="nil"/>
          <w:left w:val="nil"/>
          <w:bottom w:val="nil"/>
          <w:right w:val="nil"/>
          <w:between w:val="nil"/>
          <w:bar w:val="nil"/>
        </w:pBdr>
        <w:spacing w:after="200" w:line="240" w:lineRule="auto"/>
        <w:jc w:val="both"/>
        <w:rPr>
          <w:rFonts w:cs="Arial"/>
          <w:sz w:val="20"/>
          <w:szCs w:val="20"/>
        </w:rPr>
      </w:pPr>
      <w:r>
        <w:rPr>
          <w:rFonts w:cs="Arial"/>
          <w:sz w:val="20"/>
          <w:szCs w:val="20"/>
        </w:rPr>
        <w:t xml:space="preserve">        </w:t>
      </w:r>
      <w:r w:rsidR="00F77A1F">
        <w:rPr>
          <w:rFonts w:cs="Arial"/>
          <w:b/>
          <w:sz w:val="20"/>
          <w:szCs w:val="20"/>
        </w:rPr>
        <w:t>7</w:t>
      </w:r>
      <w:r w:rsidRPr="00325BF2">
        <w:rPr>
          <w:rFonts w:cs="Arial"/>
          <w:b/>
          <w:sz w:val="20"/>
          <w:szCs w:val="20"/>
        </w:rPr>
        <w:t>.3.1</w:t>
      </w:r>
      <w:r>
        <w:rPr>
          <w:rFonts w:cs="Arial"/>
          <w:sz w:val="20"/>
          <w:szCs w:val="20"/>
        </w:rPr>
        <w:t xml:space="preserve">. </w:t>
      </w:r>
      <w:r w:rsidR="000F6A3C">
        <w:rPr>
          <w:rFonts w:cs="Arial"/>
          <w:sz w:val="20"/>
          <w:szCs w:val="20"/>
        </w:rPr>
        <w:t xml:space="preserve"> w celu potwierdzenia </w:t>
      </w:r>
      <w:r w:rsidR="00055FA8">
        <w:rPr>
          <w:rFonts w:cs="Arial"/>
          <w:sz w:val="20"/>
          <w:szCs w:val="20"/>
        </w:rPr>
        <w:t>spełniania warunków udziału w postepowaniu:</w:t>
      </w:r>
    </w:p>
    <w:p w:rsidR="00E71EA7" w:rsidRPr="00E71EA7" w:rsidRDefault="00055FA8" w:rsidP="00E71EA7">
      <w:pPr>
        <w:pStyle w:val="Akapitzlist"/>
        <w:numPr>
          <w:ilvl w:val="0"/>
          <w:numId w:val="21"/>
        </w:numPr>
        <w:pBdr>
          <w:top w:val="nil"/>
          <w:left w:val="nil"/>
          <w:bottom w:val="nil"/>
          <w:right w:val="nil"/>
          <w:between w:val="nil"/>
          <w:bar w:val="nil"/>
        </w:pBdr>
        <w:spacing w:after="200" w:line="240" w:lineRule="auto"/>
        <w:jc w:val="both"/>
        <w:rPr>
          <w:rFonts w:cs="Arial"/>
          <w:sz w:val="20"/>
          <w:szCs w:val="20"/>
        </w:rPr>
      </w:pPr>
      <w:r>
        <w:rPr>
          <w:rFonts w:cs="Arial"/>
          <w:sz w:val="20"/>
          <w:szCs w:val="20"/>
        </w:rPr>
        <w:t xml:space="preserve">wykazu robót i dostaw wykonanych wraz z podaniem ich wartości, przedmiotu, dat wykonania i podmiotów, na rzecz których usługi zostały wykonane lub są wykonywane, </w:t>
      </w:r>
      <w:r w:rsidRPr="00055FA8">
        <w:rPr>
          <w:rFonts w:cs="Arial"/>
          <w:b/>
          <w:sz w:val="20"/>
          <w:szCs w:val="20"/>
        </w:rPr>
        <w:t>oraz załączeniem dowodów określających, czy te dostawy zostały wykonane lub są wykonywane należycie</w:t>
      </w:r>
      <w:r>
        <w:rPr>
          <w:rFonts w:cs="Arial"/>
          <w:b/>
          <w:sz w:val="20"/>
          <w:szCs w:val="20"/>
        </w:rPr>
        <w:t>,</w:t>
      </w:r>
      <w:r>
        <w:rPr>
          <w:rFonts w:cs="Arial"/>
          <w:sz w:val="20"/>
          <w:szCs w:val="20"/>
        </w:rPr>
        <w:t xml:space="preserve"> przy czym dowodami o których mowa, są referencje bądź inne dokumenty sporządzone przez podmiot, na rzecz którego usługi zostały wykonane, a jeżeli Wykonawca z przyczyn niezależnych od niego nie jest w stanie uzyskać tych dokumentów</w:t>
      </w:r>
      <w:r w:rsidR="00226A3C">
        <w:rPr>
          <w:rFonts w:cs="Arial"/>
          <w:sz w:val="20"/>
          <w:szCs w:val="20"/>
        </w:rPr>
        <w:t xml:space="preserve"> – oświadczenie Wykonawcy; w przypadku świadczeń powtarzających się lub ciągłych nadal wykonywanych referencje bądź inne dokumenty potwierdzające ich należyte wykonanie powinny być wystawione w okresie ostatnich 3 miesięcy zgodnie ze wzorem stanowiącym </w:t>
      </w:r>
      <w:r w:rsidR="00226A3C">
        <w:rPr>
          <w:rFonts w:cs="Arial"/>
          <w:b/>
          <w:sz w:val="20"/>
          <w:szCs w:val="20"/>
        </w:rPr>
        <w:t xml:space="preserve"> załącznik nr</w:t>
      </w:r>
      <w:r w:rsidR="00FF2A48">
        <w:rPr>
          <w:rFonts w:cs="Arial"/>
          <w:b/>
          <w:sz w:val="20"/>
          <w:szCs w:val="20"/>
        </w:rPr>
        <w:t xml:space="preserve"> </w:t>
      </w:r>
      <w:r w:rsidR="00D75DB7">
        <w:rPr>
          <w:rFonts w:cs="Arial"/>
          <w:b/>
          <w:sz w:val="20"/>
          <w:szCs w:val="20"/>
        </w:rPr>
        <w:t>5</w:t>
      </w:r>
      <w:r w:rsidR="00FF2A48">
        <w:rPr>
          <w:rFonts w:cs="Arial"/>
          <w:b/>
          <w:sz w:val="20"/>
          <w:szCs w:val="20"/>
        </w:rPr>
        <w:t xml:space="preserve"> </w:t>
      </w:r>
      <w:r w:rsidR="00226A3C">
        <w:rPr>
          <w:rFonts w:cs="Arial"/>
          <w:b/>
          <w:sz w:val="20"/>
          <w:szCs w:val="20"/>
        </w:rPr>
        <w:t>do SWZ.</w:t>
      </w:r>
    </w:p>
    <w:p w:rsidR="008E5D32" w:rsidRPr="00E71EA7" w:rsidRDefault="00E71EA7" w:rsidP="00E71EA7">
      <w:pPr>
        <w:pStyle w:val="Akapitzlist"/>
        <w:numPr>
          <w:ilvl w:val="0"/>
          <w:numId w:val="21"/>
        </w:numPr>
        <w:pBdr>
          <w:top w:val="nil"/>
          <w:left w:val="nil"/>
          <w:bottom w:val="nil"/>
          <w:right w:val="nil"/>
          <w:between w:val="nil"/>
          <w:bar w:val="nil"/>
        </w:pBdr>
        <w:spacing w:after="200" w:line="240" w:lineRule="auto"/>
        <w:jc w:val="both"/>
        <w:rPr>
          <w:rFonts w:cs="Arial"/>
          <w:sz w:val="20"/>
          <w:szCs w:val="20"/>
        </w:rPr>
      </w:pPr>
      <w:r w:rsidRPr="00E71EA7">
        <w:rPr>
          <w:rFonts w:cs="Arial"/>
          <w:sz w:val="20"/>
          <w:szCs w:val="20"/>
          <w:lang w:eastAsia="pl-PL"/>
        </w:rPr>
        <w:t xml:space="preserve">Wykaz osób, skierowanych przez wykonawcę do realizacji zamówienia publicznego, w szczególności odpowiedzialnych za świadczenie usług, kontrolę jakości lub kierowanie robotami budowlanymi, wraz </w:t>
      </w:r>
      <w:r w:rsidRPr="00E71EA7">
        <w:rPr>
          <w:rFonts w:cs="Arial"/>
          <w:sz w:val="20"/>
          <w:szCs w:val="20"/>
          <w:lang w:eastAsia="pl-PL"/>
        </w:rPr>
        <w:br/>
        <w:t>z informacjami na temat ich kwalifikacji zawodowych, uprawnień, doświadczenia i wykształcenia niezbędnych do wykonania zamówienia publicznego, a także zakresu wykonywanych przez nie czynności oraz informacją o podstawie do dysponowania tymi osobami.</w:t>
      </w:r>
    </w:p>
    <w:p w:rsidR="00226A3C" w:rsidRDefault="00226A3C" w:rsidP="00F62BF4">
      <w:pPr>
        <w:pBdr>
          <w:top w:val="nil"/>
          <w:left w:val="nil"/>
          <w:bottom w:val="nil"/>
          <w:right w:val="nil"/>
          <w:between w:val="nil"/>
          <w:bar w:val="nil"/>
        </w:pBdr>
        <w:spacing w:after="200" w:line="240" w:lineRule="auto"/>
        <w:jc w:val="both"/>
        <w:rPr>
          <w:rFonts w:cs="Arial"/>
          <w:sz w:val="20"/>
          <w:szCs w:val="20"/>
        </w:rPr>
      </w:pPr>
      <w:r w:rsidRPr="00F77A1F">
        <w:rPr>
          <w:rFonts w:cs="Arial"/>
          <w:b/>
          <w:sz w:val="20"/>
          <w:szCs w:val="20"/>
        </w:rPr>
        <w:t xml:space="preserve">        </w:t>
      </w:r>
      <w:r w:rsidR="00F77A1F" w:rsidRPr="00F77A1F">
        <w:rPr>
          <w:rFonts w:cs="Arial"/>
          <w:b/>
          <w:sz w:val="20"/>
          <w:szCs w:val="20"/>
        </w:rPr>
        <w:t>7</w:t>
      </w:r>
      <w:r w:rsidRPr="00F77A1F">
        <w:rPr>
          <w:rFonts w:cs="Arial"/>
          <w:b/>
          <w:sz w:val="20"/>
          <w:szCs w:val="20"/>
        </w:rPr>
        <w:t>.3.2</w:t>
      </w:r>
      <w:r>
        <w:rPr>
          <w:rFonts w:cs="Arial"/>
          <w:sz w:val="20"/>
          <w:szCs w:val="20"/>
        </w:rPr>
        <w:t xml:space="preserve">. </w:t>
      </w:r>
      <w:r>
        <w:rPr>
          <w:rFonts w:cs="Arial"/>
          <w:b/>
          <w:sz w:val="20"/>
          <w:szCs w:val="20"/>
        </w:rPr>
        <w:t xml:space="preserve">W celu potwierdzenia braku podstaw do wykluczenia z udziału w postępowaniu:   </w:t>
      </w:r>
    </w:p>
    <w:p w:rsidR="00B14F45" w:rsidRDefault="001E4DC0" w:rsidP="00F62BF4">
      <w:pPr>
        <w:pBdr>
          <w:top w:val="nil"/>
          <w:left w:val="nil"/>
          <w:bottom w:val="nil"/>
          <w:right w:val="nil"/>
          <w:between w:val="nil"/>
          <w:bar w:val="nil"/>
        </w:pBdr>
        <w:spacing w:after="200" w:line="240" w:lineRule="auto"/>
        <w:ind w:left="993" w:hanging="993"/>
        <w:jc w:val="both"/>
        <w:rPr>
          <w:rFonts w:cs="Arial"/>
          <w:b/>
          <w:sz w:val="20"/>
          <w:szCs w:val="20"/>
        </w:rPr>
      </w:pPr>
      <w:r>
        <w:rPr>
          <w:rFonts w:cs="Arial"/>
          <w:b/>
          <w:sz w:val="20"/>
          <w:szCs w:val="20"/>
        </w:rPr>
        <w:t xml:space="preserve">                 </w:t>
      </w:r>
      <w:r w:rsidR="00B14F45">
        <w:rPr>
          <w:rFonts w:cs="Arial"/>
          <w:b/>
          <w:sz w:val="20"/>
          <w:szCs w:val="20"/>
        </w:rPr>
        <w:t xml:space="preserve"> </w:t>
      </w:r>
      <w:r w:rsidR="00226A3C" w:rsidRPr="00226A3C">
        <w:rPr>
          <w:rFonts w:cs="Arial"/>
          <w:sz w:val="20"/>
          <w:szCs w:val="20"/>
        </w:rPr>
        <w:t>Zamawiający</w:t>
      </w:r>
      <w:r w:rsidR="00226A3C">
        <w:rPr>
          <w:rFonts w:cs="Arial"/>
          <w:b/>
          <w:sz w:val="20"/>
          <w:szCs w:val="20"/>
        </w:rPr>
        <w:t xml:space="preserve"> nie wymaga  </w:t>
      </w:r>
      <w:r w:rsidR="00226A3C">
        <w:rPr>
          <w:rFonts w:cs="Arial"/>
          <w:sz w:val="20"/>
          <w:szCs w:val="20"/>
        </w:rPr>
        <w:t>złożenia przez Wykonawcę podm</w:t>
      </w:r>
      <w:r w:rsidR="00B14F45">
        <w:rPr>
          <w:rFonts w:cs="Arial"/>
          <w:sz w:val="20"/>
          <w:szCs w:val="20"/>
        </w:rPr>
        <w:t>io</w:t>
      </w:r>
      <w:r w:rsidR="00226A3C">
        <w:rPr>
          <w:rFonts w:cs="Arial"/>
          <w:sz w:val="20"/>
          <w:szCs w:val="20"/>
        </w:rPr>
        <w:t xml:space="preserve">towych środków </w:t>
      </w:r>
      <w:r w:rsidR="00B14F45">
        <w:rPr>
          <w:rFonts w:cs="Arial"/>
          <w:sz w:val="20"/>
          <w:szCs w:val="20"/>
        </w:rPr>
        <w:t xml:space="preserve">     </w:t>
      </w:r>
      <w:r>
        <w:rPr>
          <w:rFonts w:cs="Arial"/>
          <w:sz w:val="20"/>
          <w:szCs w:val="20"/>
        </w:rPr>
        <w:t xml:space="preserve">   </w:t>
      </w:r>
      <w:r w:rsidR="00226A3C">
        <w:rPr>
          <w:rFonts w:cs="Arial"/>
          <w:sz w:val="20"/>
          <w:szCs w:val="20"/>
        </w:rPr>
        <w:t>dowodowych</w:t>
      </w:r>
      <w:r w:rsidR="00B14F45">
        <w:rPr>
          <w:rFonts w:cs="Arial"/>
          <w:sz w:val="20"/>
          <w:szCs w:val="20"/>
        </w:rPr>
        <w:t>.</w:t>
      </w:r>
      <w:r w:rsidR="00226A3C">
        <w:rPr>
          <w:rFonts w:cs="Arial"/>
          <w:b/>
          <w:sz w:val="20"/>
          <w:szCs w:val="20"/>
        </w:rPr>
        <w:t xml:space="preserve">         </w:t>
      </w:r>
    </w:p>
    <w:p w:rsidR="00B14F45" w:rsidRDefault="00F77A1F" w:rsidP="00F62BF4">
      <w:pPr>
        <w:pBdr>
          <w:top w:val="nil"/>
          <w:left w:val="nil"/>
          <w:bottom w:val="nil"/>
          <w:right w:val="nil"/>
          <w:between w:val="nil"/>
          <w:bar w:val="nil"/>
        </w:pBdr>
        <w:spacing w:after="200" w:line="240" w:lineRule="auto"/>
        <w:ind w:left="426" w:hanging="426"/>
        <w:jc w:val="both"/>
        <w:rPr>
          <w:rFonts w:cs="Arial"/>
          <w:color w:val="000000"/>
          <w:sz w:val="20"/>
          <w:szCs w:val="20"/>
          <w:shd w:val="clear" w:color="auto" w:fill="FFFFFF"/>
        </w:rPr>
      </w:pPr>
      <w:r>
        <w:rPr>
          <w:rFonts w:cs="Arial"/>
          <w:b/>
          <w:color w:val="000000"/>
          <w:sz w:val="20"/>
          <w:szCs w:val="20"/>
          <w:shd w:val="clear" w:color="auto" w:fill="FFFFFF"/>
        </w:rPr>
        <w:t>7</w:t>
      </w:r>
      <w:r w:rsidR="00B14F45">
        <w:rPr>
          <w:rFonts w:cs="Arial"/>
          <w:b/>
          <w:color w:val="000000"/>
          <w:sz w:val="20"/>
          <w:szCs w:val="20"/>
          <w:shd w:val="clear" w:color="auto" w:fill="FFFFFF"/>
        </w:rPr>
        <w:t xml:space="preserve">.4. </w:t>
      </w:r>
      <w:r w:rsidR="00B14F45">
        <w:rPr>
          <w:rFonts w:cs="Arial"/>
          <w:color w:val="000000"/>
          <w:sz w:val="20"/>
          <w:szCs w:val="20"/>
          <w:shd w:val="clear" w:color="auto" w:fill="FFFFFF"/>
        </w:rPr>
        <w:t>J</w:t>
      </w:r>
      <w:r w:rsidR="00B14F45" w:rsidRPr="00B14F45">
        <w:rPr>
          <w:rFonts w:cs="Arial"/>
          <w:color w:val="000000"/>
          <w:sz w:val="20"/>
          <w:szCs w:val="20"/>
          <w:shd w:val="clear" w:color="auto" w:fill="FFFFFF"/>
        </w:rPr>
        <w:t xml:space="preserve">eżeli jest to niezbędne do zapewnienia odpowiedniego przebiegu postępowania o udzielenie zamówienia, </w:t>
      </w:r>
      <w:r w:rsidR="00892B9C">
        <w:rPr>
          <w:rFonts w:cs="Arial"/>
          <w:color w:val="000000"/>
          <w:sz w:val="20"/>
          <w:szCs w:val="20"/>
          <w:shd w:val="clear" w:color="auto" w:fill="FFFFFF"/>
        </w:rPr>
        <w:t>Z</w:t>
      </w:r>
      <w:r w:rsidR="00B14F45" w:rsidRPr="00B14F45">
        <w:rPr>
          <w:rFonts w:cs="Arial"/>
          <w:color w:val="000000"/>
          <w:sz w:val="20"/>
          <w:szCs w:val="20"/>
          <w:shd w:val="clear" w:color="auto" w:fill="FFFFFF"/>
        </w:rPr>
        <w:t>amawiający może na każdym etapie postępowania</w:t>
      </w:r>
      <w:r w:rsidR="00B14F45">
        <w:rPr>
          <w:rFonts w:cs="Arial"/>
          <w:color w:val="000000"/>
          <w:sz w:val="20"/>
          <w:szCs w:val="20"/>
          <w:shd w:val="clear" w:color="auto" w:fill="FFFFFF"/>
        </w:rPr>
        <w:t xml:space="preserve">, </w:t>
      </w:r>
      <w:r w:rsidR="00B14F45" w:rsidRPr="00B14F45">
        <w:rPr>
          <w:rFonts w:cs="Arial"/>
          <w:color w:val="000000"/>
          <w:sz w:val="20"/>
          <w:szCs w:val="20"/>
          <w:shd w:val="clear" w:color="auto" w:fill="FFFFFF"/>
        </w:rPr>
        <w:t>wezwać wykonawców do złożenia wszystkich lub niektórych podmiotowych środków dowodowych.</w:t>
      </w:r>
    </w:p>
    <w:p w:rsidR="00892B9C" w:rsidRDefault="00A052AE" w:rsidP="00F62BF4">
      <w:pPr>
        <w:pBdr>
          <w:top w:val="nil"/>
          <w:left w:val="nil"/>
          <w:bottom w:val="nil"/>
          <w:right w:val="nil"/>
          <w:between w:val="nil"/>
          <w:bar w:val="nil"/>
        </w:pBdr>
        <w:spacing w:after="200" w:line="240" w:lineRule="auto"/>
        <w:ind w:left="426" w:hanging="426"/>
        <w:jc w:val="both"/>
        <w:rPr>
          <w:rFonts w:cs="Arial"/>
          <w:sz w:val="20"/>
          <w:szCs w:val="20"/>
        </w:rPr>
      </w:pPr>
      <w:r>
        <w:rPr>
          <w:rFonts w:cs="Arial"/>
          <w:b/>
          <w:sz w:val="20"/>
          <w:szCs w:val="20"/>
        </w:rPr>
        <w:t>7</w:t>
      </w:r>
      <w:r w:rsidR="00B14F45">
        <w:rPr>
          <w:rFonts w:cs="Arial"/>
          <w:b/>
          <w:sz w:val="20"/>
          <w:szCs w:val="20"/>
        </w:rPr>
        <w:t xml:space="preserve">.5. </w:t>
      </w:r>
      <w:r w:rsidR="00B14F45">
        <w:rPr>
          <w:rFonts w:cs="Arial"/>
          <w:sz w:val="20"/>
          <w:szCs w:val="20"/>
        </w:rPr>
        <w:t>Wykonawca składa podmiotowe środki dowodowe na wezwanie Zamawiającego.</w:t>
      </w:r>
      <w:r w:rsidR="00892B9C">
        <w:rPr>
          <w:rFonts w:cs="Arial"/>
          <w:sz w:val="20"/>
          <w:szCs w:val="20"/>
        </w:rPr>
        <w:t xml:space="preserve"> Dokumenty te powinny być aktualne na dzień ich złożenia. </w:t>
      </w:r>
    </w:p>
    <w:p w:rsidR="00892B9C" w:rsidRDefault="00A052AE" w:rsidP="00F62BF4">
      <w:pPr>
        <w:pBdr>
          <w:top w:val="nil"/>
          <w:left w:val="nil"/>
          <w:bottom w:val="nil"/>
          <w:right w:val="nil"/>
          <w:between w:val="nil"/>
          <w:bar w:val="nil"/>
        </w:pBdr>
        <w:spacing w:after="200" w:line="240" w:lineRule="auto"/>
        <w:ind w:left="426" w:hanging="426"/>
        <w:jc w:val="both"/>
        <w:rPr>
          <w:rFonts w:cs="Arial"/>
          <w:color w:val="000000"/>
          <w:sz w:val="20"/>
          <w:szCs w:val="20"/>
          <w:shd w:val="clear" w:color="auto" w:fill="FFFFFF"/>
        </w:rPr>
      </w:pPr>
      <w:r>
        <w:rPr>
          <w:rFonts w:cs="Arial"/>
          <w:b/>
          <w:sz w:val="20"/>
          <w:szCs w:val="20"/>
        </w:rPr>
        <w:t>7</w:t>
      </w:r>
      <w:r w:rsidR="00892B9C" w:rsidRPr="00892B9C">
        <w:rPr>
          <w:rFonts w:cs="Arial"/>
          <w:b/>
          <w:sz w:val="20"/>
          <w:szCs w:val="20"/>
        </w:rPr>
        <w:t>.6</w:t>
      </w:r>
      <w:r w:rsidR="00892B9C">
        <w:rPr>
          <w:rFonts w:cs="Arial"/>
          <w:sz w:val="20"/>
          <w:szCs w:val="20"/>
        </w:rPr>
        <w:t xml:space="preserve">. </w:t>
      </w:r>
      <w:r w:rsidR="00892B9C" w:rsidRPr="00892B9C">
        <w:rPr>
          <w:rFonts w:cs="Arial"/>
          <w:color w:val="000000"/>
          <w:sz w:val="20"/>
          <w:szCs w:val="20"/>
          <w:shd w:val="clear" w:color="auto" w:fill="FFFFFF"/>
        </w:rPr>
        <w:t xml:space="preserve">Jeżeli zachodzą uzasadnione podstawy do uznania, że złożone uprzednio podmiotowe środki dowodowe nie są już aktualne, </w:t>
      </w:r>
      <w:r w:rsidR="00892B9C">
        <w:rPr>
          <w:rFonts w:cs="Arial"/>
          <w:color w:val="000000"/>
          <w:sz w:val="20"/>
          <w:szCs w:val="20"/>
          <w:shd w:val="clear" w:color="auto" w:fill="FFFFFF"/>
        </w:rPr>
        <w:t>Z</w:t>
      </w:r>
      <w:r w:rsidR="00892B9C" w:rsidRPr="00892B9C">
        <w:rPr>
          <w:rFonts w:cs="Arial"/>
          <w:color w:val="000000"/>
          <w:sz w:val="20"/>
          <w:szCs w:val="20"/>
          <w:shd w:val="clear" w:color="auto" w:fill="FFFFFF"/>
        </w:rPr>
        <w:t xml:space="preserve">amawiający może w każdym czasie wezwać </w:t>
      </w:r>
      <w:r w:rsidR="00892B9C">
        <w:rPr>
          <w:rFonts w:cs="Arial"/>
          <w:color w:val="000000"/>
          <w:sz w:val="20"/>
          <w:szCs w:val="20"/>
          <w:shd w:val="clear" w:color="auto" w:fill="FFFFFF"/>
        </w:rPr>
        <w:t>W</w:t>
      </w:r>
      <w:r w:rsidR="00892B9C" w:rsidRPr="00892B9C">
        <w:rPr>
          <w:rFonts w:cs="Arial"/>
          <w:color w:val="000000"/>
          <w:sz w:val="20"/>
          <w:szCs w:val="20"/>
          <w:shd w:val="clear" w:color="auto" w:fill="FFFFFF"/>
        </w:rPr>
        <w:t xml:space="preserve">ykonawcę lub </w:t>
      </w:r>
      <w:r w:rsidR="00892B9C">
        <w:rPr>
          <w:rFonts w:cs="Arial"/>
          <w:color w:val="000000"/>
          <w:sz w:val="20"/>
          <w:szCs w:val="20"/>
          <w:shd w:val="clear" w:color="auto" w:fill="FFFFFF"/>
        </w:rPr>
        <w:t>W</w:t>
      </w:r>
      <w:r w:rsidR="00892B9C" w:rsidRPr="00892B9C">
        <w:rPr>
          <w:rFonts w:cs="Arial"/>
          <w:color w:val="000000"/>
          <w:sz w:val="20"/>
          <w:szCs w:val="20"/>
          <w:shd w:val="clear" w:color="auto" w:fill="FFFFFF"/>
        </w:rPr>
        <w:t>ykonawców do złożenia wszystkich lub niektórych podmiotowych środków dowodowych</w:t>
      </w:r>
      <w:r w:rsidR="00892B9C">
        <w:rPr>
          <w:rFonts w:cs="Arial"/>
          <w:color w:val="000000"/>
          <w:sz w:val="20"/>
          <w:szCs w:val="20"/>
          <w:shd w:val="clear" w:color="auto" w:fill="FFFFFF"/>
        </w:rPr>
        <w:t>,</w:t>
      </w:r>
      <w:r w:rsidR="00892B9C" w:rsidRPr="00892B9C">
        <w:rPr>
          <w:rFonts w:cs="Arial"/>
          <w:color w:val="000000"/>
          <w:sz w:val="20"/>
          <w:szCs w:val="20"/>
          <w:shd w:val="clear" w:color="auto" w:fill="FFFFFF"/>
        </w:rPr>
        <w:t xml:space="preserve"> aktualnych na dzień ich złożenia.</w:t>
      </w:r>
    </w:p>
    <w:p w:rsidR="00892B9C" w:rsidRDefault="00A052AE" w:rsidP="00A052AE">
      <w:pPr>
        <w:spacing w:line="240" w:lineRule="auto"/>
        <w:ind w:left="426" w:hanging="568"/>
        <w:rPr>
          <w:rFonts w:eastAsia="Times New Roman" w:cs="Arial"/>
          <w:color w:val="000000"/>
          <w:sz w:val="20"/>
          <w:szCs w:val="20"/>
          <w:lang w:eastAsia="pl-PL"/>
        </w:rPr>
      </w:pPr>
      <w:r>
        <w:rPr>
          <w:rFonts w:cs="Arial"/>
          <w:b/>
          <w:sz w:val="20"/>
          <w:szCs w:val="20"/>
        </w:rPr>
        <w:t>7</w:t>
      </w:r>
      <w:r w:rsidR="00892B9C">
        <w:rPr>
          <w:rFonts w:cs="Arial"/>
          <w:b/>
          <w:sz w:val="20"/>
          <w:szCs w:val="20"/>
        </w:rPr>
        <w:t xml:space="preserve">.7. </w:t>
      </w:r>
      <w:r w:rsidR="003969CC">
        <w:rPr>
          <w:rFonts w:cs="Arial"/>
          <w:b/>
          <w:sz w:val="20"/>
          <w:szCs w:val="20"/>
        </w:rPr>
        <w:t xml:space="preserve">  </w:t>
      </w:r>
      <w:r>
        <w:rPr>
          <w:rFonts w:cs="Arial"/>
          <w:b/>
          <w:sz w:val="20"/>
          <w:szCs w:val="20"/>
        </w:rPr>
        <w:t xml:space="preserve"> </w:t>
      </w:r>
      <w:r w:rsidR="00892B9C" w:rsidRPr="00892B9C">
        <w:rPr>
          <w:rFonts w:eastAsia="Times New Roman" w:cs="Arial"/>
          <w:color w:val="000000"/>
          <w:sz w:val="20"/>
          <w:szCs w:val="20"/>
          <w:shd w:val="clear" w:color="auto" w:fill="FFFFFF"/>
          <w:lang w:eastAsia="pl-PL"/>
        </w:rPr>
        <w:t>Zamawiający nie wzywa do złożenia podmiotowych środków dowodowych, j</w:t>
      </w:r>
      <w:r w:rsidR="00892B9C">
        <w:rPr>
          <w:rFonts w:eastAsia="Times New Roman" w:cs="Arial"/>
          <w:color w:val="000000"/>
          <w:sz w:val="20"/>
          <w:szCs w:val="20"/>
          <w:shd w:val="clear" w:color="auto" w:fill="FFFFFF"/>
          <w:lang w:eastAsia="pl-PL"/>
        </w:rPr>
        <w:t>eżeli</w:t>
      </w:r>
      <w:r w:rsidR="00892B9C">
        <w:rPr>
          <w:rFonts w:eastAsia="Times New Roman" w:cs="Arial"/>
          <w:sz w:val="20"/>
          <w:szCs w:val="20"/>
          <w:lang w:eastAsia="pl-PL"/>
        </w:rPr>
        <w:t xml:space="preserve"> </w:t>
      </w:r>
      <w:r w:rsidR="00892B9C" w:rsidRPr="00892B9C">
        <w:rPr>
          <w:rFonts w:eastAsia="Times New Roman" w:cs="Arial"/>
          <w:color w:val="000000"/>
          <w:sz w:val="20"/>
          <w:szCs w:val="20"/>
          <w:lang w:eastAsia="pl-PL"/>
        </w:rPr>
        <w:t>może je uzyskać za pomocą bezpłatnych i ogólnodostępnych baz danych, w szczególności rejestrów publicznych w rozumieniu </w:t>
      </w:r>
      <w:hyperlink r:id="rId11" w:history="1">
        <w:r w:rsidR="00892B9C" w:rsidRPr="00892B9C">
          <w:rPr>
            <w:rFonts w:eastAsia="Times New Roman" w:cs="Arial"/>
            <w:sz w:val="20"/>
            <w:szCs w:val="20"/>
            <w:lang w:eastAsia="pl-PL"/>
          </w:rPr>
          <w:t>ustawy</w:t>
        </w:r>
      </w:hyperlink>
      <w:r w:rsidR="00892B9C" w:rsidRPr="00892B9C">
        <w:rPr>
          <w:rFonts w:eastAsia="Times New Roman" w:cs="Arial"/>
          <w:color w:val="000000"/>
          <w:sz w:val="20"/>
          <w:szCs w:val="20"/>
          <w:lang w:eastAsia="pl-PL"/>
        </w:rPr>
        <w:t xml:space="preserve"> z dnia 17 lutego 2005 r. o informatyzacji działalności podmiotów realizujących zadania publiczne, o ile wykonawca wskazał </w:t>
      </w:r>
      <w:r w:rsidR="00892B9C">
        <w:rPr>
          <w:rFonts w:eastAsia="Times New Roman" w:cs="Arial"/>
          <w:color w:val="000000"/>
          <w:sz w:val="20"/>
          <w:szCs w:val="20"/>
          <w:lang w:eastAsia="pl-PL"/>
        </w:rPr>
        <w:t>w oświadczeniu, o którym mowa w pkt 6.1. SWZ</w:t>
      </w:r>
      <w:r w:rsidR="00892B9C" w:rsidRPr="00892B9C">
        <w:rPr>
          <w:rFonts w:eastAsia="Times New Roman" w:cs="Arial"/>
          <w:color w:val="000000"/>
          <w:sz w:val="20"/>
          <w:szCs w:val="20"/>
          <w:lang w:eastAsia="pl-PL"/>
        </w:rPr>
        <w:t xml:space="preserve"> </w:t>
      </w:r>
      <w:r w:rsidR="00892B9C">
        <w:rPr>
          <w:rFonts w:eastAsia="Times New Roman" w:cs="Arial"/>
          <w:color w:val="000000"/>
          <w:sz w:val="20"/>
          <w:szCs w:val="20"/>
          <w:lang w:eastAsia="pl-PL"/>
        </w:rPr>
        <w:t xml:space="preserve">  </w:t>
      </w:r>
      <w:r w:rsidR="00892B9C" w:rsidRPr="00892B9C">
        <w:rPr>
          <w:rFonts w:eastAsia="Times New Roman" w:cs="Arial"/>
          <w:color w:val="000000"/>
          <w:sz w:val="20"/>
          <w:szCs w:val="20"/>
          <w:lang w:eastAsia="pl-PL"/>
        </w:rPr>
        <w:t>dane</w:t>
      </w:r>
      <w:r w:rsidR="00892B9C">
        <w:rPr>
          <w:rFonts w:eastAsia="Times New Roman" w:cs="Arial"/>
          <w:color w:val="000000"/>
          <w:sz w:val="20"/>
          <w:szCs w:val="20"/>
          <w:lang w:eastAsia="pl-PL"/>
        </w:rPr>
        <w:t xml:space="preserve"> </w:t>
      </w:r>
      <w:r w:rsidR="00892B9C" w:rsidRPr="00892B9C">
        <w:rPr>
          <w:rFonts w:eastAsia="Times New Roman" w:cs="Arial"/>
          <w:color w:val="000000"/>
          <w:sz w:val="20"/>
          <w:szCs w:val="20"/>
          <w:lang w:eastAsia="pl-PL"/>
        </w:rPr>
        <w:t xml:space="preserve"> umożliwiając</w:t>
      </w:r>
      <w:r w:rsidR="00892B9C">
        <w:rPr>
          <w:rFonts w:eastAsia="Times New Roman" w:cs="Arial"/>
          <w:color w:val="000000"/>
          <w:sz w:val="20"/>
          <w:szCs w:val="20"/>
          <w:lang w:eastAsia="pl-PL"/>
        </w:rPr>
        <w:t>e</w:t>
      </w:r>
      <w:r w:rsidR="00892B9C" w:rsidRPr="00892B9C">
        <w:rPr>
          <w:rFonts w:eastAsia="Times New Roman" w:cs="Arial"/>
          <w:color w:val="000000"/>
          <w:sz w:val="20"/>
          <w:szCs w:val="20"/>
          <w:lang w:eastAsia="pl-PL"/>
        </w:rPr>
        <w:t xml:space="preserve"> dostęp do tych środków</w:t>
      </w:r>
      <w:r w:rsidR="00D436A1">
        <w:rPr>
          <w:rFonts w:eastAsia="Times New Roman" w:cs="Arial"/>
          <w:color w:val="000000"/>
          <w:sz w:val="20"/>
          <w:szCs w:val="20"/>
          <w:lang w:eastAsia="pl-PL"/>
        </w:rPr>
        <w:t>.</w:t>
      </w:r>
    </w:p>
    <w:p w:rsidR="00D436A1" w:rsidRPr="00D436A1" w:rsidRDefault="00A052AE" w:rsidP="00A052AE">
      <w:pPr>
        <w:spacing w:line="240" w:lineRule="auto"/>
        <w:ind w:left="426" w:hanging="568"/>
        <w:jc w:val="both"/>
        <w:rPr>
          <w:rFonts w:cs="Arial"/>
          <w:color w:val="000000"/>
          <w:sz w:val="20"/>
          <w:szCs w:val="20"/>
          <w:shd w:val="clear" w:color="auto" w:fill="FFFFFF"/>
        </w:rPr>
      </w:pPr>
      <w:r>
        <w:rPr>
          <w:rFonts w:eastAsia="Times New Roman" w:cs="Arial"/>
          <w:b/>
          <w:sz w:val="20"/>
          <w:szCs w:val="20"/>
          <w:lang w:eastAsia="pl-PL"/>
        </w:rPr>
        <w:t>7</w:t>
      </w:r>
      <w:r w:rsidR="00D436A1" w:rsidRPr="00D436A1">
        <w:rPr>
          <w:rFonts w:eastAsia="Times New Roman" w:cs="Arial"/>
          <w:b/>
          <w:sz w:val="20"/>
          <w:szCs w:val="20"/>
          <w:lang w:eastAsia="pl-PL"/>
        </w:rPr>
        <w:t>.8</w:t>
      </w:r>
      <w:r w:rsidR="00D436A1">
        <w:rPr>
          <w:rFonts w:eastAsia="Times New Roman" w:cs="Arial"/>
          <w:sz w:val="20"/>
          <w:szCs w:val="20"/>
          <w:lang w:eastAsia="pl-PL"/>
        </w:rPr>
        <w:t xml:space="preserve">. </w:t>
      </w:r>
      <w:r w:rsidR="003969CC">
        <w:rPr>
          <w:rFonts w:eastAsia="Times New Roman" w:cs="Arial"/>
          <w:sz w:val="20"/>
          <w:szCs w:val="20"/>
          <w:lang w:eastAsia="pl-PL"/>
        </w:rPr>
        <w:t xml:space="preserve"> </w:t>
      </w:r>
      <w:r w:rsidR="00D436A1" w:rsidRPr="00D436A1">
        <w:rPr>
          <w:rFonts w:cs="Arial"/>
          <w:color w:val="000000"/>
          <w:sz w:val="20"/>
          <w:szCs w:val="20"/>
          <w:shd w:val="clear" w:color="auto" w:fill="FFFFFF"/>
        </w:rPr>
        <w:t>Wykonawca nie jest zobowiązany do złożenia podmiotowych środków dowodowych, które zamawiający posiada, jeżeli wykonawca wskaże te środki oraz potwierdzi ich prawidłowość i aktualność.</w:t>
      </w:r>
    </w:p>
    <w:p w:rsidR="00B67895" w:rsidRDefault="00A052AE" w:rsidP="00A052AE">
      <w:pPr>
        <w:spacing w:line="240" w:lineRule="auto"/>
        <w:ind w:left="426" w:hanging="568"/>
        <w:jc w:val="both"/>
        <w:rPr>
          <w:rFonts w:cs="Arial"/>
          <w:color w:val="000000"/>
          <w:sz w:val="20"/>
          <w:szCs w:val="20"/>
          <w:shd w:val="clear" w:color="auto" w:fill="FFFFFF"/>
        </w:rPr>
      </w:pPr>
      <w:r>
        <w:rPr>
          <w:rFonts w:eastAsia="Times New Roman" w:cs="Arial"/>
          <w:b/>
          <w:sz w:val="20"/>
          <w:szCs w:val="20"/>
          <w:lang w:eastAsia="pl-PL"/>
        </w:rPr>
        <w:t>7</w:t>
      </w:r>
      <w:r w:rsidR="00D436A1" w:rsidRPr="00D436A1">
        <w:rPr>
          <w:rFonts w:eastAsia="Times New Roman" w:cs="Arial"/>
          <w:b/>
          <w:sz w:val="20"/>
          <w:szCs w:val="20"/>
          <w:lang w:eastAsia="pl-PL"/>
        </w:rPr>
        <w:t>.9</w:t>
      </w:r>
      <w:r w:rsidR="00D436A1" w:rsidRPr="00D436A1">
        <w:rPr>
          <w:rFonts w:eastAsia="Times New Roman" w:cs="Arial"/>
          <w:sz w:val="20"/>
          <w:szCs w:val="20"/>
          <w:lang w:eastAsia="pl-PL"/>
        </w:rPr>
        <w:t xml:space="preserve">. </w:t>
      </w:r>
      <w:r w:rsidR="003969CC">
        <w:rPr>
          <w:rFonts w:eastAsia="Times New Roman" w:cs="Arial"/>
          <w:sz w:val="20"/>
          <w:szCs w:val="20"/>
          <w:lang w:eastAsia="pl-PL"/>
        </w:rPr>
        <w:t xml:space="preserve">  </w:t>
      </w:r>
      <w:r w:rsidR="00D436A1" w:rsidRPr="00D436A1">
        <w:rPr>
          <w:rFonts w:cs="Arial"/>
          <w:color w:val="000000"/>
          <w:sz w:val="20"/>
          <w:szCs w:val="20"/>
          <w:shd w:val="clear" w:color="auto" w:fill="FFFFFF"/>
        </w:rPr>
        <w:t>Jeżeli wykonawca nie złożył podmiotowych środków dowodowych lub są one niekompletne lub zawierają błędy, zamawiający wezwie wykonawcę odpowiednio do ich złożenia, poprawienia lub uzupełnienia w wyznaczonym terminie, chyba że</w:t>
      </w:r>
      <w:r w:rsidR="00D436A1">
        <w:rPr>
          <w:rFonts w:cs="Arial"/>
          <w:color w:val="000000"/>
          <w:sz w:val="20"/>
          <w:szCs w:val="20"/>
          <w:shd w:val="clear" w:color="auto" w:fill="FFFFFF"/>
        </w:rPr>
        <w:t xml:space="preserve"> oferta Wykonawcy podlega odrzuceniu bez względu na ich złożenie</w:t>
      </w:r>
      <w:r w:rsidR="00B67895">
        <w:rPr>
          <w:rFonts w:cs="Arial"/>
          <w:color w:val="000000"/>
          <w:sz w:val="20"/>
          <w:szCs w:val="20"/>
          <w:shd w:val="clear" w:color="auto" w:fill="FFFFFF"/>
        </w:rPr>
        <w:t>.</w:t>
      </w:r>
    </w:p>
    <w:p w:rsidR="00D436A1" w:rsidRPr="00B67895" w:rsidRDefault="00A052AE" w:rsidP="00A052AE">
      <w:pPr>
        <w:spacing w:line="240" w:lineRule="auto"/>
        <w:ind w:left="426" w:hanging="568"/>
        <w:jc w:val="both"/>
        <w:rPr>
          <w:rFonts w:cs="Arial"/>
          <w:color w:val="000000"/>
          <w:sz w:val="20"/>
          <w:szCs w:val="20"/>
          <w:shd w:val="clear" w:color="auto" w:fill="FFFFFF"/>
        </w:rPr>
      </w:pPr>
      <w:r>
        <w:rPr>
          <w:rFonts w:cs="Arial"/>
          <w:b/>
          <w:color w:val="000000"/>
          <w:sz w:val="20"/>
          <w:szCs w:val="20"/>
          <w:shd w:val="clear" w:color="auto" w:fill="FFFFFF"/>
        </w:rPr>
        <w:t>7</w:t>
      </w:r>
      <w:r w:rsidR="00B67895">
        <w:rPr>
          <w:rFonts w:cs="Arial"/>
          <w:b/>
          <w:color w:val="000000"/>
          <w:sz w:val="20"/>
          <w:szCs w:val="20"/>
          <w:shd w:val="clear" w:color="auto" w:fill="FFFFFF"/>
        </w:rPr>
        <w:t>.</w:t>
      </w:r>
      <w:r w:rsidR="00B67895" w:rsidRPr="00B67895">
        <w:rPr>
          <w:rFonts w:cs="Arial"/>
          <w:b/>
          <w:color w:val="000000"/>
          <w:sz w:val="20"/>
          <w:szCs w:val="20"/>
          <w:shd w:val="clear" w:color="auto" w:fill="FFFFFF"/>
        </w:rPr>
        <w:t xml:space="preserve">10. </w:t>
      </w:r>
      <w:r w:rsidR="00B67895" w:rsidRPr="00B67895">
        <w:rPr>
          <w:rFonts w:cs="Arial"/>
          <w:color w:val="000000"/>
          <w:sz w:val="20"/>
          <w:szCs w:val="20"/>
          <w:shd w:val="clear" w:color="auto" w:fill="FFFFFF"/>
        </w:rPr>
        <w:t>Złożenie, uzupełnienie lub poprawienie podmiotowych środków dowodowych nie może służyć potwierdzeniu spełniania kryteriów selekcji.</w:t>
      </w:r>
    </w:p>
    <w:p w:rsidR="00B67895" w:rsidRDefault="00A052AE" w:rsidP="00A052AE">
      <w:pPr>
        <w:spacing w:line="240" w:lineRule="auto"/>
        <w:ind w:left="426" w:hanging="568"/>
        <w:jc w:val="both"/>
        <w:rPr>
          <w:rFonts w:cs="Arial"/>
          <w:color w:val="000000"/>
          <w:sz w:val="20"/>
          <w:szCs w:val="20"/>
          <w:shd w:val="clear" w:color="auto" w:fill="FFFFFF"/>
        </w:rPr>
      </w:pPr>
      <w:r>
        <w:rPr>
          <w:rFonts w:eastAsia="Times New Roman" w:cs="Arial"/>
          <w:b/>
          <w:sz w:val="20"/>
          <w:szCs w:val="20"/>
          <w:lang w:eastAsia="pl-PL"/>
        </w:rPr>
        <w:t>7</w:t>
      </w:r>
      <w:r w:rsidR="00B67895" w:rsidRPr="004E2E12">
        <w:rPr>
          <w:rFonts w:eastAsia="Times New Roman" w:cs="Arial"/>
          <w:b/>
          <w:sz w:val="20"/>
          <w:szCs w:val="20"/>
          <w:lang w:eastAsia="pl-PL"/>
        </w:rPr>
        <w:t>.11.</w:t>
      </w:r>
      <w:r w:rsidR="003969CC">
        <w:rPr>
          <w:rFonts w:eastAsia="Times New Roman" w:cs="Arial"/>
          <w:b/>
          <w:sz w:val="20"/>
          <w:szCs w:val="20"/>
          <w:lang w:eastAsia="pl-PL"/>
        </w:rPr>
        <w:t xml:space="preserve">   </w:t>
      </w:r>
      <w:r w:rsidR="00B67895" w:rsidRPr="00B67895">
        <w:rPr>
          <w:rFonts w:eastAsia="Times New Roman" w:cs="Arial"/>
          <w:sz w:val="20"/>
          <w:szCs w:val="20"/>
          <w:lang w:eastAsia="pl-PL"/>
        </w:rPr>
        <w:t>Z</w:t>
      </w:r>
      <w:r w:rsidR="00B67895" w:rsidRPr="00B67895">
        <w:rPr>
          <w:rFonts w:cs="Arial"/>
          <w:color w:val="000000"/>
          <w:sz w:val="20"/>
          <w:szCs w:val="20"/>
          <w:shd w:val="clear" w:color="auto" w:fill="FFFFFF"/>
        </w:rPr>
        <w:t>amawiający może żądać od wykonawców wyjaśnień dotyczących treści złożonych podmiotowych środków dowodowych</w:t>
      </w:r>
      <w:r w:rsidR="00B67895">
        <w:rPr>
          <w:rFonts w:cs="Arial"/>
          <w:color w:val="000000"/>
          <w:sz w:val="20"/>
          <w:szCs w:val="20"/>
          <w:shd w:val="clear" w:color="auto" w:fill="FFFFFF"/>
        </w:rPr>
        <w:t>.</w:t>
      </w:r>
    </w:p>
    <w:p w:rsidR="00892B9C" w:rsidRPr="00B67895" w:rsidRDefault="00A052AE" w:rsidP="00A052AE">
      <w:pPr>
        <w:spacing w:line="240" w:lineRule="auto"/>
        <w:ind w:left="426" w:hanging="568"/>
        <w:jc w:val="both"/>
        <w:rPr>
          <w:rFonts w:cs="Arial"/>
          <w:color w:val="000000"/>
          <w:sz w:val="20"/>
          <w:szCs w:val="20"/>
          <w:shd w:val="clear" w:color="auto" w:fill="FFFFFF"/>
        </w:rPr>
      </w:pPr>
      <w:r>
        <w:rPr>
          <w:rFonts w:eastAsia="Times New Roman" w:cs="Arial"/>
          <w:b/>
          <w:sz w:val="20"/>
          <w:szCs w:val="20"/>
          <w:lang w:eastAsia="pl-PL"/>
        </w:rPr>
        <w:t>7</w:t>
      </w:r>
      <w:r w:rsidR="00B67895" w:rsidRPr="004E2E12">
        <w:rPr>
          <w:rFonts w:eastAsia="Times New Roman" w:cs="Arial"/>
          <w:b/>
          <w:sz w:val="20"/>
          <w:szCs w:val="20"/>
          <w:lang w:eastAsia="pl-PL"/>
        </w:rPr>
        <w:t>.12.</w:t>
      </w:r>
      <w:r w:rsidR="00B67895">
        <w:rPr>
          <w:rFonts w:eastAsia="Times New Roman" w:cs="Arial"/>
          <w:sz w:val="20"/>
          <w:szCs w:val="20"/>
          <w:lang w:eastAsia="pl-PL"/>
        </w:rPr>
        <w:t xml:space="preserve"> </w:t>
      </w:r>
      <w:r w:rsidR="003969CC">
        <w:rPr>
          <w:rFonts w:eastAsia="Times New Roman" w:cs="Arial"/>
          <w:sz w:val="20"/>
          <w:szCs w:val="20"/>
          <w:lang w:eastAsia="pl-PL"/>
        </w:rPr>
        <w:t xml:space="preserve"> </w:t>
      </w:r>
      <w:r w:rsidR="00B67895" w:rsidRPr="00B67895">
        <w:rPr>
          <w:rFonts w:cs="Arial"/>
          <w:color w:val="000000"/>
          <w:sz w:val="20"/>
          <w:szCs w:val="20"/>
          <w:shd w:val="clear" w:color="auto" w:fill="FFFFFF"/>
        </w:rPr>
        <w:t xml:space="preserve">Jeżeli złożone przez wykonawcę oświadczenie, o którym mowa w art. 125 ust. 1, lub podmiotowe środki dowodowe budzą wątpliwości zamawiającego, może on zwrócić się bezpośrednio do podmiotu, który jest w posiadaniu informacji lub dokumentów istotnych w tym zakresie dla oceny </w:t>
      </w:r>
      <w:r w:rsidR="00B67895" w:rsidRPr="00B67895">
        <w:rPr>
          <w:rFonts w:cs="Arial"/>
          <w:color w:val="000000"/>
          <w:sz w:val="20"/>
          <w:szCs w:val="20"/>
          <w:shd w:val="clear" w:color="auto" w:fill="FFFFFF"/>
        </w:rPr>
        <w:lastRenderedPageBreak/>
        <w:t xml:space="preserve">spełniania przez wykonawcę warunków udziału w postępowaniu, kryteriów selekcji lub braku podstaw wykluczenia, </w:t>
      </w:r>
      <w:r w:rsidR="004E2E12">
        <w:rPr>
          <w:rFonts w:cs="Arial"/>
          <w:color w:val="000000"/>
          <w:sz w:val="20"/>
          <w:szCs w:val="20"/>
          <w:shd w:val="clear" w:color="auto" w:fill="FFFFFF"/>
        </w:rPr>
        <w:t xml:space="preserve">            </w:t>
      </w:r>
      <w:r w:rsidR="00B67895" w:rsidRPr="00B67895">
        <w:rPr>
          <w:rFonts w:cs="Arial"/>
          <w:color w:val="000000"/>
          <w:sz w:val="20"/>
          <w:szCs w:val="20"/>
          <w:shd w:val="clear" w:color="auto" w:fill="FFFFFF"/>
        </w:rPr>
        <w:t>o przedstawienie takich informacji lub dokumentów.</w:t>
      </w:r>
    </w:p>
    <w:p w:rsidR="00B67895" w:rsidRDefault="00A052AE" w:rsidP="00A052AE">
      <w:pPr>
        <w:spacing w:line="240" w:lineRule="auto"/>
        <w:ind w:left="426" w:hanging="568"/>
        <w:jc w:val="both"/>
        <w:rPr>
          <w:rFonts w:eastAsia="Times New Roman" w:cs="Arial"/>
          <w:sz w:val="20"/>
          <w:szCs w:val="20"/>
          <w:lang w:eastAsia="pl-PL"/>
        </w:rPr>
      </w:pPr>
      <w:r>
        <w:rPr>
          <w:rFonts w:eastAsia="Times New Roman" w:cs="Arial"/>
          <w:b/>
          <w:sz w:val="20"/>
          <w:szCs w:val="20"/>
          <w:lang w:eastAsia="pl-PL"/>
        </w:rPr>
        <w:t>7</w:t>
      </w:r>
      <w:r w:rsidR="00B67895" w:rsidRPr="004E2E12">
        <w:rPr>
          <w:rFonts w:eastAsia="Times New Roman" w:cs="Arial"/>
          <w:b/>
          <w:sz w:val="20"/>
          <w:szCs w:val="20"/>
          <w:lang w:eastAsia="pl-PL"/>
        </w:rPr>
        <w:t>.13.</w:t>
      </w:r>
      <w:r w:rsidR="00B67895" w:rsidRPr="00B67895">
        <w:rPr>
          <w:rFonts w:eastAsia="Times New Roman" w:cs="Arial"/>
          <w:sz w:val="20"/>
          <w:szCs w:val="20"/>
          <w:lang w:eastAsia="pl-PL"/>
        </w:rPr>
        <w:t xml:space="preserve"> </w:t>
      </w:r>
      <w:r w:rsidR="00690F9B">
        <w:rPr>
          <w:rFonts w:eastAsia="Times New Roman" w:cs="Arial"/>
          <w:sz w:val="20"/>
          <w:szCs w:val="20"/>
          <w:lang w:eastAsia="pl-PL"/>
        </w:rPr>
        <w:t>O</w:t>
      </w:r>
      <w:r w:rsidR="004E2E12">
        <w:rPr>
          <w:rFonts w:eastAsia="Times New Roman" w:cs="Arial"/>
          <w:sz w:val="20"/>
          <w:szCs w:val="20"/>
          <w:lang w:eastAsia="pl-PL"/>
        </w:rPr>
        <w:t>ś</w:t>
      </w:r>
      <w:r w:rsidR="00690F9B">
        <w:rPr>
          <w:rFonts w:eastAsia="Times New Roman" w:cs="Arial"/>
          <w:sz w:val="20"/>
          <w:szCs w:val="20"/>
          <w:lang w:eastAsia="pl-PL"/>
        </w:rPr>
        <w:t>wiadczenia, o</w:t>
      </w:r>
      <w:r w:rsidR="004E2E12">
        <w:rPr>
          <w:rFonts w:eastAsia="Times New Roman" w:cs="Arial"/>
          <w:sz w:val="20"/>
          <w:szCs w:val="20"/>
          <w:lang w:eastAsia="pl-PL"/>
        </w:rPr>
        <w:t xml:space="preserve"> </w:t>
      </w:r>
      <w:r w:rsidR="00690F9B">
        <w:rPr>
          <w:rFonts w:eastAsia="Times New Roman" w:cs="Arial"/>
          <w:sz w:val="20"/>
          <w:szCs w:val="20"/>
          <w:lang w:eastAsia="pl-PL"/>
        </w:rPr>
        <w:t>których mowa w pkt 6.1.</w:t>
      </w:r>
      <w:r w:rsidR="004E2E12">
        <w:rPr>
          <w:rFonts w:eastAsia="Times New Roman" w:cs="Arial"/>
          <w:sz w:val="20"/>
          <w:szCs w:val="20"/>
          <w:lang w:eastAsia="pl-PL"/>
        </w:rPr>
        <w:t xml:space="preserve"> składa się, pod rygorem nieważności, w formie elektronicznej lub postaci elektronicznej opatrzonej podpisem zaufanym lub podpisem osobistym.</w:t>
      </w:r>
    </w:p>
    <w:p w:rsidR="004E2E12" w:rsidRDefault="00A052AE" w:rsidP="00A052AE">
      <w:pPr>
        <w:spacing w:line="240" w:lineRule="auto"/>
        <w:ind w:left="426" w:hanging="568"/>
        <w:jc w:val="both"/>
        <w:rPr>
          <w:rFonts w:cs="Arial"/>
          <w:color w:val="000000"/>
          <w:sz w:val="20"/>
          <w:szCs w:val="20"/>
          <w:shd w:val="clear" w:color="auto" w:fill="FFFFFF"/>
        </w:rPr>
      </w:pPr>
      <w:r>
        <w:rPr>
          <w:rFonts w:eastAsia="Times New Roman" w:cs="Arial"/>
          <w:b/>
          <w:sz w:val="20"/>
          <w:szCs w:val="20"/>
          <w:lang w:eastAsia="pl-PL"/>
        </w:rPr>
        <w:t>7</w:t>
      </w:r>
      <w:r w:rsidR="004E2E12" w:rsidRPr="004E2E12">
        <w:rPr>
          <w:rFonts w:eastAsia="Times New Roman" w:cs="Arial"/>
          <w:b/>
          <w:sz w:val="20"/>
          <w:szCs w:val="20"/>
          <w:lang w:eastAsia="pl-PL"/>
        </w:rPr>
        <w:t>.14.</w:t>
      </w:r>
      <w:r w:rsidR="004E2E12">
        <w:rPr>
          <w:rFonts w:eastAsia="Times New Roman" w:cs="Arial"/>
          <w:b/>
          <w:sz w:val="20"/>
          <w:szCs w:val="20"/>
          <w:lang w:eastAsia="pl-PL"/>
        </w:rPr>
        <w:t xml:space="preserve"> </w:t>
      </w:r>
      <w:r w:rsidR="004E2E12" w:rsidRPr="004E2E12">
        <w:rPr>
          <w:rFonts w:eastAsia="Times New Roman" w:cs="Arial"/>
          <w:sz w:val="20"/>
          <w:szCs w:val="20"/>
          <w:lang w:eastAsia="pl-PL"/>
        </w:rPr>
        <w:t>Podmiotowe</w:t>
      </w:r>
      <w:r w:rsidR="004E2E12">
        <w:rPr>
          <w:rFonts w:eastAsia="Times New Roman" w:cs="Arial"/>
          <w:sz w:val="20"/>
          <w:szCs w:val="20"/>
          <w:lang w:eastAsia="pl-PL"/>
        </w:rPr>
        <w:t xml:space="preserve"> środki dowodowe </w:t>
      </w:r>
      <w:r w:rsidR="004E2E12" w:rsidRPr="004E2E12">
        <w:rPr>
          <w:rFonts w:cs="Arial"/>
          <w:color w:val="000000"/>
          <w:sz w:val="20"/>
          <w:szCs w:val="20"/>
          <w:shd w:val="clear" w:color="auto" w:fill="FFFFFF"/>
        </w:rPr>
        <w:t>sporządza się w postaci elektronicznej, w formatach danych określonych w przepisach wydanych na podstawie </w:t>
      </w:r>
      <w:hyperlink r:id="rId12" w:history="1">
        <w:r w:rsidR="004E2E12" w:rsidRPr="004E2E12">
          <w:rPr>
            <w:rFonts w:cs="Arial"/>
            <w:sz w:val="20"/>
            <w:szCs w:val="20"/>
            <w:shd w:val="clear" w:color="auto" w:fill="FFFFFF"/>
          </w:rPr>
          <w:t>art. 18</w:t>
        </w:r>
      </w:hyperlink>
      <w:r w:rsidR="004E2E12" w:rsidRPr="004E2E12">
        <w:rPr>
          <w:rFonts w:cs="Arial"/>
          <w:sz w:val="20"/>
          <w:szCs w:val="20"/>
          <w:shd w:val="clear" w:color="auto" w:fill="FFFFFF"/>
        </w:rPr>
        <w:t> </w:t>
      </w:r>
      <w:r w:rsidR="004E2E12" w:rsidRPr="004E2E12">
        <w:rPr>
          <w:rFonts w:cs="Arial"/>
          <w:color w:val="000000"/>
          <w:sz w:val="20"/>
          <w:szCs w:val="20"/>
          <w:shd w:val="clear" w:color="auto" w:fill="FFFFFF"/>
        </w:rPr>
        <w:t>ustawy z dnia 17 lutego 2005 r. o informatyzacji działalności podmiotów realizujących zadania publiczne (Dz. U. z 2020 r. poz. 346, 568, 695, 1517 i 2320), z zastrzeżeniem formatów, o których mowa w </w:t>
      </w:r>
      <w:hyperlink r:id="rId13" w:history="1">
        <w:r w:rsidR="004E2E12" w:rsidRPr="004E2E12">
          <w:rPr>
            <w:rFonts w:cs="Arial"/>
            <w:sz w:val="20"/>
            <w:szCs w:val="20"/>
            <w:shd w:val="clear" w:color="auto" w:fill="FFFFFF"/>
          </w:rPr>
          <w:t>art. 66 ust. 1</w:t>
        </w:r>
      </w:hyperlink>
      <w:r w:rsidR="004E2E12" w:rsidRPr="004E2E12">
        <w:rPr>
          <w:rFonts w:cs="Arial"/>
          <w:color w:val="000000"/>
          <w:sz w:val="20"/>
          <w:szCs w:val="20"/>
          <w:shd w:val="clear" w:color="auto" w:fill="FFFFFF"/>
        </w:rPr>
        <w:t> ustawy, z uwzględnieniem rodzaju przekazywanych danych.</w:t>
      </w:r>
    </w:p>
    <w:p w:rsidR="00A605B3" w:rsidRDefault="00A052AE" w:rsidP="00A052AE">
      <w:pPr>
        <w:spacing w:line="240" w:lineRule="auto"/>
        <w:ind w:left="426" w:hanging="568"/>
        <w:jc w:val="both"/>
        <w:rPr>
          <w:rFonts w:eastAsia="Times New Roman" w:cs="Arial"/>
          <w:sz w:val="20"/>
          <w:szCs w:val="20"/>
          <w:lang w:eastAsia="pl-PL"/>
        </w:rPr>
      </w:pPr>
      <w:r>
        <w:rPr>
          <w:rFonts w:eastAsia="Times New Roman" w:cs="Arial"/>
          <w:b/>
          <w:sz w:val="20"/>
          <w:szCs w:val="20"/>
          <w:lang w:eastAsia="pl-PL"/>
        </w:rPr>
        <w:t>7</w:t>
      </w:r>
      <w:r w:rsidR="00CF6DC8" w:rsidRPr="00A605B3">
        <w:rPr>
          <w:rFonts w:eastAsia="Times New Roman" w:cs="Arial"/>
          <w:b/>
          <w:sz w:val="20"/>
          <w:szCs w:val="20"/>
          <w:lang w:eastAsia="pl-PL"/>
        </w:rPr>
        <w:t xml:space="preserve">.15. </w:t>
      </w:r>
      <w:r w:rsidR="003969CC">
        <w:rPr>
          <w:rFonts w:eastAsia="Times New Roman" w:cs="Arial"/>
          <w:b/>
          <w:sz w:val="20"/>
          <w:szCs w:val="20"/>
          <w:lang w:eastAsia="pl-PL"/>
        </w:rPr>
        <w:t xml:space="preserve"> </w:t>
      </w:r>
      <w:r w:rsidR="00A605B3" w:rsidRPr="00A605B3">
        <w:rPr>
          <w:rFonts w:eastAsia="Times New Roman" w:cs="Arial"/>
          <w:sz w:val="20"/>
          <w:szCs w:val="20"/>
          <w:lang w:eastAsia="pl-PL"/>
        </w:rPr>
        <w:t>Podmiotowe środki dowodowe przekazuje się wg następujących zasad:</w:t>
      </w:r>
    </w:p>
    <w:p w:rsidR="00A605B3" w:rsidRDefault="00A605B3" w:rsidP="00557A42">
      <w:pPr>
        <w:pStyle w:val="Akapitzlist"/>
        <w:numPr>
          <w:ilvl w:val="0"/>
          <w:numId w:val="22"/>
        </w:numPr>
        <w:spacing w:line="240" w:lineRule="auto"/>
        <w:ind w:hanging="780"/>
        <w:jc w:val="both"/>
        <w:rPr>
          <w:rFonts w:eastAsia="Times New Roman" w:cs="Arial"/>
          <w:sz w:val="20"/>
          <w:szCs w:val="20"/>
          <w:lang w:eastAsia="pl-PL"/>
        </w:rPr>
      </w:pPr>
      <w:bookmarkStart w:id="39" w:name="_Hlk73449080"/>
      <w:r w:rsidRPr="00A605B3">
        <w:rPr>
          <w:rFonts w:eastAsia="Times New Roman" w:cs="Arial"/>
          <w:sz w:val="20"/>
          <w:szCs w:val="20"/>
          <w:lang w:eastAsia="pl-PL"/>
        </w:rPr>
        <w:t>w przypadku, gdy zostały wystawione jako dokument elektroniczny przez upoważnione podmioty   inne niż Wykonawca, Wykonawca wspólnie ubiegający się o udzielenie zamówienia, podmiot udostępniający zasoby  - przekazuje się ten dokument elektroniczny</w:t>
      </w:r>
      <w:bookmarkEnd w:id="39"/>
      <w:r w:rsidRPr="00A605B3">
        <w:rPr>
          <w:rFonts w:eastAsia="Times New Roman" w:cs="Arial"/>
          <w:sz w:val="20"/>
          <w:szCs w:val="20"/>
          <w:lang w:eastAsia="pl-PL"/>
        </w:rPr>
        <w:t>;</w:t>
      </w:r>
    </w:p>
    <w:p w:rsidR="00A605B3" w:rsidRPr="003030A8" w:rsidRDefault="007A5F60" w:rsidP="00557A42">
      <w:pPr>
        <w:pStyle w:val="Akapitzlist"/>
        <w:numPr>
          <w:ilvl w:val="0"/>
          <w:numId w:val="22"/>
        </w:numPr>
        <w:spacing w:line="240" w:lineRule="auto"/>
        <w:jc w:val="both"/>
        <w:rPr>
          <w:rFonts w:eastAsia="Times New Roman" w:cs="Arial"/>
          <w:sz w:val="20"/>
          <w:szCs w:val="20"/>
          <w:lang w:eastAsia="pl-PL"/>
        </w:rPr>
      </w:pPr>
      <w:bookmarkStart w:id="40" w:name="_Hlk73449334"/>
      <w:r>
        <w:rPr>
          <w:rFonts w:cs="Arial"/>
          <w:color w:val="000000"/>
          <w:sz w:val="20"/>
          <w:szCs w:val="20"/>
          <w:shd w:val="clear" w:color="auto" w:fill="FFFFFF"/>
        </w:rPr>
        <w:t>w</w:t>
      </w:r>
      <w:r w:rsidR="00A605B3" w:rsidRPr="00A605B3">
        <w:rPr>
          <w:rFonts w:cs="Arial"/>
          <w:color w:val="000000"/>
          <w:sz w:val="20"/>
          <w:szCs w:val="20"/>
          <w:shd w:val="clear" w:color="auto" w:fill="FFFFFF"/>
        </w:rPr>
        <w:t xml:space="preserve"> przypadku</w:t>
      </w:r>
      <w:r>
        <w:rPr>
          <w:rFonts w:cs="Arial"/>
          <w:color w:val="000000"/>
          <w:sz w:val="20"/>
          <w:szCs w:val="20"/>
          <w:shd w:val="clear" w:color="auto" w:fill="FFFFFF"/>
        </w:rPr>
        <w:t>,</w:t>
      </w:r>
      <w:r w:rsidR="00A605B3" w:rsidRPr="00A605B3">
        <w:rPr>
          <w:rFonts w:cs="Arial"/>
          <w:color w:val="000000"/>
          <w:sz w:val="20"/>
          <w:szCs w:val="20"/>
          <w:shd w:val="clear" w:color="auto" w:fill="FFFFFF"/>
        </w:rPr>
        <w:t xml:space="preserve"> gdy</w:t>
      </w:r>
      <w:r>
        <w:rPr>
          <w:rFonts w:cs="Arial"/>
          <w:color w:val="000000"/>
          <w:sz w:val="20"/>
          <w:szCs w:val="20"/>
          <w:shd w:val="clear" w:color="auto" w:fill="FFFFFF"/>
        </w:rPr>
        <w:t xml:space="preserve"> </w:t>
      </w:r>
      <w:r w:rsidR="00A605B3" w:rsidRPr="00A605B3">
        <w:rPr>
          <w:rFonts w:cs="Arial"/>
          <w:color w:val="000000"/>
          <w:sz w:val="20"/>
          <w:szCs w:val="20"/>
          <w:shd w:val="clear" w:color="auto" w:fill="FFFFFF"/>
        </w:rPr>
        <w:t xml:space="preserve">zostały </w:t>
      </w:r>
      <w:r>
        <w:rPr>
          <w:rFonts w:cs="Arial"/>
          <w:color w:val="000000"/>
          <w:sz w:val="20"/>
          <w:szCs w:val="20"/>
          <w:shd w:val="clear" w:color="auto" w:fill="FFFFFF"/>
        </w:rPr>
        <w:t xml:space="preserve">wystawione </w:t>
      </w:r>
      <w:r w:rsidR="00A605B3" w:rsidRPr="00A605B3">
        <w:rPr>
          <w:rFonts w:cs="Arial"/>
          <w:color w:val="000000"/>
          <w:sz w:val="20"/>
          <w:szCs w:val="20"/>
          <w:shd w:val="clear" w:color="auto" w:fill="FFFFFF"/>
        </w:rPr>
        <w:t xml:space="preserve"> jako dokument w postaci papierowej </w:t>
      </w:r>
      <w:r>
        <w:rPr>
          <w:rFonts w:cs="Arial"/>
          <w:color w:val="000000"/>
          <w:sz w:val="20"/>
          <w:szCs w:val="20"/>
          <w:shd w:val="clear" w:color="auto" w:fill="FFFFFF"/>
        </w:rPr>
        <w:t>przez upoważnione podmioty inne niż Wykonawca</w:t>
      </w:r>
      <w:r w:rsidR="00A605B3" w:rsidRPr="00A605B3">
        <w:rPr>
          <w:rFonts w:cs="Arial"/>
          <w:color w:val="000000"/>
          <w:sz w:val="20"/>
          <w:szCs w:val="20"/>
          <w:shd w:val="clear" w:color="auto" w:fill="FFFFFF"/>
        </w:rPr>
        <w:t xml:space="preserve">, </w:t>
      </w:r>
      <w:r>
        <w:rPr>
          <w:rFonts w:cs="Arial"/>
          <w:color w:val="000000"/>
          <w:sz w:val="20"/>
          <w:szCs w:val="20"/>
          <w:shd w:val="clear" w:color="auto" w:fill="FFFFFF"/>
        </w:rPr>
        <w:t xml:space="preserve">Wykonawca wspólnie ubiegający się o udzielenie zamówienia, podmiot udostępniający zasoby -  </w:t>
      </w:r>
      <w:r w:rsidR="00A605B3" w:rsidRPr="00A605B3">
        <w:rPr>
          <w:rFonts w:cs="Arial"/>
          <w:color w:val="000000"/>
          <w:sz w:val="20"/>
          <w:szCs w:val="20"/>
          <w:shd w:val="clear" w:color="auto" w:fill="FFFFFF"/>
        </w:rPr>
        <w:t>przekazuje się cyfrowe odwzorowanie tego dokumentu opatrzone kwalifikowanym podpisem elektronicznym,</w:t>
      </w:r>
      <w:r>
        <w:rPr>
          <w:rFonts w:cs="Arial"/>
          <w:color w:val="000000"/>
          <w:sz w:val="20"/>
          <w:szCs w:val="20"/>
          <w:shd w:val="clear" w:color="auto" w:fill="FFFFFF"/>
        </w:rPr>
        <w:t xml:space="preserve"> </w:t>
      </w:r>
      <w:r w:rsidR="00A605B3" w:rsidRPr="00A605B3">
        <w:rPr>
          <w:rFonts w:cs="Arial"/>
          <w:color w:val="000000"/>
          <w:sz w:val="20"/>
          <w:szCs w:val="20"/>
          <w:shd w:val="clear" w:color="auto" w:fill="FFFFFF"/>
        </w:rPr>
        <w:t>podpisem zaufanym lub podpisem osobistym, poświadczającym zgodność cyfrowego odwzorowania z dokumentem w postaci papierowej.</w:t>
      </w:r>
    </w:p>
    <w:bookmarkEnd w:id="40"/>
    <w:p w:rsidR="003030A8" w:rsidRDefault="003030A8" w:rsidP="00557A42">
      <w:pPr>
        <w:pStyle w:val="Akapitzlist"/>
        <w:numPr>
          <w:ilvl w:val="0"/>
          <w:numId w:val="22"/>
        </w:numPr>
        <w:spacing w:line="240" w:lineRule="auto"/>
        <w:jc w:val="both"/>
        <w:rPr>
          <w:rFonts w:eastAsia="Times New Roman" w:cs="Arial"/>
          <w:sz w:val="20"/>
          <w:szCs w:val="20"/>
          <w:lang w:eastAsia="pl-PL"/>
        </w:rPr>
      </w:pPr>
      <w:r w:rsidRPr="00A605B3">
        <w:rPr>
          <w:rFonts w:eastAsia="Times New Roman" w:cs="Arial"/>
          <w:sz w:val="20"/>
          <w:szCs w:val="20"/>
          <w:lang w:eastAsia="pl-PL"/>
        </w:rPr>
        <w:t xml:space="preserve">w przypadku, gdy </w:t>
      </w:r>
      <w:r>
        <w:rPr>
          <w:rFonts w:eastAsia="Times New Roman" w:cs="Arial"/>
          <w:sz w:val="20"/>
          <w:szCs w:val="20"/>
          <w:lang w:eastAsia="pl-PL"/>
        </w:rPr>
        <w:t xml:space="preserve">nie </w:t>
      </w:r>
      <w:r w:rsidRPr="00A605B3">
        <w:rPr>
          <w:rFonts w:eastAsia="Times New Roman" w:cs="Arial"/>
          <w:sz w:val="20"/>
          <w:szCs w:val="20"/>
          <w:lang w:eastAsia="pl-PL"/>
        </w:rPr>
        <w:t xml:space="preserve">zostały wystawione przez upoważnione podmioty   inne niż Wykonawca, Wykonawca wspólnie ubiegający się o udzielenie zamówienia, podmiot udostępniający zasoby  -przekazuje się </w:t>
      </w:r>
      <w:r>
        <w:rPr>
          <w:rFonts w:eastAsia="Times New Roman" w:cs="Arial"/>
          <w:sz w:val="20"/>
          <w:szCs w:val="20"/>
          <w:lang w:eastAsia="pl-PL"/>
        </w:rPr>
        <w:t>je w postaci</w:t>
      </w:r>
      <w:r w:rsidRPr="00A605B3">
        <w:rPr>
          <w:rFonts w:eastAsia="Times New Roman" w:cs="Arial"/>
          <w:sz w:val="20"/>
          <w:szCs w:val="20"/>
          <w:lang w:eastAsia="pl-PL"/>
        </w:rPr>
        <w:t xml:space="preserve"> elektroniczn</w:t>
      </w:r>
      <w:r>
        <w:rPr>
          <w:rFonts w:eastAsia="Times New Roman" w:cs="Arial"/>
          <w:sz w:val="20"/>
          <w:szCs w:val="20"/>
          <w:lang w:eastAsia="pl-PL"/>
        </w:rPr>
        <w:t>ej i opatruje kwalifikowanym podpisem elektronicznym, podpisem zaufanym lub podpisem osobistym;</w:t>
      </w:r>
    </w:p>
    <w:p w:rsidR="003030A8" w:rsidRPr="00DB559F" w:rsidRDefault="003030A8" w:rsidP="00557A42">
      <w:pPr>
        <w:pStyle w:val="Akapitzlist"/>
        <w:numPr>
          <w:ilvl w:val="0"/>
          <w:numId w:val="22"/>
        </w:numPr>
        <w:spacing w:line="240" w:lineRule="auto"/>
        <w:jc w:val="both"/>
        <w:rPr>
          <w:rFonts w:eastAsia="Times New Roman" w:cs="Arial"/>
          <w:sz w:val="20"/>
          <w:szCs w:val="20"/>
          <w:lang w:eastAsia="pl-PL"/>
        </w:rPr>
      </w:pPr>
      <w:r>
        <w:rPr>
          <w:rFonts w:cs="Arial"/>
          <w:color w:val="000000"/>
          <w:sz w:val="20"/>
          <w:szCs w:val="20"/>
          <w:shd w:val="clear" w:color="auto" w:fill="FFFFFF"/>
        </w:rPr>
        <w:t>w</w:t>
      </w:r>
      <w:r w:rsidRPr="00A605B3">
        <w:rPr>
          <w:rFonts w:cs="Arial"/>
          <w:color w:val="000000"/>
          <w:sz w:val="20"/>
          <w:szCs w:val="20"/>
          <w:shd w:val="clear" w:color="auto" w:fill="FFFFFF"/>
        </w:rPr>
        <w:t xml:space="preserve"> przypadku</w:t>
      </w:r>
      <w:r>
        <w:rPr>
          <w:rFonts w:cs="Arial"/>
          <w:color w:val="000000"/>
          <w:sz w:val="20"/>
          <w:szCs w:val="20"/>
          <w:shd w:val="clear" w:color="auto" w:fill="FFFFFF"/>
        </w:rPr>
        <w:t>,</w:t>
      </w:r>
      <w:r w:rsidRPr="00A605B3">
        <w:rPr>
          <w:rFonts w:cs="Arial"/>
          <w:color w:val="000000"/>
          <w:sz w:val="20"/>
          <w:szCs w:val="20"/>
          <w:shd w:val="clear" w:color="auto" w:fill="FFFFFF"/>
        </w:rPr>
        <w:t xml:space="preserve"> gdy</w:t>
      </w:r>
      <w:r>
        <w:rPr>
          <w:rFonts w:cs="Arial"/>
          <w:color w:val="000000"/>
          <w:sz w:val="20"/>
          <w:szCs w:val="20"/>
          <w:shd w:val="clear" w:color="auto" w:fill="FFFFFF"/>
        </w:rPr>
        <w:t xml:space="preserve"> nie </w:t>
      </w:r>
      <w:r w:rsidRPr="00A605B3">
        <w:rPr>
          <w:rFonts w:cs="Arial"/>
          <w:color w:val="000000"/>
          <w:sz w:val="20"/>
          <w:szCs w:val="20"/>
          <w:shd w:val="clear" w:color="auto" w:fill="FFFFFF"/>
        </w:rPr>
        <w:t xml:space="preserve">zostały </w:t>
      </w:r>
      <w:r>
        <w:rPr>
          <w:rFonts w:cs="Arial"/>
          <w:color w:val="000000"/>
          <w:sz w:val="20"/>
          <w:szCs w:val="20"/>
          <w:shd w:val="clear" w:color="auto" w:fill="FFFFFF"/>
        </w:rPr>
        <w:t xml:space="preserve">wystawione </w:t>
      </w:r>
      <w:r w:rsidRPr="00A605B3">
        <w:rPr>
          <w:rFonts w:cs="Arial"/>
          <w:color w:val="000000"/>
          <w:sz w:val="20"/>
          <w:szCs w:val="20"/>
          <w:shd w:val="clear" w:color="auto" w:fill="FFFFFF"/>
        </w:rPr>
        <w:t xml:space="preserve"> </w:t>
      </w:r>
      <w:r>
        <w:rPr>
          <w:rFonts w:cs="Arial"/>
          <w:color w:val="000000"/>
          <w:sz w:val="20"/>
          <w:szCs w:val="20"/>
          <w:shd w:val="clear" w:color="auto" w:fill="FFFFFF"/>
        </w:rPr>
        <w:t>przez upoważnione podmioty inne niż Wykonawca</w:t>
      </w:r>
      <w:r w:rsidRPr="00A605B3">
        <w:rPr>
          <w:rFonts w:cs="Arial"/>
          <w:color w:val="000000"/>
          <w:sz w:val="20"/>
          <w:szCs w:val="20"/>
          <w:shd w:val="clear" w:color="auto" w:fill="FFFFFF"/>
        </w:rPr>
        <w:t xml:space="preserve">, </w:t>
      </w:r>
      <w:r>
        <w:rPr>
          <w:rFonts w:cs="Arial"/>
          <w:color w:val="000000"/>
          <w:sz w:val="20"/>
          <w:szCs w:val="20"/>
          <w:shd w:val="clear" w:color="auto" w:fill="FFFFFF"/>
        </w:rPr>
        <w:t xml:space="preserve">Wykonawca wspólnie ubiegający się o udzielenie zamówienia, podmiot udostępniający zasoby, a sporządzono je jako dokument w postaci papierowej i opatrzono własnoręcznym podpisem - </w:t>
      </w:r>
      <w:r w:rsidRPr="00A605B3">
        <w:rPr>
          <w:rFonts w:cs="Arial"/>
          <w:color w:val="000000"/>
          <w:sz w:val="20"/>
          <w:szCs w:val="20"/>
          <w:shd w:val="clear" w:color="auto" w:fill="FFFFFF"/>
        </w:rPr>
        <w:t>przekazuje się cyfrowe odwzorowanie tego dokumentu opatrzone kwalifikowanym podpisem elektronicznym,</w:t>
      </w:r>
      <w:r>
        <w:rPr>
          <w:rFonts w:cs="Arial"/>
          <w:color w:val="000000"/>
          <w:sz w:val="20"/>
          <w:szCs w:val="20"/>
          <w:shd w:val="clear" w:color="auto" w:fill="FFFFFF"/>
        </w:rPr>
        <w:t xml:space="preserve"> </w:t>
      </w:r>
      <w:r w:rsidRPr="00A605B3">
        <w:rPr>
          <w:rFonts w:cs="Arial"/>
          <w:color w:val="000000"/>
          <w:sz w:val="20"/>
          <w:szCs w:val="20"/>
          <w:shd w:val="clear" w:color="auto" w:fill="FFFFFF"/>
        </w:rPr>
        <w:t>podpisem zaufanym lub podpisem osobistym, poświadczającym zgodność cyfrowego odwzorowania z dokumentem w postaci papierowej.</w:t>
      </w:r>
    </w:p>
    <w:p w:rsidR="003030A8" w:rsidRPr="003030A8" w:rsidRDefault="00A052AE" w:rsidP="00130E78">
      <w:pPr>
        <w:spacing w:line="240" w:lineRule="auto"/>
        <w:ind w:left="567" w:hanging="709"/>
        <w:jc w:val="both"/>
        <w:rPr>
          <w:rFonts w:eastAsia="Times New Roman" w:cs="Arial"/>
          <w:sz w:val="20"/>
          <w:szCs w:val="20"/>
          <w:lang w:eastAsia="pl-PL"/>
        </w:rPr>
      </w:pPr>
      <w:r>
        <w:rPr>
          <w:rFonts w:eastAsia="Times New Roman" w:cs="Arial"/>
          <w:b/>
          <w:sz w:val="20"/>
          <w:szCs w:val="20"/>
          <w:lang w:eastAsia="pl-PL"/>
        </w:rPr>
        <w:t>7</w:t>
      </w:r>
      <w:r w:rsidR="003030A8" w:rsidRPr="00DB559F">
        <w:rPr>
          <w:rFonts w:eastAsia="Times New Roman" w:cs="Arial"/>
          <w:b/>
          <w:sz w:val="20"/>
          <w:szCs w:val="20"/>
          <w:lang w:eastAsia="pl-PL"/>
        </w:rPr>
        <w:t>.16</w:t>
      </w:r>
      <w:r w:rsidR="003030A8">
        <w:rPr>
          <w:rFonts w:eastAsia="Times New Roman" w:cs="Arial"/>
          <w:sz w:val="20"/>
          <w:szCs w:val="20"/>
          <w:lang w:eastAsia="pl-PL"/>
        </w:rPr>
        <w:t>.</w:t>
      </w:r>
      <w:r w:rsidR="003969CC">
        <w:rPr>
          <w:rFonts w:eastAsia="Times New Roman" w:cs="Arial"/>
          <w:sz w:val="20"/>
          <w:szCs w:val="20"/>
          <w:lang w:eastAsia="pl-PL"/>
        </w:rPr>
        <w:t xml:space="preserve"> </w:t>
      </w:r>
      <w:r w:rsidR="00130E78">
        <w:rPr>
          <w:rFonts w:eastAsia="Times New Roman" w:cs="Arial"/>
          <w:sz w:val="20"/>
          <w:szCs w:val="20"/>
          <w:lang w:eastAsia="pl-PL"/>
        </w:rPr>
        <w:t xml:space="preserve">   </w:t>
      </w:r>
      <w:r w:rsidR="003030A8">
        <w:rPr>
          <w:rFonts w:eastAsia="Times New Roman" w:cs="Arial"/>
          <w:sz w:val="20"/>
          <w:szCs w:val="20"/>
          <w:lang w:eastAsia="pl-PL"/>
        </w:rPr>
        <w:t xml:space="preserve"> </w:t>
      </w:r>
      <w:r w:rsidR="003030A8" w:rsidRPr="003030A8">
        <w:rPr>
          <w:rFonts w:cs="Arial"/>
          <w:color w:val="000000"/>
          <w:sz w:val="20"/>
          <w:szCs w:val="20"/>
          <w:shd w:val="clear" w:color="auto" w:fill="FFFFFF"/>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3030A8" w:rsidRDefault="00A052AE" w:rsidP="00D40A92">
      <w:pPr>
        <w:spacing w:line="240" w:lineRule="auto"/>
        <w:ind w:left="567" w:hanging="709"/>
        <w:jc w:val="both"/>
        <w:rPr>
          <w:rFonts w:eastAsia="Times New Roman" w:cs="Arial"/>
          <w:sz w:val="20"/>
          <w:szCs w:val="20"/>
          <w:lang w:eastAsia="pl-PL"/>
        </w:rPr>
      </w:pPr>
      <w:r>
        <w:rPr>
          <w:rFonts w:eastAsia="Times New Roman" w:cs="Arial"/>
          <w:b/>
          <w:sz w:val="20"/>
          <w:szCs w:val="20"/>
          <w:lang w:eastAsia="pl-PL"/>
        </w:rPr>
        <w:t>7</w:t>
      </w:r>
      <w:r w:rsidR="00DB559F">
        <w:rPr>
          <w:rFonts w:eastAsia="Times New Roman" w:cs="Arial"/>
          <w:b/>
          <w:sz w:val="20"/>
          <w:szCs w:val="20"/>
          <w:lang w:eastAsia="pl-PL"/>
        </w:rPr>
        <w:t xml:space="preserve">.17. </w:t>
      </w:r>
      <w:r w:rsidR="00D40A92">
        <w:rPr>
          <w:rFonts w:eastAsia="Times New Roman" w:cs="Arial"/>
          <w:b/>
          <w:sz w:val="20"/>
          <w:szCs w:val="20"/>
          <w:lang w:eastAsia="pl-PL"/>
        </w:rPr>
        <w:t xml:space="preserve">  </w:t>
      </w:r>
      <w:r w:rsidR="00DB559F">
        <w:rPr>
          <w:rFonts w:eastAsia="Times New Roman" w:cs="Arial"/>
          <w:sz w:val="20"/>
          <w:szCs w:val="20"/>
          <w:lang w:eastAsia="pl-PL"/>
        </w:rPr>
        <w:t>Oświadczenia wskazane w pkt 6.1. i podmiotowe środki dowodowe przekazuje się środkiem komunikacji elektronicznej wskazanym w rozdziale</w:t>
      </w:r>
      <w:r w:rsidR="00867A4E">
        <w:rPr>
          <w:rFonts w:eastAsia="Times New Roman" w:cs="Arial"/>
          <w:sz w:val="20"/>
          <w:szCs w:val="20"/>
          <w:lang w:eastAsia="pl-PL"/>
        </w:rPr>
        <w:t xml:space="preserve"> 10 </w:t>
      </w:r>
      <w:r w:rsidR="00DB559F">
        <w:rPr>
          <w:rFonts w:eastAsia="Times New Roman" w:cs="Arial"/>
          <w:sz w:val="20"/>
          <w:szCs w:val="20"/>
          <w:lang w:eastAsia="pl-PL"/>
        </w:rPr>
        <w:t>SWZ.</w:t>
      </w:r>
    </w:p>
    <w:p w:rsidR="00DB559F" w:rsidRDefault="00A052AE" w:rsidP="00D40A92">
      <w:pPr>
        <w:spacing w:line="240" w:lineRule="auto"/>
        <w:ind w:left="567" w:hanging="709"/>
        <w:jc w:val="both"/>
        <w:rPr>
          <w:rFonts w:cs="Arial"/>
          <w:color w:val="000000"/>
          <w:sz w:val="20"/>
          <w:szCs w:val="20"/>
          <w:shd w:val="clear" w:color="auto" w:fill="FFFFFF"/>
        </w:rPr>
      </w:pPr>
      <w:r>
        <w:rPr>
          <w:rFonts w:eastAsia="Times New Roman" w:cs="Arial"/>
          <w:b/>
          <w:sz w:val="20"/>
          <w:szCs w:val="20"/>
          <w:lang w:eastAsia="pl-PL"/>
        </w:rPr>
        <w:t>7</w:t>
      </w:r>
      <w:r w:rsidR="00DB559F">
        <w:rPr>
          <w:rFonts w:eastAsia="Times New Roman" w:cs="Arial"/>
          <w:b/>
          <w:sz w:val="20"/>
          <w:szCs w:val="20"/>
          <w:lang w:eastAsia="pl-PL"/>
        </w:rPr>
        <w:t xml:space="preserve">.18. </w:t>
      </w:r>
      <w:r w:rsidR="00D40A92">
        <w:rPr>
          <w:rFonts w:eastAsia="Times New Roman" w:cs="Arial"/>
          <w:b/>
          <w:sz w:val="20"/>
          <w:szCs w:val="20"/>
          <w:lang w:eastAsia="pl-PL"/>
        </w:rPr>
        <w:t xml:space="preserve">  </w:t>
      </w:r>
      <w:r w:rsidR="003969CC">
        <w:rPr>
          <w:rFonts w:eastAsia="Times New Roman" w:cs="Arial"/>
          <w:b/>
          <w:sz w:val="20"/>
          <w:szCs w:val="20"/>
          <w:lang w:eastAsia="pl-PL"/>
        </w:rPr>
        <w:t xml:space="preserve"> </w:t>
      </w:r>
      <w:r w:rsidR="00DB559F" w:rsidRPr="00DB559F">
        <w:rPr>
          <w:rFonts w:cs="Arial"/>
          <w:color w:val="000000"/>
          <w:sz w:val="20"/>
          <w:szCs w:val="20"/>
          <w:shd w:val="clear" w:color="auto" w:fill="FFFFFF"/>
        </w:rPr>
        <w:t>W przypadku</w:t>
      </w:r>
      <w:r w:rsidR="00DB559F">
        <w:rPr>
          <w:rFonts w:cs="Arial"/>
          <w:color w:val="000000"/>
          <w:sz w:val="20"/>
          <w:szCs w:val="20"/>
          <w:shd w:val="clear" w:color="auto" w:fill="FFFFFF"/>
        </w:rPr>
        <w:t>,</w:t>
      </w:r>
      <w:r w:rsidR="00DB559F" w:rsidRPr="00DB559F">
        <w:rPr>
          <w:rFonts w:cs="Arial"/>
          <w:color w:val="000000"/>
          <w:sz w:val="20"/>
          <w:szCs w:val="20"/>
          <w:shd w:val="clear" w:color="auto" w:fill="FFFFFF"/>
        </w:rPr>
        <w:t xml:space="preserve"> gdy</w:t>
      </w:r>
      <w:r w:rsidR="00DB559F">
        <w:rPr>
          <w:rFonts w:cs="Arial"/>
          <w:color w:val="000000"/>
          <w:sz w:val="20"/>
          <w:szCs w:val="20"/>
          <w:shd w:val="clear" w:color="auto" w:fill="FFFFFF"/>
        </w:rPr>
        <w:t xml:space="preserve"> oświadczenia o których mowa</w:t>
      </w:r>
      <w:r w:rsidR="00B34187">
        <w:rPr>
          <w:rFonts w:cs="Arial"/>
          <w:color w:val="000000"/>
          <w:sz w:val="20"/>
          <w:szCs w:val="20"/>
          <w:shd w:val="clear" w:color="auto" w:fill="FFFFFF"/>
        </w:rPr>
        <w:t xml:space="preserve"> w pkt</w:t>
      </w:r>
      <w:r w:rsidR="00D75DB7">
        <w:rPr>
          <w:rFonts w:cs="Arial"/>
          <w:color w:val="000000"/>
          <w:sz w:val="20"/>
          <w:szCs w:val="20"/>
          <w:shd w:val="clear" w:color="auto" w:fill="FFFFFF"/>
        </w:rPr>
        <w:t xml:space="preserve"> </w:t>
      </w:r>
      <w:r w:rsidR="00B34187">
        <w:rPr>
          <w:rFonts w:cs="Arial"/>
          <w:color w:val="000000"/>
          <w:sz w:val="20"/>
          <w:szCs w:val="20"/>
          <w:shd w:val="clear" w:color="auto" w:fill="FFFFFF"/>
        </w:rPr>
        <w:t xml:space="preserve"> 6.1. SWZ lub podmiotowe środki dowodowe zawierają </w:t>
      </w:r>
      <w:r w:rsidR="00DB559F" w:rsidRPr="00DB559F">
        <w:rPr>
          <w:rFonts w:cs="Arial"/>
          <w:color w:val="000000"/>
          <w:sz w:val="20"/>
          <w:szCs w:val="20"/>
          <w:shd w:val="clear" w:color="auto" w:fill="FFFFFF"/>
        </w:rPr>
        <w:t xml:space="preserve">informacje stanowiące tajemnicę przedsiębiorstwa w rozumieniu </w:t>
      </w:r>
      <w:r w:rsidR="00DB559F" w:rsidRPr="00B34187">
        <w:rPr>
          <w:rFonts w:cs="Arial"/>
          <w:sz w:val="20"/>
          <w:szCs w:val="20"/>
          <w:shd w:val="clear" w:color="auto" w:fill="FFFFFF"/>
        </w:rPr>
        <w:t>przepisów </w:t>
      </w:r>
      <w:hyperlink r:id="rId14" w:history="1">
        <w:r w:rsidR="00DB559F" w:rsidRPr="00B34187">
          <w:rPr>
            <w:rFonts w:cs="Arial"/>
            <w:sz w:val="20"/>
            <w:szCs w:val="20"/>
            <w:shd w:val="clear" w:color="auto" w:fill="FFFFFF"/>
          </w:rPr>
          <w:t>ustawy</w:t>
        </w:r>
      </w:hyperlink>
      <w:r w:rsidR="00DB559F" w:rsidRPr="00DB559F">
        <w:rPr>
          <w:rFonts w:cs="Arial"/>
          <w:color w:val="000000"/>
          <w:sz w:val="20"/>
          <w:szCs w:val="20"/>
          <w:shd w:val="clear" w:color="auto" w:fill="FFFFFF"/>
        </w:rPr>
        <w:t> z dnia 16 kwietnia 1993 r. o zwalczaniu nieuczciwej konkurencji</w:t>
      </w:r>
      <w:r w:rsidR="00B34187">
        <w:rPr>
          <w:rFonts w:cs="Arial"/>
          <w:color w:val="000000"/>
          <w:sz w:val="20"/>
          <w:szCs w:val="20"/>
          <w:shd w:val="clear" w:color="auto" w:fill="FFFFFF"/>
        </w:rPr>
        <w:t xml:space="preserve"> (Dz. U. z 2020r.       poz. 1913)</w:t>
      </w:r>
      <w:r w:rsidR="00DB559F" w:rsidRPr="00DB559F">
        <w:rPr>
          <w:rFonts w:cs="Arial"/>
          <w:color w:val="000000"/>
          <w:sz w:val="20"/>
          <w:szCs w:val="20"/>
          <w:shd w:val="clear" w:color="auto" w:fill="FFFFFF"/>
        </w:rPr>
        <w:t xml:space="preserve">, </w:t>
      </w:r>
      <w:r w:rsidR="00B34187">
        <w:rPr>
          <w:rFonts w:cs="Arial"/>
          <w:color w:val="000000"/>
          <w:sz w:val="20"/>
          <w:szCs w:val="20"/>
          <w:shd w:val="clear" w:color="auto" w:fill="FFFFFF"/>
        </w:rPr>
        <w:t>W</w:t>
      </w:r>
      <w:r w:rsidR="00DB559F" w:rsidRPr="00DB559F">
        <w:rPr>
          <w:rFonts w:cs="Arial"/>
          <w:color w:val="000000"/>
          <w:sz w:val="20"/>
          <w:szCs w:val="20"/>
          <w:shd w:val="clear" w:color="auto" w:fill="FFFFFF"/>
        </w:rPr>
        <w:t>ykonawca, w celu utrzymania w poufności tych informacji, przekazuje je</w:t>
      </w:r>
      <w:r w:rsidR="00B34187">
        <w:rPr>
          <w:rFonts w:cs="Arial"/>
          <w:color w:val="000000"/>
          <w:sz w:val="20"/>
          <w:szCs w:val="20"/>
          <w:shd w:val="clear" w:color="auto" w:fill="FFFFFF"/>
        </w:rPr>
        <w:t xml:space="preserve"> </w:t>
      </w:r>
      <w:r w:rsidR="00DB559F" w:rsidRPr="00DB559F">
        <w:rPr>
          <w:rFonts w:cs="Arial"/>
          <w:color w:val="000000"/>
          <w:sz w:val="20"/>
          <w:szCs w:val="20"/>
          <w:shd w:val="clear" w:color="auto" w:fill="FFFFFF"/>
        </w:rPr>
        <w:t>wydzielo</w:t>
      </w:r>
      <w:r w:rsidR="00006F23">
        <w:rPr>
          <w:rFonts w:cs="Arial"/>
          <w:color w:val="000000"/>
          <w:sz w:val="20"/>
          <w:szCs w:val="20"/>
          <w:shd w:val="clear" w:color="auto" w:fill="FFFFFF"/>
        </w:rPr>
        <w:t>ne</w:t>
      </w:r>
      <w:r w:rsidR="00DB559F" w:rsidRPr="00DB559F">
        <w:rPr>
          <w:rFonts w:cs="Arial"/>
          <w:color w:val="000000"/>
          <w:sz w:val="20"/>
          <w:szCs w:val="20"/>
          <w:shd w:val="clear" w:color="auto" w:fill="FFFFFF"/>
        </w:rPr>
        <w:t xml:space="preserve"> i odpowiednio oznaczon</w:t>
      </w:r>
      <w:r w:rsidR="00006F23">
        <w:rPr>
          <w:rFonts w:cs="Arial"/>
          <w:color w:val="000000"/>
          <w:sz w:val="20"/>
          <w:szCs w:val="20"/>
          <w:shd w:val="clear" w:color="auto" w:fill="FFFFFF"/>
        </w:rPr>
        <w:t>e</w:t>
      </w:r>
      <w:r w:rsidR="00DB559F" w:rsidRPr="00DB559F">
        <w:rPr>
          <w:rFonts w:cs="Arial"/>
          <w:color w:val="000000"/>
          <w:sz w:val="20"/>
          <w:szCs w:val="20"/>
          <w:shd w:val="clear" w:color="auto" w:fill="FFFFFF"/>
        </w:rPr>
        <w:t xml:space="preserve">, zgodnie z wyborem </w:t>
      </w:r>
      <w:r w:rsidR="00006F23">
        <w:rPr>
          <w:rFonts w:cs="Arial"/>
          <w:color w:val="000000"/>
          <w:sz w:val="20"/>
          <w:szCs w:val="20"/>
          <w:shd w:val="clear" w:color="auto" w:fill="FFFFFF"/>
        </w:rPr>
        <w:t>Z</w:t>
      </w:r>
      <w:r w:rsidR="00DB559F" w:rsidRPr="00DB559F">
        <w:rPr>
          <w:rFonts w:cs="Arial"/>
          <w:color w:val="000000"/>
          <w:sz w:val="20"/>
          <w:szCs w:val="20"/>
          <w:shd w:val="clear" w:color="auto" w:fill="FFFFFF"/>
        </w:rPr>
        <w:t>amawiającego, w pliku lub w postaci papierowej.</w:t>
      </w:r>
    </w:p>
    <w:p w:rsidR="00006F23" w:rsidRDefault="00A052AE" w:rsidP="00D40A92">
      <w:pPr>
        <w:spacing w:line="240" w:lineRule="auto"/>
        <w:ind w:left="567" w:hanging="709"/>
        <w:jc w:val="both"/>
        <w:rPr>
          <w:rFonts w:cs="Arial"/>
          <w:color w:val="000000"/>
          <w:sz w:val="20"/>
          <w:szCs w:val="20"/>
          <w:shd w:val="clear" w:color="auto" w:fill="FFFFFF"/>
        </w:rPr>
      </w:pPr>
      <w:r>
        <w:rPr>
          <w:rFonts w:eastAsia="Times New Roman" w:cs="Arial"/>
          <w:b/>
          <w:sz w:val="20"/>
          <w:szCs w:val="20"/>
          <w:lang w:eastAsia="pl-PL"/>
        </w:rPr>
        <w:t>7</w:t>
      </w:r>
      <w:r w:rsidR="00006F23">
        <w:rPr>
          <w:rFonts w:eastAsia="Times New Roman" w:cs="Arial"/>
          <w:b/>
          <w:sz w:val="20"/>
          <w:szCs w:val="20"/>
          <w:lang w:eastAsia="pl-PL"/>
        </w:rPr>
        <w:t xml:space="preserve">.19. </w:t>
      </w:r>
      <w:r w:rsidR="003969CC">
        <w:rPr>
          <w:rFonts w:eastAsia="Times New Roman" w:cs="Arial"/>
          <w:b/>
          <w:sz w:val="20"/>
          <w:szCs w:val="20"/>
          <w:lang w:eastAsia="pl-PL"/>
        </w:rPr>
        <w:t xml:space="preserve"> </w:t>
      </w:r>
      <w:r w:rsidR="00D40A92">
        <w:rPr>
          <w:rFonts w:eastAsia="Times New Roman" w:cs="Arial"/>
          <w:b/>
          <w:sz w:val="20"/>
          <w:szCs w:val="20"/>
          <w:lang w:eastAsia="pl-PL"/>
        </w:rPr>
        <w:t xml:space="preserve">   </w:t>
      </w:r>
      <w:r w:rsidR="00006F23" w:rsidRPr="00006F23">
        <w:rPr>
          <w:rFonts w:cs="Arial"/>
          <w:color w:val="000000"/>
          <w:sz w:val="20"/>
          <w:szCs w:val="20"/>
          <w:shd w:val="clear" w:color="auto" w:fill="FFFFFF"/>
        </w:rPr>
        <w:t>Podmiotowe środki dowodowe, sporządzone w języku obcym przekazuje się wraz z tłumaczeniem na język polski</w:t>
      </w:r>
      <w:r w:rsidR="00006F23">
        <w:rPr>
          <w:rFonts w:cs="Arial"/>
          <w:color w:val="000000"/>
          <w:sz w:val="20"/>
          <w:szCs w:val="20"/>
          <w:shd w:val="clear" w:color="auto" w:fill="FFFFFF"/>
        </w:rPr>
        <w:t>.</w:t>
      </w:r>
    </w:p>
    <w:p w:rsidR="00006F23" w:rsidRPr="00006F23" w:rsidRDefault="00A052AE" w:rsidP="00A052AE">
      <w:pPr>
        <w:spacing w:line="240" w:lineRule="auto"/>
        <w:ind w:hanging="142"/>
        <w:jc w:val="both"/>
        <w:rPr>
          <w:rFonts w:eastAsia="Times New Roman" w:cs="Arial"/>
          <w:b/>
          <w:sz w:val="20"/>
          <w:szCs w:val="20"/>
          <w:lang w:eastAsia="pl-PL"/>
        </w:rPr>
      </w:pPr>
      <w:r>
        <w:rPr>
          <w:rFonts w:eastAsia="Times New Roman" w:cs="Arial"/>
          <w:b/>
          <w:sz w:val="20"/>
          <w:szCs w:val="20"/>
          <w:lang w:eastAsia="pl-PL"/>
        </w:rPr>
        <w:t>7</w:t>
      </w:r>
      <w:r w:rsidR="00006F23">
        <w:rPr>
          <w:rFonts w:eastAsia="Times New Roman" w:cs="Arial"/>
          <w:b/>
          <w:sz w:val="20"/>
          <w:szCs w:val="20"/>
          <w:lang w:eastAsia="pl-PL"/>
        </w:rPr>
        <w:t xml:space="preserve">.20. </w:t>
      </w:r>
      <w:r w:rsidR="003969CC">
        <w:rPr>
          <w:rFonts w:eastAsia="Times New Roman" w:cs="Arial"/>
          <w:b/>
          <w:sz w:val="20"/>
          <w:szCs w:val="20"/>
          <w:lang w:eastAsia="pl-PL"/>
        </w:rPr>
        <w:t xml:space="preserve"> </w:t>
      </w:r>
      <w:r w:rsidR="00D40A92">
        <w:rPr>
          <w:rFonts w:eastAsia="Times New Roman" w:cs="Arial"/>
          <w:b/>
          <w:sz w:val="20"/>
          <w:szCs w:val="20"/>
          <w:lang w:eastAsia="pl-PL"/>
        </w:rPr>
        <w:t xml:space="preserve">  </w:t>
      </w:r>
      <w:r w:rsidR="00006F23" w:rsidRPr="00006F23">
        <w:rPr>
          <w:rFonts w:eastAsia="Times New Roman" w:cs="Arial"/>
          <w:color w:val="000000"/>
          <w:sz w:val="20"/>
          <w:szCs w:val="20"/>
          <w:shd w:val="clear" w:color="auto" w:fill="FFFFFF"/>
          <w:lang w:eastAsia="pl-PL"/>
        </w:rPr>
        <w:t xml:space="preserve">Dokumenty elektroniczne </w:t>
      </w:r>
      <w:r w:rsidR="00006F23">
        <w:rPr>
          <w:rFonts w:eastAsia="Times New Roman" w:cs="Arial"/>
          <w:color w:val="000000"/>
          <w:sz w:val="20"/>
          <w:szCs w:val="20"/>
          <w:shd w:val="clear" w:color="auto" w:fill="FFFFFF"/>
          <w:lang w:eastAsia="pl-PL"/>
        </w:rPr>
        <w:t xml:space="preserve">musza </w:t>
      </w:r>
      <w:r w:rsidR="00006F23" w:rsidRPr="00006F23">
        <w:rPr>
          <w:rFonts w:eastAsia="Times New Roman" w:cs="Arial"/>
          <w:color w:val="000000"/>
          <w:sz w:val="20"/>
          <w:szCs w:val="20"/>
          <w:shd w:val="clear" w:color="auto" w:fill="FFFFFF"/>
          <w:lang w:eastAsia="pl-PL"/>
        </w:rPr>
        <w:t>spełni</w:t>
      </w:r>
      <w:r w:rsidR="00006F23">
        <w:rPr>
          <w:rFonts w:eastAsia="Times New Roman" w:cs="Arial"/>
          <w:color w:val="000000"/>
          <w:sz w:val="20"/>
          <w:szCs w:val="20"/>
          <w:shd w:val="clear" w:color="auto" w:fill="FFFFFF"/>
          <w:lang w:eastAsia="pl-PL"/>
        </w:rPr>
        <w:t>ać</w:t>
      </w:r>
      <w:r w:rsidR="00006F23" w:rsidRPr="00006F23">
        <w:rPr>
          <w:rFonts w:eastAsia="Times New Roman" w:cs="Arial"/>
          <w:color w:val="000000"/>
          <w:sz w:val="20"/>
          <w:szCs w:val="20"/>
          <w:shd w:val="clear" w:color="auto" w:fill="FFFFFF"/>
          <w:lang w:eastAsia="pl-PL"/>
        </w:rPr>
        <w:t xml:space="preserve"> łącznie następujące wymagania:</w:t>
      </w:r>
    </w:p>
    <w:p w:rsidR="00006F23" w:rsidRDefault="00006F23" w:rsidP="00557A42">
      <w:pPr>
        <w:pStyle w:val="Akapitzlist"/>
        <w:numPr>
          <w:ilvl w:val="0"/>
          <w:numId w:val="23"/>
        </w:numPr>
        <w:shd w:val="clear" w:color="auto" w:fill="FFFFFF"/>
        <w:spacing w:line="240" w:lineRule="auto"/>
        <w:jc w:val="both"/>
        <w:rPr>
          <w:rFonts w:eastAsia="Times New Roman" w:cs="Arial"/>
          <w:color w:val="000000"/>
          <w:sz w:val="20"/>
          <w:szCs w:val="20"/>
          <w:lang w:eastAsia="pl-PL"/>
        </w:rPr>
      </w:pPr>
      <w:r w:rsidRPr="00006F23">
        <w:rPr>
          <w:rFonts w:eastAsia="Times New Roman" w:cs="Arial"/>
          <w:color w:val="000000"/>
          <w:sz w:val="20"/>
          <w:szCs w:val="20"/>
          <w:lang w:eastAsia="pl-PL"/>
        </w:rPr>
        <w:t>są utrwalone w sposób umożliwiający ich wielokrotne odczytanie, zapisanie i powielenie,</w:t>
      </w:r>
      <w:r>
        <w:rPr>
          <w:rFonts w:eastAsia="Times New Roman" w:cs="Arial"/>
          <w:color w:val="000000"/>
          <w:sz w:val="20"/>
          <w:szCs w:val="20"/>
          <w:lang w:eastAsia="pl-PL"/>
        </w:rPr>
        <w:t xml:space="preserve">               </w:t>
      </w:r>
      <w:r w:rsidRPr="00006F23">
        <w:rPr>
          <w:rFonts w:eastAsia="Times New Roman" w:cs="Arial"/>
          <w:color w:val="000000"/>
          <w:sz w:val="20"/>
          <w:szCs w:val="20"/>
          <w:lang w:eastAsia="pl-PL"/>
        </w:rPr>
        <w:t xml:space="preserve"> a także przekazanie przy użyciu środków komunikacji elektronicznej lub na informatycznym nośniku danych;</w:t>
      </w:r>
    </w:p>
    <w:p w:rsidR="00006F23" w:rsidRPr="00006F23" w:rsidRDefault="00006F23" w:rsidP="00557A42">
      <w:pPr>
        <w:pStyle w:val="Akapitzlist"/>
        <w:numPr>
          <w:ilvl w:val="0"/>
          <w:numId w:val="23"/>
        </w:numPr>
        <w:shd w:val="clear" w:color="auto" w:fill="FFFFFF"/>
        <w:spacing w:line="240" w:lineRule="auto"/>
        <w:jc w:val="both"/>
        <w:rPr>
          <w:rFonts w:eastAsia="Times New Roman" w:cs="Arial"/>
          <w:color w:val="000000"/>
          <w:sz w:val="20"/>
          <w:szCs w:val="20"/>
          <w:lang w:eastAsia="pl-PL"/>
        </w:rPr>
      </w:pPr>
      <w:r w:rsidRPr="00006F23">
        <w:rPr>
          <w:rFonts w:eastAsia="Times New Roman" w:cs="Arial"/>
          <w:color w:val="000000"/>
          <w:sz w:val="20"/>
          <w:szCs w:val="20"/>
          <w:lang w:eastAsia="pl-PL"/>
        </w:rPr>
        <w:t>umożliwiają prezentację treści w postaci elektronicznej, w szczególności przez wyświetlenie tej treści na monitorze ekranowym;</w:t>
      </w:r>
    </w:p>
    <w:p w:rsidR="00006F23" w:rsidRPr="00006F23" w:rsidRDefault="00006F23" w:rsidP="00557A42">
      <w:pPr>
        <w:pStyle w:val="Akapitzlist"/>
        <w:numPr>
          <w:ilvl w:val="0"/>
          <w:numId w:val="23"/>
        </w:numPr>
        <w:shd w:val="clear" w:color="auto" w:fill="FFFFFF"/>
        <w:spacing w:line="240" w:lineRule="auto"/>
        <w:jc w:val="both"/>
        <w:rPr>
          <w:rFonts w:eastAsia="Times New Roman" w:cs="Arial"/>
          <w:color w:val="000000"/>
          <w:sz w:val="20"/>
          <w:szCs w:val="20"/>
          <w:lang w:eastAsia="pl-PL"/>
        </w:rPr>
      </w:pPr>
      <w:r w:rsidRPr="00006F23">
        <w:rPr>
          <w:rFonts w:eastAsia="Times New Roman" w:cs="Arial"/>
          <w:color w:val="000000"/>
          <w:sz w:val="20"/>
          <w:szCs w:val="20"/>
          <w:lang w:eastAsia="pl-PL"/>
        </w:rPr>
        <w:t>umożliwiają prezentację treści w postaci papierowej, w szczególności za pomocą wydruku;</w:t>
      </w:r>
    </w:p>
    <w:p w:rsidR="00006F23" w:rsidRPr="00006F23" w:rsidRDefault="00006F23" w:rsidP="00557A42">
      <w:pPr>
        <w:pStyle w:val="Akapitzlist"/>
        <w:numPr>
          <w:ilvl w:val="0"/>
          <w:numId w:val="23"/>
        </w:numPr>
        <w:shd w:val="clear" w:color="auto" w:fill="FFFFFF"/>
        <w:spacing w:line="240" w:lineRule="auto"/>
        <w:rPr>
          <w:rFonts w:eastAsia="Times New Roman" w:cs="Arial"/>
          <w:color w:val="000000"/>
          <w:sz w:val="20"/>
          <w:szCs w:val="20"/>
          <w:lang w:eastAsia="pl-PL"/>
        </w:rPr>
      </w:pPr>
      <w:r w:rsidRPr="00006F23">
        <w:rPr>
          <w:rFonts w:eastAsia="Times New Roman" w:cs="Arial"/>
          <w:color w:val="000000"/>
          <w:sz w:val="20"/>
          <w:szCs w:val="20"/>
          <w:lang w:eastAsia="pl-PL"/>
        </w:rPr>
        <w:t>zawierają dane w układzie niepozostawiającym wątpliwości co do treści i kontekstu zapisanych informacji.</w:t>
      </w:r>
    </w:p>
    <w:p w:rsidR="00DB559F" w:rsidRDefault="00DB559F" w:rsidP="003030A8">
      <w:pPr>
        <w:spacing w:line="240" w:lineRule="auto"/>
        <w:jc w:val="both"/>
        <w:rPr>
          <w:rFonts w:eastAsia="Times New Roman" w:cs="Arial"/>
          <w:sz w:val="20"/>
          <w:szCs w:val="20"/>
          <w:lang w:eastAsia="pl-PL"/>
        </w:rPr>
      </w:pPr>
    </w:p>
    <w:p w:rsidR="004D5E6F" w:rsidRDefault="004D5E6F" w:rsidP="003030A8">
      <w:pPr>
        <w:spacing w:line="240" w:lineRule="auto"/>
        <w:jc w:val="both"/>
        <w:rPr>
          <w:rFonts w:eastAsia="Times New Roman" w:cs="Arial"/>
          <w:sz w:val="20"/>
          <w:szCs w:val="20"/>
          <w:lang w:eastAsia="pl-PL"/>
        </w:rPr>
      </w:pPr>
    </w:p>
    <w:p w:rsidR="004D5E6F" w:rsidRDefault="004D5E6F" w:rsidP="003030A8">
      <w:pPr>
        <w:spacing w:line="240" w:lineRule="auto"/>
        <w:jc w:val="both"/>
        <w:rPr>
          <w:rFonts w:eastAsia="Times New Roman" w:cs="Arial"/>
          <w:sz w:val="20"/>
          <w:szCs w:val="20"/>
          <w:lang w:eastAsia="pl-PL"/>
        </w:rPr>
      </w:pPr>
    </w:p>
    <w:p w:rsidR="004D5E6F" w:rsidRDefault="004D5E6F" w:rsidP="003030A8">
      <w:pPr>
        <w:spacing w:line="240" w:lineRule="auto"/>
        <w:jc w:val="both"/>
        <w:rPr>
          <w:rFonts w:eastAsia="Times New Roman" w:cs="Arial"/>
          <w:sz w:val="20"/>
          <w:szCs w:val="20"/>
          <w:lang w:eastAsia="pl-PL"/>
        </w:rPr>
      </w:pPr>
    </w:p>
    <w:p w:rsidR="004D5E6F" w:rsidRDefault="004D5E6F" w:rsidP="003030A8">
      <w:pPr>
        <w:spacing w:line="240" w:lineRule="auto"/>
        <w:jc w:val="both"/>
        <w:rPr>
          <w:rFonts w:eastAsia="Times New Roman" w:cs="Arial"/>
          <w:sz w:val="20"/>
          <w:szCs w:val="20"/>
          <w:lang w:eastAsia="pl-PL"/>
        </w:rPr>
      </w:pPr>
    </w:p>
    <w:p w:rsidR="004D5E6F" w:rsidRDefault="004D5E6F" w:rsidP="003030A8">
      <w:pPr>
        <w:spacing w:line="240" w:lineRule="auto"/>
        <w:jc w:val="both"/>
        <w:rPr>
          <w:rFonts w:eastAsia="Times New Roman" w:cs="Arial"/>
          <w:sz w:val="20"/>
          <w:szCs w:val="20"/>
          <w:lang w:eastAsia="pl-PL"/>
        </w:rPr>
      </w:pPr>
    </w:p>
    <w:p w:rsidR="004D5E6F" w:rsidRDefault="004D5E6F" w:rsidP="003030A8">
      <w:pPr>
        <w:spacing w:line="240" w:lineRule="auto"/>
        <w:jc w:val="both"/>
        <w:rPr>
          <w:rFonts w:eastAsia="Times New Roman" w:cs="Arial"/>
          <w:sz w:val="20"/>
          <w:szCs w:val="20"/>
          <w:lang w:eastAsia="pl-PL"/>
        </w:rPr>
      </w:pPr>
    </w:p>
    <w:p w:rsidR="004D5E6F" w:rsidRPr="00006F23" w:rsidRDefault="004D5E6F" w:rsidP="003030A8">
      <w:pPr>
        <w:spacing w:line="240" w:lineRule="auto"/>
        <w:jc w:val="both"/>
        <w:rPr>
          <w:rFonts w:eastAsia="Times New Roman" w:cs="Arial"/>
          <w:sz w:val="20"/>
          <w:szCs w:val="20"/>
          <w:lang w:eastAsia="pl-PL"/>
        </w:rPr>
      </w:pPr>
    </w:p>
    <w:p w:rsidR="00A605B3" w:rsidRDefault="003969CC" w:rsidP="003969CC">
      <w:pPr>
        <w:pStyle w:val="Akapitzlist"/>
        <w:tabs>
          <w:tab w:val="left" w:pos="709"/>
        </w:tabs>
        <w:spacing w:line="240" w:lineRule="auto"/>
        <w:ind w:left="851"/>
        <w:jc w:val="center"/>
        <w:rPr>
          <w:rFonts w:eastAsia="Times New Roman" w:cs="Arial"/>
          <w:b/>
          <w:sz w:val="20"/>
          <w:szCs w:val="20"/>
          <w:lang w:eastAsia="pl-PL"/>
        </w:rPr>
      </w:pPr>
      <w:r>
        <w:rPr>
          <w:rFonts w:eastAsia="Times New Roman" w:cs="Arial"/>
          <w:b/>
          <w:sz w:val="20"/>
          <w:szCs w:val="20"/>
          <w:lang w:eastAsia="pl-PL"/>
        </w:rPr>
        <w:t xml:space="preserve">Rozdział </w:t>
      </w:r>
      <w:r w:rsidR="009856DA">
        <w:rPr>
          <w:rFonts w:eastAsia="Times New Roman" w:cs="Arial"/>
          <w:b/>
          <w:sz w:val="20"/>
          <w:szCs w:val="20"/>
          <w:lang w:eastAsia="pl-PL"/>
        </w:rPr>
        <w:t>8</w:t>
      </w:r>
    </w:p>
    <w:p w:rsidR="009856DA" w:rsidRDefault="009856DA" w:rsidP="003969CC">
      <w:pPr>
        <w:pStyle w:val="Akapitzlist"/>
        <w:tabs>
          <w:tab w:val="left" w:pos="709"/>
        </w:tabs>
        <w:spacing w:line="240" w:lineRule="auto"/>
        <w:ind w:left="851"/>
        <w:jc w:val="center"/>
        <w:rPr>
          <w:rFonts w:eastAsia="Times New Roman" w:cs="Arial"/>
          <w:b/>
          <w:sz w:val="20"/>
          <w:szCs w:val="20"/>
          <w:lang w:eastAsia="pl-PL"/>
        </w:rPr>
      </w:pPr>
    </w:p>
    <w:p w:rsidR="003969CC" w:rsidRDefault="003969CC" w:rsidP="003969CC">
      <w:pPr>
        <w:pStyle w:val="Akapitzlist"/>
        <w:tabs>
          <w:tab w:val="left" w:pos="709"/>
        </w:tabs>
        <w:spacing w:line="240" w:lineRule="auto"/>
        <w:ind w:left="851"/>
        <w:jc w:val="center"/>
        <w:rPr>
          <w:rFonts w:eastAsia="Times New Roman" w:cs="Arial"/>
          <w:b/>
          <w:sz w:val="20"/>
          <w:szCs w:val="20"/>
          <w:lang w:eastAsia="pl-PL"/>
        </w:rPr>
      </w:pPr>
      <w:r>
        <w:rPr>
          <w:rFonts w:eastAsia="Times New Roman" w:cs="Arial"/>
          <w:b/>
          <w:sz w:val="20"/>
          <w:szCs w:val="20"/>
          <w:lang w:eastAsia="pl-PL"/>
        </w:rPr>
        <w:lastRenderedPageBreak/>
        <w:t>INFORMACJA DLA WYKONAWCÓW POLEGAJĄCYCH NA ZASOBACH INNYCH PODMIOTÓW, NA ZASADACH OKREŚLONYCH W ART. 118 USTAWY PZP ORAZ ZAMIERZAJĄCYCH POWIERZYĆ WYKONANIE CZĘŚCI ZAMÓWIENIA PODWYKONAWCOM</w:t>
      </w:r>
    </w:p>
    <w:p w:rsidR="003969CC" w:rsidRDefault="003969CC" w:rsidP="003969CC">
      <w:pPr>
        <w:pStyle w:val="Akapitzlist"/>
        <w:tabs>
          <w:tab w:val="left" w:pos="709"/>
        </w:tabs>
        <w:spacing w:line="240" w:lineRule="auto"/>
        <w:ind w:left="851"/>
        <w:jc w:val="center"/>
        <w:rPr>
          <w:rFonts w:eastAsia="Times New Roman" w:cs="Arial"/>
          <w:b/>
          <w:sz w:val="20"/>
          <w:szCs w:val="20"/>
          <w:lang w:eastAsia="pl-PL"/>
        </w:rPr>
      </w:pPr>
    </w:p>
    <w:p w:rsidR="009856DA" w:rsidRDefault="000C1F3D" w:rsidP="000C1F3D">
      <w:pPr>
        <w:spacing w:line="240" w:lineRule="auto"/>
        <w:ind w:left="426" w:hanging="426"/>
        <w:jc w:val="both"/>
        <w:rPr>
          <w:rFonts w:eastAsia="Times New Roman" w:cs="Arial"/>
          <w:sz w:val="20"/>
          <w:szCs w:val="20"/>
          <w:lang w:eastAsia="pl-PL"/>
        </w:rPr>
      </w:pPr>
      <w:r>
        <w:rPr>
          <w:rFonts w:eastAsia="Times New Roman" w:cs="Arial"/>
          <w:b/>
          <w:sz w:val="20"/>
          <w:szCs w:val="20"/>
          <w:lang w:eastAsia="pl-PL"/>
        </w:rPr>
        <w:t xml:space="preserve">8.1. </w:t>
      </w:r>
      <w:r w:rsidR="009856DA" w:rsidRPr="009856DA">
        <w:rPr>
          <w:rFonts w:eastAsia="Times New Roman" w:cs="Arial"/>
          <w:sz w:val="20"/>
          <w:szCs w:val="20"/>
          <w:lang w:eastAsia="pl-PL"/>
        </w:rPr>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C1F3D" w:rsidRPr="00B30ADE" w:rsidRDefault="000C1F3D" w:rsidP="000C1F3D">
      <w:pPr>
        <w:spacing w:line="240" w:lineRule="auto"/>
        <w:ind w:left="426" w:hanging="426"/>
        <w:jc w:val="both"/>
        <w:rPr>
          <w:rFonts w:eastAsia="Times New Roman" w:cs="Arial"/>
          <w:sz w:val="20"/>
          <w:szCs w:val="20"/>
          <w:lang w:eastAsia="pl-PL"/>
        </w:rPr>
      </w:pPr>
      <w:r>
        <w:rPr>
          <w:rFonts w:eastAsia="Times New Roman" w:cs="Arial"/>
          <w:b/>
          <w:sz w:val="20"/>
          <w:szCs w:val="20"/>
          <w:lang w:eastAsia="pl-PL"/>
        </w:rPr>
        <w:t xml:space="preserve">8.2. </w:t>
      </w:r>
      <w:r w:rsidR="00B30ADE">
        <w:rPr>
          <w:rFonts w:eastAsia="Times New Roman" w:cs="Arial"/>
          <w:b/>
          <w:sz w:val="20"/>
          <w:szCs w:val="20"/>
          <w:lang w:eastAsia="pl-PL"/>
        </w:rPr>
        <w:t xml:space="preserve"> </w:t>
      </w:r>
      <w:r w:rsidR="00B30ADE">
        <w:rPr>
          <w:rFonts w:eastAsia="Times New Roman" w:cs="Arial"/>
          <w:sz w:val="20"/>
          <w:szCs w:val="20"/>
          <w:lang w:eastAsia="pl-PL"/>
        </w:rPr>
        <w:t>Wykonawca nie może, po upływie terminu składania ofert, powoływać się na zdolności lub sytuację podmiotów udostępniających zasoby</w:t>
      </w:r>
      <w:r w:rsidR="00CD114E">
        <w:rPr>
          <w:rFonts w:eastAsia="Times New Roman" w:cs="Arial"/>
          <w:sz w:val="20"/>
          <w:szCs w:val="20"/>
          <w:lang w:eastAsia="pl-PL"/>
        </w:rPr>
        <w:t>, jeżeli na etapie składania ofert nie polegał on  w danym zakresie na zdolnościach lub sytuacji podmiotów udostępniających zasoby.</w:t>
      </w:r>
    </w:p>
    <w:p w:rsidR="009856DA" w:rsidRPr="009856DA" w:rsidRDefault="000C1F3D" w:rsidP="000C1F3D">
      <w:pPr>
        <w:spacing w:line="240" w:lineRule="auto"/>
        <w:ind w:left="426" w:hanging="426"/>
        <w:jc w:val="both"/>
        <w:rPr>
          <w:rFonts w:eastAsia="Times New Roman" w:cs="Arial"/>
          <w:sz w:val="20"/>
          <w:szCs w:val="20"/>
          <w:lang w:eastAsia="pl-PL"/>
        </w:rPr>
      </w:pPr>
      <w:r>
        <w:rPr>
          <w:rFonts w:eastAsia="Times New Roman" w:cs="Arial"/>
          <w:b/>
          <w:sz w:val="20"/>
          <w:szCs w:val="20"/>
          <w:lang w:eastAsia="pl-PL"/>
        </w:rPr>
        <w:t xml:space="preserve">8.3. </w:t>
      </w:r>
      <w:r w:rsidR="009856DA" w:rsidRPr="009856DA">
        <w:rPr>
          <w:rFonts w:eastAsia="Times New Roman" w:cs="Arial"/>
          <w:sz w:val="20"/>
          <w:szCs w:val="20"/>
          <w:lang w:eastAsia="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9856DA" w:rsidRPr="009856DA" w:rsidRDefault="000C1F3D" w:rsidP="000C1F3D">
      <w:pPr>
        <w:spacing w:line="240" w:lineRule="auto"/>
        <w:ind w:left="426" w:hanging="426"/>
        <w:jc w:val="both"/>
        <w:rPr>
          <w:rFonts w:eastAsia="Times New Roman" w:cs="Arial"/>
          <w:sz w:val="20"/>
          <w:szCs w:val="20"/>
          <w:lang w:eastAsia="pl-PL"/>
        </w:rPr>
      </w:pPr>
      <w:r>
        <w:rPr>
          <w:rFonts w:eastAsia="Times New Roman" w:cs="Arial"/>
          <w:b/>
          <w:sz w:val="20"/>
          <w:szCs w:val="20"/>
          <w:lang w:eastAsia="pl-PL"/>
        </w:rPr>
        <w:t xml:space="preserve">8.4. </w:t>
      </w:r>
      <w:r w:rsidR="009856DA" w:rsidRPr="009856DA">
        <w:rPr>
          <w:rFonts w:eastAsia="Times New Roman" w:cs="Arial"/>
          <w:sz w:val="20"/>
          <w:szCs w:val="20"/>
          <w:lang w:eastAsia="pl-PL"/>
        </w:rPr>
        <w:t xml:space="preserve">Wykonawca, który polega na zdolnościach lub sytuacji podmiotów udostępniających zasoby, </w:t>
      </w:r>
      <w:r w:rsidR="009856DA" w:rsidRPr="003E23AD">
        <w:rPr>
          <w:rFonts w:eastAsia="Times New Roman" w:cs="Arial"/>
          <w:b/>
          <w:sz w:val="20"/>
          <w:szCs w:val="20"/>
          <w:lang w:eastAsia="pl-PL"/>
        </w:rPr>
        <w:t xml:space="preserve">składa wraz z ofertą, zobowiązanie </w:t>
      </w:r>
      <w:r w:rsidR="009856DA" w:rsidRPr="009856DA">
        <w:rPr>
          <w:rFonts w:eastAsia="Times New Roman" w:cs="Arial"/>
          <w:sz w:val="20"/>
          <w:szCs w:val="20"/>
          <w:lang w:eastAsia="pl-PL"/>
        </w:rPr>
        <w:t xml:space="preserve">podmiotu udostępniającego zasoby do oddania mu do dyspozycji niezbędnych zasobów na potrzeby realizacji danego zamówienia lub inny podmiotowy środek dowodowy potwierdzający, że </w:t>
      </w:r>
      <w:r w:rsidR="00FB5B2E">
        <w:rPr>
          <w:rFonts w:eastAsia="Times New Roman" w:cs="Arial"/>
          <w:sz w:val="20"/>
          <w:szCs w:val="20"/>
          <w:lang w:eastAsia="pl-PL"/>
        </w:rPr>
        <w:t>W</w:t>
      </w:r>
      <w:r w:rsidR="009856DA" w:rsidRPr="009856DA">
        <w:rPr>
          <w:rFonts w:eastAsia="Times New Roman" w:cs="Arial"/>
          <w:sz w:val="20"/>
          <w:szCs w:val="20"/>
          <w:lang w:eastAsia="pl-PL"/>
        </w:rPr>
        <w:t>ykonawca realizując zamówienie, będzie dysponował niezbędnymi zasobami tych podmiotów.</w:t>
      </w:r>
    </w:p>
    <w:p w:rsidR="009856DA" w:rsidRPr="009856DA" w:rsidRDefault="000C1F3D" w:rsidP="000C1F3D">
      <w:pPr>
        <w:spacing w:line="240" w:lineRule="auto"/>
        <w:ind w:left="426" w:hanging="426"/>
        <w:jc w:val="both"/>
        <w:rPr>
          <w:rFonts w:eastAsia="Times New Roman" w:cs="Arial"/>
          <w:sz w:val="20"/>
          <w:szCs w:val="20"/>
          <w:lang w:eastAsia="pl-PL"/>
        </w:rPr>
      </w:pPr>
      <w:r>
        <w:rPr>
          <w:rFonts w:eastAsia="Times New Roman" w:cs="Arial"/>
          <w:b/>
          <w:sz w:val="20"/>
          <w:szCs w:val="20"/>
          <w:lang w:eastAsia="pl-PL"/>
        </w:rPr>
        <w:t xml:space="preserve">8.5. </w:t>
      </w:r>
      <w:r w:rsidR="009856DA" w:rsidRPr="009856DA">
        <w:rPr>
          <w:rFonts w:eastAsia="Times New Roman" w:cs="Arial"/>
          <w:sz w:val="20"/>
          <w:szCs w:val="20"/>
          <w:lang w:eastAsia="pl-PL"/>
        </w:rPr>
        <w:t xml:space="preserve">Zobowiązanie podmiotu udostępniającego zasoby, o którym mowa w </w:t>
      </w:r>
      <w:r w:rsidR="00FB5B2E">
        <w:rPr>
          <w:rFonts w:eastAsia="Times New Roman" w:cs="Arial"/>
          <w:sz w:val="20"/>
          <w:szCs w:val="20"/>
          <w:lang w:eastAsia="pl-PL"/>
        </w:rPr>
        <w:t xml:space="preserve">pkt 8.4. </w:t>
      </w:r>
      <w:r w:rsidR="009856DA" w:rsidRPr="009856DA">
        <w:rPr>
          <w:rFonts w:eastAsia="Times New Roman" w:cs="Arial"/>
          <w:sz w:val="20"/>
          <w:szCs w:val="20"/>
          <w:lang w:eastAsia="pl-PL"/>
        </w:rPr>
        <w:t>potwierdza, że stosunek łączący wykonawcę z podmiotami udostępniającymi zasoby gwarantuje rzeczywisty dostęp do tych zasobów oraz określa w szczególności:</w:t>
      </w:r>
    </w:p>
    <w:p w:rsidR="000C1F3D" w:rsidRDefault="009856DA" w:rsidP="00557A42">
      <w:pPr>
        <w:pStyle w:val="Akapitzlist"/>
        <w:numPr>
          <w:ilvl w:val="0"/>
          <w:numId w:val="25"/>
        </w:numPr>
        <w:spacing w:line="240" w:lineRule="auto"/>
        <w:jc w:val="both"/>
        <w:rPr>
          <w:rFonts w:eastAsia="Times New Roman" w:cs="Arial"/>
          <w:sz w:val="20"/>
          <w:szCs w:val="20"/>
          <w:lang w:eastAsia="pl-PL"/>
        </w:rPr>
      </w:pPr>
      <w:r w:rsidRPr="000C1F3D">
        <w:rPr>
          <w:rFonts w:eastAsia="Times New Roman" w:cs="Arial"/>
          <w:sz w:val="20"/>
          <w:szCs w:val="20"/>
          <w:lang w:eastAsia="pl-PL"/>
        </w:rPr>
        <w:t>zakres dostępnych wykonawcy zasobów podmiotu udostępniającego zasoby;</w:t>
      </w:r>
    </w:p>
    <w:p w:rsidR="000C1F3D" w:rsidRDefault="009856DA" w:rsidP="00557A42">
      <w:pPr>
        <w:pStyle w:val="Akapitzlist"/>
        <w:numPr>
          <w:ilvl w:val="0"/>
          <w:numId w:val="25"/>
        </w:numPr>
        <w:spacing w:line="240" w:lineRule="auto"/>
        <w:jc w:val="both"/>
        <w:rPr>
          <w:rFonts w:eastAsia="Times New Roman" w:cs="Arial"/>
          <w:sz w:val="20"/>
          <w:szCs w:val="20"/>
          <w:lang w:eastAsia="pl-PL"/>
        </w:rPr>
      </w:pPr>
      <w:r w:rsidRPr="000C1F3D">
        <w:rPr>
          <w:rFonts w:eastAsia="Times New Roman" w:cs="Arial"/>
          <w:sz w:val="20"/>
          <w:szCs w:val="20"/>
          <w:lang w:eastAsia="pl-PL"/>
        </w:rPr>
        <w:t>sposób i okres udostępnienia wykonawcy i wykorzystania przez niego zasobów podmiotu udostępniającego te zasoby przy wykonywaniu zamówienia;</w:t>
      </w:r>
    </w:p>
    <w:p w:rsidR="00AA2A88" w:rsidRDefault="009856DA" w:rsidP="00557A42">
      <w:pPr>
        <w:pStyle w:val="Akapitzlist"/>
        <w:numPr>
          <w:ilvl w:val="0"/>
          <w:numId w:val="25"/>
        </w:numPr>
        <w:spacing w:line="240" w:lineRule="auto"/>
        <w:jc w:val="both"/>
        <w:rPr>
          <w:rFonts w:eastAsia="Times New Roman" w:cs="Arial"/>
          <w:sz w:val="20"/>
          <w:szCs w:val="20"/>
          <w:lang w:eastAsia="pl-PL"/>
        </w:rPr>
      </w:pPr>
      <w:r w:rsidRPr="000C1F3D">
        <w:rPr>
          <w:rFonts w:eastAsia="Times New Roman" w:cs="Arial"/>
          <w:sz w:val="20"/>
          <w:szCs w:val="20"/>
          <w:lang w:eastAsia="pl-PL"/>
        </w:rPr>
        <w:t xml:space="preserve">czy i w jakim zakresie podmiot udostępniający zasoby, na zdolnościach którego </w:t>
      </w:r>
      <w:r w:rsidR="00FB5B2E">
        <w:rPr>
          <w:rFonts w:eastAsia="Times New Roman" w:cs="Arial"/>
          <w:sz w:val="20"/>
          <w:szCs w:val="20"/>
          <w:lang w:eastAsia="pl-PL"/>
        </w:rPr>
        <w:t>W</w:t>
      </w:r>
      <w:r w:rsidRPr="000C1F3D">
        <w:rPr>
          <w:rFonts w:eastAsia="Times New Roman" w:cs="Arial"/>
          <w:sz w:val="20"/>
          <w:szCs w:val="20"/>
          <w:lang w:eastAsia="pl-PL"/>
        </w:rPr>
        <w:t>ykonawca polega w odniesieniu do warunków udziału w postępowaniu dotyczących wykształcenia, kwalifikacji zawodowych lub doświadczenia, zrealizuje roboty budowlane lub usługi, których wskazane zdolności dotyczą.</w:t>
      </w:r>
    </w:p>
    <w:p w:rsidR="00610E27" w:rsidRDefault="00DD6A4A" w:rsidP="00610E27">
      <w:pPr>
        <w:spacing w:line="240" w:lineRule="auto"/>
        <w:ind w:left="709" w:hanging="709"/>
        <w:jc w:val="both"/>
        <w:rPr>
          <w:rFonts w:eastAsia="Times New Roman" w:cs="Arial"/>
          <w:sz w:val="20"/>
          <w:szCs w:val="20"/>
          <w:lang w:eastAsia="pl-PL"/>
        </w:rPr>
      </w:pPr>
      <w:r>
        <w:rPr>
          <w:rFonts w:eastAsia="Times New Roman" w:cs="Arial"/>
          <w:b/>
          <w:sz w:val="20"/>
          <w:szCs w:val="20"/>
          <w:lang w:eastAsia="pl-PL"/>
        </w:rPr>
        <w:t xml:space="preserve">8.6.    </w:t>
      </w:r>
      <w:r>
        <w:rPr>
          <w:rFonts w:eastAsia="Times New Roman" w:cs="Arial"/>
          <w:sz w:val="20"/>
          <w:szCs w:val="20"/>
          <w:lang w:eastAsia="pl-PL"/>
        </w:rPr>
        <w:t xml:space="preserve">Zamawiający określi, czy udostępniane Wykonawcy przez podmioty udostępniające zasoby </w:t>
      </w:r>
      <w:r w:rsidR="00610E27">
        <w:rPr>
          <w:rFonts w:eastAsia="Times New Roman" w:cs="Arial"/>
          <w:sz w:val="20"/>
          <w:szCs w:val="20"/>
          <w:lang w:eastAsia="pl-PL"/>
        </w:rPr>
        <w:t xml:space="preserve">   </w:t>
      </w:r>
      <w:r>
        <w:rPr>
          <w:rFonts w:eastAsia="Times New Roman" w:cs="Arial"/>
          <w:sz w:val="20"/>
          <w:szCs w:val="20"/>
          <w:lang w:eastAsia="pl-PL"/>
        </w:rPr>
        <w:t>zdolności techniczne lub zawodowe, pozwalają na wykazanie przez Wykonawcę spełniania warunków udziału w postępowaniu oraz – jeżeli dotyczy – kryteriów selekcji, a także zbada, czy nie zachodz</w:t>
      </w:r>
      <w:r w:rsidR="00610E27">
        <w:rPr>
          <w:rFonts w:eastAsia="Times New Roman" w:cs="Arial"/>
          <w:sz w:val="20"/>
          <w:szCs w:val="20"/>
          <w:lang w:eastAsia="pl-PL"/>
        </w:rPr>
        <w:t>ą, wobec tego podmiotu podstawy wykluczenia.</w:t>
      </w:r>
    </w:p>
    <w:p w:rsidR="00DD6A4A" w:rsidRDefault="00610E27" w:rsidP="00610E27">
      <w:pPr>
        <w:spacing w:line="240" w:lineRule="auto"/>
        <w:ind w:left="709" w:hanging="709"/>
        <w:jc w:val="both"/>
        <w:rPr>
          <w:rFonts w:eastAsia="Times New Roman" w:cs="Arial"/>
          <w:sz w:val="20"/>
          <w:szCs w:val="20"/>
          <w:lang w:eastAsia="pl-PL"/>
        </w:rPr>
      </w:pPr>
      <w:r>
        <w:rPr>
          <w:rFonts w:eastAsia="Times New Roman" w:cs="Arial"/>
          <w:b/>
          <w:sz w:val="20"/>
          <w:szCs w:val="20"/>
          <w:lang w:eastAsia="pl-PL"/>
        </w:rPr>
        <w:t xml:space="preserve">8.7.       </w:t>
      </w:r>
      <w:r>
        <w:rPr>
          <w:rFonts w:eastAsia="Times New Roman" w:cs="Arial"/>
          <w:sz w:val="20"/>
          <w:szCs w:val="20"/>
          <w:lang w:eastAsia="pl-PL"/>
        </w:rPr>
        <w:t>Jeżeli zdolności techniczne lub zawodowe podmiotu udostępniającego zasoby nie potwierdzają spełniania przez Wykonawcę warunków</w:t>
      </w:r>
      <w:r w:rsidR="00365648">
        <w:rPr>
          <w:rFonts w:eastAsia="Times New Roman" w:cs="Arial"/>
          <w:sz w:val="20"/>
          <w:szCs w:val="20"/>
          <w:lang w:eastAsia="pl-PL"/>
        </w:rPr>
        <w:t xml:space="preserve"> udziału w postępowaniu lub zachodzą, wobec tego podmiotu podstawy</w:t>
      </w:r>
      <w:r w:rsidR="00DD6A4A">
        <w:rPr>
          <w:rFonts w:eastAsia="Times New Roman" w:cs="Arial"/>
          <w:sz w:val="20"/>
          <w:szCs w:val="20"/>
          <w:lang w:eastAsia="pl-PL"/>
        </w:rPr>
        <w:t xml:space="preserve"> </w:t>
      </w:r>
      <w:r w:rsidR="00365648">
        <w:rPr>
          <w:rFonts w:eastAsia="Times New Roman" w:cs="Arial"/>
          <w:sz w:val="20"/>
          <w:szCs w:val="20"/>
          <w:lang w:eastAsia="pl-PL"/>
        </w:rPr>
        <w:t>wykluczenia, Zamawiający żąda, aby Wykonawca w terminie określonym przez Zamawiającego zastąpił ten podmiot innym podmiotem innym podmiotem lub podmiotami</w:t>
      </w:r>
      <w:r w:rsidR="000A4186">
        <w:rPr>
          <w:rFonts w:eastAsia="Times New Roman" w:cs="Arial"/>
          <w:sz w:val="20"/>
          <w:szCs w:val="20"/>
          <w:lang w:eastAsia="pl-PL"/>
        </w:rPr>
        <w:t xml:space="preserve"> albo wykazał, że samodzielnie spełnia warunki udziału w postępowaniu.</w:t>
      </w:r>
    </w:p>
    <w:p w:rsidR="000A4186" w:rsidRDefault="000A4186" w:rsidP="00610E27">
      <w:pPr>
        <w:spacing w:line="240" w:lineRule="auto"/>
        <w:ind w:left="709" w:hanging="709"/>
        <w:jc w:val="both"/>
        <w:rPr>
          <w:rFonts w:eastAsia="Times New Roman" w:cs="Arial"/>
          <w:sz w:val="20"/>
          <w:szCs w:val="20"/>
          <w:lang w:eastAsia="pl-PL"/>
        </w:rPr>
      </w:pPr>
      <w:r w:rsidRPr="000A4186">
        <w:rPr>
          <w:rFonts w:eastAsia="Times New Roman" w:cs="Arial"/>
          <w:b/>
          <w:sz w:val="20"/>
          <w:szCs w:val="20"/>
          <w:lang w:eastAsia="pl-PL"/>
        </w:rPr>
        <w:t>8.8.</w:t>
      </w:r>
      <w:r>
        <w:rPr>
          <w:rFonts w:eastAsia="Times New Roman" w:cs="Arial"/>
          <w:sz w:val="20"/>
          <w:szCs w:val="20"/>
          <w:lang w:eastAsia="pl-PL"/>
        </w:rPr>
        <w:t xml:space="preserve">       Wykonawca, w przypadku polegania na zdolnościach lub sytuacji podmiotów udostępniających zasoby, przedstawia, wraz z oświadczeniami, o których mowa w pkt 7.1. SWZ także oświadczenia podmiotu udostępniającego zasoby, potwierdzające brak podstaw wykluczenia tego podmiotu oraz odpowiednio</w:t>
      </w:r>
      <w:r w:rsidR="00E95F23">
        <w:rPr>
          <w:rFonts w:eastAsia="Times New Roman" w:cs="Arial"/>
          <w:sz w:val="20"/>
          <w:szCs w:val="20"/>
          <w:lang w:eastAsia="pl-PL"/>
        </w:rPr>
        <w:t xml:space="preserve"> spełnianie warunków udziału w postępowaniu lub kryteriów selekcji, w zakresie, w jakim Wykonawca powołuje się na jego zasoby. </w:t>
      </w:r>
    </w:p>
    <w:p w:rsidR="00E95F23" w:rsidRDefault="00E95F23" w:rsidP="00610E27">
      <w:pPr>
        <w:spacing w:line="240" w:lineRule="auto"/>
        <w:ind w:left="709" w:hanging="709"/>
        <w:jc w:val="both"/>
        <w:rPr>
          <w:rFonts w:eastAsia="Times New Roman" w:cs="Arial"/>
          <w:sz w:val="20"/>
          <w:szCs w:val="20"/>
          <w:lang w:eastAsia="pl-PL"/>
        </w:rPr>
      </w:pPr>
      <w:r w:rsidRPr="00E95F23">
        <w:rPr>
          <w:rFonts w:eastAsia="Times New Roman" w:cs="Arial"/>
          <w:b/>
          <w:sz w:val="20"/>
          <w:szCs w:val="20"/>
          <w:lang w:eastAsia="pl-PL"/>
        </w:rPr>
        <w:t>8.9.</w:t>
      </w:r>
      <w:r>
        <w:rPr>
          <w:rFonts w:eastAsia="Times New Roman" w:cs="Arial"/>
          <w:sz w:val="20"/>
          <w:szCs w:val="20"/>
          <w:lang w:eastAsia="pl-PL"/>
        </w:rPr>
        <w:t xml:space="preserve">   </w:t>
      </w:r>
      <w:r w:rsidR="00D8143D">
        <w:rPr>
          <w:rFonts w:eastAsia="Times New Roman" w:cs="Arial"/>
          <w:sz w:val="20"/>
          <w:szCs w:val="20"/>
          <w:lang w:eastAsia="pl-PL"/>
        </w:rPr>
        <w:t xml:space="preserve">   </w:t>
      </w:r>
      <w:r w:rsidRPr="00D8143D">
        <w:rPr>
          <w:rFonts w:eastAsia="Times New Roman" w:cs="Arial"/>
          <w:b/>
          <w:sz w:val="20"/>
          <w:szCs w:val="20"/>
          <w:lang w:eastAsia="pl-PL"/>
        </w:rPr>
        <w:t xml:space="preserve">Wykonawca, który polega na zdolnościach lub sytuacji innych podmiotów na zasadach określonych w art. 118 ustawy </w:t>
      </w:r>
      <w:proofErr w:type="spellStart"/>
      <w:r w:rsidRPr="00D8143D">
        <w:rPr>
          <w:rFonts w:eastAsia="Times New Roman" w:cs="Arial"/>
          <w:b/>
          <w:sz w:val="20"/>
          <w:szCs w:val="20"/>
          <w:lang w:eastAsia="pl-PL"/>
        </w:rPr>
        <w:t>Pzp</w:t>
      </w:r>
      <w:proofErr w:type="spellEnd"/>
      <w:r w:rsidRPr="00D8143D">
        <w:rPr>
          <w:rFonts w:eastAsia="Times New Roman" w:cs="Arial"/>
          <w:b/>
          <w:sz w:val="20"/>
          <w:szCs w:val="20"/>
          <w:lang w:eastAsia="pl-PL"/>
        </w:rPr>
        <w:t>, przedstawia na wezwanie Zamawiającego dokumenty wymienione w pkt 7.3.2. SWZ dotyczące tych podmiotów, potwierdzające, że nie zachodzą wobec tych podmiotów podstawy wykluczenia z postępowania – jeśli dotyczy</w:t>
      </w:r>
      <w:r>
        <w:rPr>
          <w:rFonts w:eastAsia="Times New Roman" w:cs="Arial"/>
          <w:sz w:val="20"/>
          <w:szCs w:val="20"/>
          <w:lang w:eastAsia="pl-PL"/>
        </w:rPr>
        <w:t>.</w:t>
      </w:r>
    </w:p>
    <w:p w:rsidR="00E95F23" w:rsidRPr="00E95F23" w:rsidRDefault="00E95F23" w:rsidP="00610E27">
      <w:pPr>
        <w:spacing w:line="240" w:lineRule="auto"/>
        <w:ind w:left="709" w:hanging="709"/>
        <w:jc w:val="both"/>
        <w:rPr>
          <w:rFonts w:eastAsia="Times New Roman" w:cs="Arial"/>
          <w:sz w:val="20"/>
          <w:szCs w:val="20"/>
          <w:lang w:eastAsia="pl-PL"/>
        </w:rPr>
      </w:pPr>
      <w:r w:rsidRPr="00E95F23">
        <w:rPr>
          <w:rFonts w:eastAsia="Times New Roman" w:cs="Arial"/>
          <w:b/>
          <w:sz w:val="20"/>
          <w:szCs w:val="20"/>
          <w:lang w:eastAsia="pl-PL"/>
        </w:rPr>
        <w:t>8.10.</w:t>
      </w:r>
      <w:r>
        <w:rPr>
          <w:rFonts w:eastAsia="Times New Roman" w:cs="Arial"/>
          <w:b/>
          <w:sz w:val="20"/>
          <w:szCs w:val="20"/>
          <w:lang w:eastAsia="pl-PL"/>
        </w:rPr>
        <w:t xml:space="preserve">   </w:t>
      </w:r>
      <w:r w:rsidR="00AB22BF">
        <w:rPr>
          <w:rFonts w:eastAsia="Times New Roman" w:cs="Arial"/>
          <w:b/>
          <w:sz w:val="20"/>
          <w:szCs w:val="20"/>
          <w:lang w:eastAsia="pl-PL"/>
        </w:rPr>
        <w:t xml:space="preserve">  </w:t>
      </w:r>
      <w:r>
        <w:rPr>
          <w:rFonts w:eastAsia="Times New Roman" w:cs="Arial"/>
          <w:sz w:val="20"/>
          <w:szCs w:val="20"/>
          <w:lang w:eastAsia="pl-PL"/>
        </w:rPr>
        <w:t xml:space="preserve">Zamawiający </w:t>
      </w:r>
      <w:r w:rsidRPr="00D8143D">
        <w:rPr>
          <w:rFonts w:eastAsia="Times New Roman" w:cs="Arial"/>
          <w:b/>
          <w:sz w:val="20"/>
          <w:szCs w:val="20"/>
          <w:lang w:eastAsia="pl-PL"/>
        </w:rPr>
        <w:t>nie żąda wskazania przez Wykonawcę, w ofercie, części zamówienia, których</w:t>
      </w:r>
      <w:r>
        <w:rPr>
          <w:rFonts w:eastAsia="Times New Roman" w:cs="Arial"/>
          <w:sz w:val="20"/>
          <w:szCs w:val="20"/>
          <w:lang w:eastAsia="pl-PL"/>
        </w:rPr>
        <w:t xml:space="preserve"> </w:t>
      </w:r>
      <w:r w:rsidRPr="00D8143D">
        <w:rPr>
          <w:rFonts w:eastAsia="Times New Roman" w:cs="Arial"/>
          <w:b/>
          <w:sz w:val="20"/>
          <w:szCs w:val="20"/>
          <w:lang w:eastAsia="pl-PL"/>
        </w:rPr>
        <w:t>wykonanie</w:t>
      </w:r>
      <w:r w:rsidR="00D8143D">
        <w:rPr>
          <w:rFonts w:eastAsia="Times New Roman" w:cs="Arial"/>
          <w:b/>
          <w:sz w:val="20"/>
          <w:szCs w:val="20"/>
          <w:lang w:eastAsia="pl-PL"/>
        </w:rPr>
        <w:t xml:space="preserve"> </w:t>
      </w:r>
      <w:r w:rsidRPr="00D8143D">
        <w:rPr>
          <w:rFonts w:eastAsia="Times New Roman" w:cs="Arial"/>
          <w:b/>
          <w:sz w:val="20"/>
          <w:szCs w:val="20"/>
          <w:lang w:eastAsia="pl-PL"/>
        </w:rPr>
        <w:t>zamierza powierzyć podwykonawcom</w:t>
      </w:r>
      <w:r>
        <w:rPr>
          <w:rFonts w:eastAsia="Times New Roman" w:cs="Arial"/>
          <w:sz w:val="20"/>
          <w:szCs w:val="20"/>
          <w:lang w:eastAsia="pl-PL"/>
        </w:rPr>
        <w:t>,</w:t>
      </w:r>
      <w:r w:rsidR="00D8143D">
        <w:rPr>
          <w:rFonts w:eastAsia="Times New Roman" w:cs="Arial"/>
          <w:sz w:val="20"/>
          <w:szCs w:val="20"/>
          <w:lang w:eastAsia="pl-PL"/>
        </w:rPr>
        <w:t xml:space="preserve"> którzy nie są podmiotami udostępniającymi zasoby </w:t>
      </w:r>
      <w:r w:rsidR="00D8143D" w:rsidRPr="00D8143D">
        <w:rPr>
          <w:rFonts w:eastAsia="Times New Roman" w:cs="Arial"/>
          <w:b/>
          <w:sz w:val="20"/>
          <w:szCs w:val="20"/>
          <w:lang w:eastAsia="pl-PL"/>
        </w:rPr>
        <w:t>oraz podania nazw ewentualnych podwykonawców</w:t>
      </w:r>
      <w:r w:rsidR="00D8143D">
        <w:rPr>
          <w:rFonts w:eastAsia="Times New Roman" w:cs="Arial"/>
          <w:sz w:val="20"/>
          <w:szCs w:val="20"/>
          <w:lang w:eastAsia="pl-PL"/>
        </w:rPr>
        <w:t>.</w:t>
      </w:r>
    </w:p>
    <w:p w:rsidR="00AA2A88" w:rsidRDefault="00AA2A88" w:rsidP="00AA2A88">
      <w:pPr>
        <w:spacing w:line="240" w:lineRule="auto"/>
        <w:ind w:left="709" w:hanging="709"/>
        <w:jc w:val="both"/>
        <w:rPr>
          <w:rFonts w:cs="Arial"/>
          <w:color w:val="212529"/>
          <w:sz w:val="20"/>
          <w:szCs w:val="20"/>
          <w:shd w:val="clear" w:color="auto" w:fill="FFFFFF"/>
        </w:rPr>
      </w:pPr>
      <w:r w:rsidRPr="00AA2A88">
        <w:rPr>
          <w:rFonts w:eastAsia="Times New Roman" w:cs="Arial"/>
          <w:b/>
          <w:sz w:val="20"/>
          <w:szCs w:val="20"/>
          <w:lang w:eastAsia="pl-PL"/>
        </w:rPr>
        <w:t>8.11</w:t>
      </w:r>
      <w:r>
        <w:rPr>
          <w:rFonts w:eastAsia="Times New Roman" w:cs="Arial"/>
          <w:sz w:val="20"/>
          <w:szCs w:val="20"/>
          <w:lang w:eastAsia="pl-PL"/>
        </w:rPr>
        <w:t xml:space="preserve">.   </w:t>
      </w:r>
      <w:r w:rsidRPr="00AA2A88">
        <w:rPr>
          <w:rFonts w:ascii="Helvetica" w:hAnsi="Helvetica" w:cs="Helvetica"/>
          <w:color w:val="212529"/>
          <w:shd w:val="clear" w:color="auto" w:fill="FFFFFF"/>
        </w:rPr>
        <w:t xml:space="preserve"> </w:t>
      </w:r>
      <w:r w:rsidRPr="00AA2A88">
        <w:rPr>
          <w:rFonts w:cs="Arial"/>
          <w:color w:val="212529"/>
          <w:sz w:val="20"/>
          <w:szCs w:val="20"/>
          <w:shd w:val="clear" w:color="auto" w:fill="FFFFFF"/>
        </w:rPr>
        <w:t xml:space="preserve">W przypadku zamówień na roboty budowlane oraz usługi, które mają być wykonane w miejscu podlegającym bezpośredniemu nadzorowi </w:t>
      </w:r>
      <w:r>
        <w:rPr>
          <w:rFonts w:cs="Arial"/>
          <w:color w:val="212529"/>
          <w:sz w:val="20"/>
          <w:szCs w:val="20"/>
          <w:shd w:val="clear" w:color="auto" w:fill="FFFFFF"/>
        </w:rPr>
        <w:t>Z</w:t>
      </w:r>
      <w:r w:rsidRPr="00AA2A88">
        <w:rPr>
          <w:rFonts w:cs="Arial"/>
          <w:color w:val="212529"/>
          <w:sz w:val="20"/>
          <w:szCs w:val="20"/>
          <w:shd w:val="clear" w:color="auto" w:fill="FFFFFF"/>
        </w:rPr>
        <w:t xml:space="preserve">amawiającego, </w:t>
      </w:r>
      <w:r>
        <w:rPr>
          <w:rFonts w:cs="Arial"/>
          <w:color w:val="212529"/>
          <w:sz w:val="20"/>
          <w:szCs w:val="20"/>
          <w:shd w:val="clear" w:color="auto" w:fill="FFFFFF"/>
        </w:rPr>
        <w:t>Z</w:t>
      </w:r>
      <w:r w:rsidRPr="00AA2A88">
        <w:rPr>
          <w:rFonts w:cs="Arial"/>
          <w:color w:val="212529"/>
          <w:sz w:val="20"/>
          <w:szCs w:val="20"/>
          <w:shd w:val="clear" w:color="auto" w:fill="FFFFFF"/>
        </w:rPr>
        <w:t xml:space="preserve">amawiający </w:t>
      </w:r>
      <w:r>
        <w:rPr>
          <w:rFonts w:cs="Arial"/>
          <w:color w:val="212529"/>
          <w:sz w:val="20"/>
          <w:szCs w:val="20"/>
          <w:shd w:val="clear" w:color="auto" w:fill="FFFFFF"/>
        </w:rPr>
        <w:t xml:space="preserve">będzie </w:t>
      </w:r>
      <w:r w:rsidRPr="00AA2A88">
        <w:rPr>
          <w:rFonts w:cs="Arial"/>
          <w:color w:val="212529"/>
          <w:sz w:val="20"/>
          <w:szCs w:val="20"/>
          <w:shd w:val="clear" w:color="auto" w:fill="FFFFFF"/>
        </w:rPr>
        <w:t>żąda</w:t>
      </w:r>
      <w:r>
        <w:rPr>
          <w:rFonts w:cs="Arial"/>
          <w:color w:val="212529"/>
          <w:sz w:val="20"/>
          <w:szCs w:val="20"/>
          <w:shd w:val="clear" w:color="auto" w:fill="FFFFFF"/>
        </w:rPr>
        <w:t>ł</w:t>
      </w:r>
      <w:r w:rsidRPr="00AA2A88">
        <w:rPr>
          <w:rFonts w:cs="Arial"/>
          <w:color w:val="212529"/>
          <w:sz w:val="20"/>
          <w:szCs w:val="20"/>
          <w:shd w:val="clear" w:color="auto" w:fill="FFFFFF"/>
        </w:rPr>
        <w:t xml:space="preserve">, aby przed przystąpieniem do wykonania zamówienia </w:t>
      </w:r>
      <w:r>
        <w:rPr>
          <w:rFonts w:cs="Arial"/>
          <w:color w:val="212529"/>
          <w:sz w:val="20"/>
          <w:szCs w:val="20"/>
          <w:shd w:val="clear" w:color="auto" w:fill="FFFFFF"/>
        </w:rPr>
        <w:t>W</w:t>
      </w:r>
      <w:r w:rsidRPr="00AA2A88">
        <w:rPr>
          <w:rFonts w:cs="Arial"/>
          <w:color w:val="212529"/>
          <w:sz w:val="20"/>
          <w:szCs w:val="20"/>
          <w:shd w:val="clear" w:color="auto" w:fill="FFFFFF"/>
        </w:rPr>
        <w:t xml:space="preserve">ykonawca podał nazwy, dane kontaktowe oraz przedstawicieli, podwykonawców zaangażowanych w takie roboty budowlane lub usługi, jeżeli są już znani. </w:t>
      </w:r>
    </w:p>
    <w:p w:rsidR="00AA2A88" w:rsidRPr="00AA2A88" w:rsidRDefault="00AA2A88" w:rsidP="00AA2A88">
      <w:pPr>
        <w:spacing w:line="240" w:lineRule="auto"/>
        <w:ind w:left="709" w:hanging="709"/>
        <w:jc w:val="both"/>
        <w:rPr>
          <w:rFonts w:eastAsia="Times New Roman" w:cs="Arial"/>
          <w:sz w:val="20"/>
          <w:szCs w:val="20"/>
          <w:lang w:eastAsia="pl-PL"/>
        </w:rPr>
      </w:pPr>
      <w:r w:rsidRPr="00AA2A88">
        <w:rPr>
          <w:rFonts w:eastAsia="Times New Roman" w:cs="Arial"/>
          <w:b/>
          <w:sz w:val="20"/>
          <w:szCs w:val="20"/>
          <w:lang w:eastAsia="pl-PL"/>
        </w:rPr>
        <w:t>8.</w:t>
      </w:r>
      <w:r w:rsidRPr="00AA2A88">
        <w:rPr>
          <w:rFonts w:cs="Arial"/>
          <w:b/>
          <w:color w:val="212529"/>
          <w:sz w:val="20"/>
          <w:szCs w:val="20"/>
          <w:shd w:val="clear" w:color="auto" w:fill="FFFFFF"/>
        </w:rPr>
        <w:t>12.</w:t>
      </w:r>
      <w:r>
        <w:rPr>
          <w:rFonts w:cs="Arial"/>
          <w:color w:val="212529"/>
          <w:sz w:val="20"/>
          <w:szCs w:val="20"/>
          <w:shd w:val="clear" w:color="auto" w:fill="FFFFFF"/>
        </w:rPr>
        <w:t xml:space="preserve">    </w:t>
      </w:r>
      <w:r w:rsidRPr="00AA2A88">
        <w:rPr>
          <w:rFonts w:cs="Arial"/>
          <w:color w:val="212529"/>
          <w:sz w:val="20"/>
          <w:szCs w:val="20"/>
          <w:shd w:val="clear" w:color="auto" w:fill="FFFFFF"/>
        </w:rPr>
        <w:t>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3969CC" w:rsidRPr="00AA2A88" w:rsidRDefault="003969CC" w:rsidP="00AA2A88">
      <w:pPr>
        <w:tabs>
          <w:tab w:val="left" w:pos="709"/>
        </w:tabs>
        <w:spacing w:line="240" w:lineRule="auto"/>
        <w:ind w:left="709" w:hanging="709"/>
        <w:jc w:val="both"/>
        <w:rPr>
          <w:rFonts w:eastAsia="Times New Roman" w:cs="Arial"/>
          <w:b/>
          <w:sz w:val="20"/>
          <w:szCs w:val="20"/>
          <w:lang w:eastAsia="pl-PL"/>
        </w:rPr>
      </w:pPr>
    </w:p>
    <w:p w:rsidR="000F66BC" w:rsidRDefault="000F66BC" w:rsidP="000F66BC">
      <w:pPr>
        <w:pBdr>
          <w:top w:val="nil"/>
          <w:left w:val="nil"/>
          <w:bottom w:val="nil"/>
          <w:right w:val="nil"/>
          <w:between w:val="nil"/>
          <w:bar w:val="nil"/>
        </w:pBdr>
        <w:spacing w:after="200"/>
        <w:jc w:val="center"/>
        <w:rPr>
          <w:rFonts w:eastAsia="Cambria" w:cs="Arial"/>
          <w:b/>
          <w:sz w:val="20"/>
          <w:szCs w:val="20"/>
        </w:rPr>
      </w:pPr>
      <w:r>
        <w:rPr>
          <w:rFonts w:eastAsia="Cambria" w:cs="Arial"/>
          <w:b/>
          <w:sz w:val="20"/>
          <w:szCs w:val="20"/>
        </w:rPr>
        <w:t xml:space="preserve">Rozdział </w:t>
      </w:r>
      <w:r w:rsidR="00F66E54">
        <w:rPr>
          <w:rFonts w:eastAsia="Cambria" w:cs="Arial"/>
          <w:b/>
          <w:sz w:val="20"/>
          <w:szCs w:val="20"/>
        </w:rPr>
        <w:t>9</w:t>
      </w:r>
    </w:p>
    <w:p w:rsidR="00AB22BF" w:rsidRDefault="00AB22BF" w:rsidP="00AB22BF">
      <w:pPr>
        <w:pBdr>
          <w:top w:val="nil"/>
          <w:left w:val="nil"/>
          <w:bottom w:val="nil"/>
          <w:right w:val="nil"/>
          <w:between w:val="nil"/>
          <w:bar w:val="nil"/>
        </w:pBdr>
        <w:spacing w:after="200"/>
        <w:jc w:val="center"/>
        <w:rPr>
          <w:rFonts w:eastAsia="Cambria" w:cs="Arial"/>
          <w:b/>
          <w:sz w:val="20"/>
          <w:szCs w:val="20"/>
        </w:rPr>
      </w:pPr>
      <w:r>
        <w:rPr>
          <w:rFonts w:eastAsia="Cambria" w:cs="Arial"/>
          <w:b/>
          <w:sz w:val="20"/>
          <w:szCs w:val="20"/>
        </w:rPr>
        <w:lastRenderedPageBreak/>
        <w:t>INFORMACJA DLA WYKONAWCÓW WSPÓLNIE UBIEGAJĄCYCH SIĘ O UDZIELENIE ZAMÓWIENIA (W TYM SPÓŁKI CYWILNE)</w:t>
      </w:r>
    </w:p>
    <w:p w:rsidR="00AB22BF" w:rsidRDefault="00AB22BF" w:rsidP="00AB22BF">
      <w:pPr>
        <w:shd w:val="clear" w:color="auto" w:fill="FFFFFF"/>
        <w:spacing w:line="240" w:lineRule="auto"/>
        <w:ind w:left="709" w:hanging="709"/>
        <w:rPr>
          <w:rFonts w:eastAsia="Times New Roman" w:cs="Arial"/>
          <w:sz w:val="20"/>
          <w:szCs w:val="20"/>
          <w:lang w:eastAsia="pl-PL"/>
        </w:rPr>
      </w:pPr>
      <w:r w:rsidRPr="00130E78">
        <w:rPr>
          <w:rFonts w:eastAsia="Cambria" w:cs="Arial"/>
          <w:b/>
          <w:sz w:val="20"/>
          <w:szCs w:val="20"/>
        </w:rPr>
        <w:t>9.1.</w:t>
      </w:r>
      <w:r>
        <w:rPr>
          <w:rFonts w:eastAsia="Cambria" w:cs="Arial"/>
          <w:sz w:val="20"/>
          <w:szCs w:val="20"/>
        </w:rPr>
        <w:t xml:space="preserve">       </w:t>
      </w:r>
      <w:r w:rsidRPr="00AB22BF">
        <w:rPr>
          <w:rFonts w:eastAsia="Times New Roman" w:cs="Arial"/>
          <w:sz w:val="20"/>
          <w:szCs w:val="20"/>
          <w:lang w:eastAsia="pl-PL"/>
        </w:rPr>
        <w:t>Wykonawcy mogą wspólnie ubiegać się o udzielenie zamówienia. W takim przypadku, Wykonawcy ustanawiają pełnomocnika do reprezentowania ich w postępowaniu o udzielenie zamówienia albo do reprezentowania w postępowaniu i zawarcia umowy w sprawie zamówienia publicznego.</w:t>
      </w:r>
    </w:p>
    <w:p w:rsidR="00AB22BF" w:rsidRDefault="00AB22BF" w:rsidP="00AB22BF">
      <w:pPr>
        <w:shd w:val="clear" w:color="auto" w:fill="FFFFFF"/>
        <w:spacing w:line="240" w:lineRule="auto"/>
        <w:ind w:left="709" w:hanging="709"/>
        <w:rPr>
          <w:rFonts w:eastAsia="Times New Roman" w:cs="Arial"/>
          <w:sz w:val="20"/>
          <w:szCs w:val="20"/>
          <w:lang w:eastAsia="pl-PL"/>
        </w:rPr>
      </w:pPr>
      <w:r w:rsidRPr="00130E78">
        <w:rPr>
          <w:rFonts w:eastAsia="Times New Roman" w:cs="Arial"/>
          <w:b/>
          <w:sz w:val="20"/>
          <w:szCs w:val="20"/>
          <w:lang w:eastAsia="pl-PL"/>
        </w:rPr>
        <w:t>9.2.</w:t>
      </w:r>
      <w:r>
        <w:rPr>
          <w:rFonts w:eastAsia="Times New Roman" w:cs="Arial"/>
          <w:sz w:val="20"/>
          <w:szCs w:val="20"/>
          <w:lang w:eastAsia="pl-PL"/>
        </w:rPr>
        <w:t xml:space="preserve">       W przypadku Wykonawców wspólnie ubiegających się o udzielenie zamówienia:</w:t>
      </w:r>
    </w:p>
    <w:p w:rsidR="00AB22BF" w:rsidRDefault="00AB22BF" w:rsidP="00557A42">
      <w:pPr>
        <w:pStyle w:val="Akapitzlist"/>
        <w:numPr>
          <w:ilvl w:val="0"/>
          <w:numId w:val="26"/>
        </w:numPr>
        <w:shd w:val="clear" w:color="auto" w:fill="FFFFFF"/>
        <w:spacing w:line="240" w:lineRule="auto"/>
        <w:rPr>
          <w:rFonts w:eastAsia="Times New Roman" w:cs="Arial"/>
          <w:sz w:val="20"/>
          <w:szCs w:val="20"/>
          <w:lang w:eastAsia="pl-PL"/>
        </w:rPr>
      </w:pPr>
      <w:r>
        <w:rPr>
          <w:rFonts w:eastAsia="Times New Roman" w:cs="Arial"/>
          <w:sz w:val="20"/>
          <w:szCs w:val="20"/>
          <w:lang w:eastAsia="pl-PL"/>
        </w:rPr>
        <w:t xml:space="preserve">oświadczenia, o których mowa w pkt 7.1. SWZ </w:t>
      </w:r>
      <w:r>
        <w:rPr>
          <w:rFonts w:eastAsia="Times New Roman" w:cs="Arial"/>
          <w:b/>
          <w:sz w:val="20"/>
          <w:szCs w:val="20"/>
          <w:lang w:eastAsia="pl-PL"/>
        </w:rPr>
        <w:t xml:space="preserve">składa z ofertą każdy z Wykonawców wspólnie ubiegających się o zamówienie. </w:t>
      </w:r>
      <w:r>
        <w:rPr>
          <w:rFonts w:eastAsia="Times New Roman" w:cs="Arial"/>
          <w:sz w:val="20"/>
          <w:szCs w:val="20"/>
          <w:lang w:eastAsia="pl-PL"/>
        </w:rPr>
        <w:t>Oświadczenia te potwierdzają brak podstaw wykluczenia oraz spełnianie warunków</w:t>
      </w:r>
      <w:r w:rsidR="0003302A">
        <w:rPr>
          <w:rFonts w:eastAsia="Times New Roman" w:cs="Arial"/>
          <w:sz w:val="20"/>
          <w:szCs w:val="20"/>
          <w:lang w:eastAsia="pl-PL"/>
        </w:rPr>
        <w:t xml:space="preserve"> udziału w postepowaniu lub kryteriów selekcji w zakresie, w jakim każdy z Wykonawców wykazuje spełnianie warunków udziału w postepowaniu lub kryteriów selekcji.</w:t>
      </w:r>
    </w:p>
    <w:p w:rsidR="0003302A" w:rsidRDefault="00130E78" w:rsidP="00557A42">
      <w:pPr>
        <w:pStyle w:val="Akapitzlist"/>
        <w:numPr>
          <w:ilvl w:val="0"/>
          <w:numId w:val="26"/>
        </w:numPr>
        <w:shd w:val="clear" w:color="auto" w:fill="FFFFFF"/>
        <w:spacing w:line="240" w:lineRule="auto"/>
        <w:rPr>
          <w:rFonts w:eastAsia="Times New Roman" w:cs="Arial"/>
          <w:sz w:val="20"/>
          <w:szCs w:val="20"/>
          <w:lang w:eastAsia="pl-PL"/>
        </w:rPr>
      </w:pPr>
      <w:r>
        <w:rPr>
          <w:rFonts w:eastAsia="Times New Roman" w:cs="Arial"/>
          <w:sz w:val="20"/>
          <w:szCs w:val="20"/>
          <w:lang w:eastAsia="pl-PL"/>
        </w:rPr>
        <w:t>w</w:t>
      </w:r>
      <w:r w:rsidR="0003302A">
        <w:rPr>
          <w:rFonts w:eastAsia="Times New Roman" w:cs="Arial"/>
          <w:sz w:val="20"/>
          <w:szCs w:val="20"/>
          <w:lang w:eastAsia="pl-PL"/>
        </w:rPr>
        <w:t xml:space="preserve"> przypadku, o którym mowa w pkt 5.3. SWZ Wykonawcy wspólnie ubiegający się o udzielenie zamówienia </w:t>
      </w:r>
      <w:r w:rsidR="0003302A">
        <w:rPr>
          <w:rFonts w:eastAsia="Times New Roman" w:cs="Arial"/>
          <w:b/>
          <w:sz w:val="20"/>
          <w:szCs w:val="20"/>
          <w:lang w:eastAsia="pl-PL"/>
        </w:rPr>
        <w:t>dołączają do oferty</w:t>
      </w:r>
      <w:r w:rsidR="0003302A">
        <w:rPr>
          <w:rFonts w:eastAsia="Times New Roman" w:cs="Arial"/>
          <w:sz w:val="20"/>
          <w:szCs w:val="20"/>
          <w:lang w:eastAsia="pl-PL"/>
        </w:rPr>
        <w:t xml:space="preserve"> oświadczeni, z którego wynika, które roboty budowlane, dostawy lub usługi wykonają poszczególni Wykonawcy. </w:t>
      </w:r>
      <w:r w:rsidR="0003302A">
        <w:rPr>
          <w:rFonts w:eastAsia="Times New Roman" w:cs="Arial"/>
          <w:b/>
          <w:sz w:val="20"/>
          <w:szCs w:val="20"/>
          <w:lang w:eastAsia="pl-PL"/>
        </w:rPr>
        <w:t>Oświadczenie należy złożyć wg wymogów załącznika n</w:t>
      </w:r>
      <w:r w:rsidR="00867A4E">
        <w:rPr>
          <w:rFonts w:eastAsia="Times New Roman" w:cs="Arial"/>
          <w:b/>
          <w:sz w:val="20"/>
          <w:szCs w:val="20"/>
          <w:lang w:eastAsia="pl-PL"/>
        </w:rPr>
        <w:t xml:space="preserve">r </w:t>
      </w:r>
      <w:r w:rsidR="00D75DB7">
        <w:rPr>
          <w:rFonts w:eastAsia="Times New Roman" w:cs="Arial"/>
          <w:b/>
          <w:sz w:val="20"/>
          <w:szCs w:val="20"/>
          <w:lang w:eastAsia="pl-PL"/>
        </w:rPr>
        <w:t>5</w:t>
      </w:r>
      <w:r w:rsidR="00867A4E">
        <w:rPr>
          <w:rFonts w:eastAsia="Times New Roman" w:cs="Arial"/>
          <w:b/>
          <w:sz w:val="20"/>
          <w:szCs w:val="20"/>
          <w:lang w:eastAsia="pl-PL"/>
        </w:rPr>
        <w:t xml:space="preserve"> </w:t>
      </w:r>
      <w:r w:rsidR="0003302A">
        <w:rPr>
          <w:rFonts w:eastAsia="Times New Roman" w:cs="Arial"/>
          <w:b/>
          <w:sz w:val="20"/>
          <w:szCs w:val="20"/>
          <w:lang w:eastAsia="pl-PL"/>
        </w:rPr>
        <w:t xml:space="preserve">do SWZ. </w:t>
      </w:r>
      <w:r w:rsidR="0003302A">
        <w:rPr>
          <w:rFonts w:eastAsia="Times New Roman" w:cs="Arial"/>
          <w:sz w:val="20"/>
          <w:szCs w:val="20"/>
          <w:lang w:eastAsia="pl-PL"/>
        </w:rPr>
        <w:t xml:space="preserve">Oświadczenie to jest podmiotowym </w:t>
      </w:r>
      <w:r w:rsidR="001E4DC0">
        <w:rPr>
          <w:rFonts w:eastAsia="Times New Roman" w:cs="Arial"/>
          <w:sz w:val="20"/>
          <w:szCs w:val="20"/>
          <w:lang w:eastAsia="pl-PL"/>
        </w:rPr>
        <w:t>ś</w:t>
      </w:r>
      <w:r w:rsidR="0003302A">
        <w:rPr>
          <w:rFonts w:eastAsia="Times New Roman" w:cs="Arial"/>
          <w:sz w:val="20"/>
          <w:szCs w:val="20"/>
          <w:lang w:eastAsia="pl-PL"/>
        </w:rPr>
        <w:t>rodkiem dowodowym.</w:t>
      </w:r>
    </w:p>
    <w:p w:rsidR="001E4DC0" w:rsidRDefault="00130E78" w:rsidP="00557A42">
      <w:pPr>
        <w:pStyle w:val="Akapitzlist"/>
        <w:numPr>
          <w:ilvl w:val="0"/>
          <w:numId w:val="26"/>
        </w:numPr>
        <w:shd w:val="clear" w:color="auto" w:fill="FFFFFF"/>
        <w:spacing w:line="240" w:lineRule="auto"/>
        <w:rPr>
          <w:rFonts w:eastAsia="Times New Roman" w:cs="Arial"/>
          <w:sz w:val="20"/>
          <w:szCs w:val="20"/>
          <w:lang w:eastAsia="pl-PL"/>
        </w:rPr>
      </w:pPr>
      <w:r>
        <w:rPr>
          <w:rFonts w:eastAsia="Times New Roman" w:cs="Arial"/>
          <w:sz w:val="20"/>
          <w:szCs w:val="20"/>
          <w:lang w:eastAsia="pl-PL"/>
        </w:rPr>
        <w:t>z</w:t>
      </w:r>
      <w:r w:rsidR="001E4DC0">
        <w:rPr>
          <w:rFonts w:eastAsia="Times New Roman" w:cs="Arial"/>
          <w:sz w:val="20"/>
          <w:szCs w:val="20"/>
          <w:lang w:eastAsia="pl-PL"/>
        </w:rPr>
        <w:t>obowiązani są oni na wezwanie Zamawiającego, złożyć podmiotowe środki dowodowe, o których mowa w pkt 7.3. SWZ, przy czym podmiotowe środki dowodowe, o których mowa:</w:t>
      </w:r>
    </w:p>
    <w:p w:rsidR="001E4DC0" w:rsidRDefault="001E4DC0" w:rsidP="00557A42">
      <w:pPr>
        <w:pStyle w:val="Akapitzlist"/>
        <w:numPr>
          <w:ilvl w:val="0"/>
          <w:numId w:val="21"/>
        </w:numPr>
        <w:shd w:val="clear" w:color="auto" w:fill="FFFFFF"/>
        <w:spacing w:line="240" w:lineRule="auto"/>
        <w:rPr>
          <w:rFonts w:eastAsia="Times New Roman" w:cs="Arial"/>
          <w:sz w:val="20"/>
          <w:szCs w:val="20"/>
          <w:lang w:eastAsia="pl-PL"/>
        </w:rPr>
      </w:pPr>
      <w:r>
        <w:rPr>
          <w:rFonts w:eastAsia="Times New Roman" w:cs="Arial"/>
          <w:sz w:val="20"/>
          <w:szCs w:val="20"/>
          <w:lang w:eastAsia="pl-PL"/>
        </w:rPr>
        <w:t>w pkt 7.3.1. SWZ składa odpowiednio Wykonawca/Wykonawcy, który/którzy wykazuje/-ą spełnienie warunku</w:t>
      </w:r>
    </w:p>
    <w:p w:rsidR="001E4DC0" w:rsidRDefault="001E4DC0" w:rsidP="00557A42">
      <w:pPr>
        <w:pStyle w:val="Akapitzlist"/>
        <w:numPr>
          <w:ilvl w:val="0"/>
          <w:numId w:val="21"/>
        </w:numPr>
        <w:shd w:val="clear" w:color="auto" w:fill="FFFFFF"/>
        <w:spacing w:line="240" w:lineRule="auto"/>
        <w:rPr>
          <w:rFonts w:eastAsia="Times New Roman" w:cs="Arial"/>
          <w:sz w:val="20"/>
          <w:szCs w:val="20"/>
          <w:lang w:eastAsia="pl-PL"/>
        </w:rPr>
      </w:pPr>
      <w:r>
        <w:rPr>
          <w:rFonts w:eastAsia="Times New Roman" w:cs="Arial"/>
          <w:sz w:val="20"/>
          <w:szCs w:val="20"/>
          <w:lang w:eastAsia="pl-PL"/>
        </w:rPr>
        <w:t>w pkt 7.3.2. SWZ składa każdy z wykonawców wspólnie ubiegających się o udzielenie zamówienia.</w:t>
      </w:r>
    </w:p>
    <w:p w:rsidR="001E4DC0" w:rsidRPr="001E4DC0" w:rsidRDefault="00130E78" w:rsidP="00130E78">
      <w:pPr>
        <w:shd w:val="clear" w:color="auto" w:fill="FFFFFF"/>
        <w:spacing w:line="240" w:lineRule="auto"/>
        <w:ind w:left="426" w:hanging="426"/>
        <w:rPr>
          <w:rFonts w:eastAsia="Times New Roman" w:cs="Arial"/>
          <w:sz w:val="20"/>
          <w:szCs w:val="20"/>
          <w:lang w:eastAsia="pl-PL"/>
        </w:rPr>
      </w:pPr>
      <w:r w:rsidRPr="00130E78">
        <w:rPr>
          <w:rFonts w:eastAsia="Times New Roman" w:cs="Arial"/>
          <w:b/>
          <w:sz w:val="20"/>
          <w:szCs w:val="20"/>
          <w:lang w:eastAsia="pl-PL"/>
        </w:rPr>
        <w:t>9.3.</w:t>
      </w:r>
      <w:r>
        <w:rPr>
          <w:rFonts w:eastAsia="Times New Roman" w:cs="Arial"/>
          <w:sz w:val="20"/>
          <w:szCs w:val="20"/>
          <w:lang w:eastAsia="pl-PL"/>
        </w:rPr>
        <w:t xml:space="preserve">  Jeżeli została wybrana oferta Wykonawców wspólnie ubiegających się o udzielenie zamówienia, Zamawiający może żądać przed zawarciem umowy w sprawie zamówienia publicznego kopii umowy regulującej współpracę tych Wykonawców.</w:t>
      </w:r>
    </w:p>
    <w:p w:rsidR="00AB22BF" w:rsidRDefault="00AB22BF" w:rsidP="00130E78">
      <w:pPr>
        <w:pBdr>
          <w:top w:val="nil"/>
          <w:left w:val="nil"/>
          <w:bottom w:val="nil"/>
          <w:right w:val="nil"/>
          <w:between w:val="nil"/>
          <w:bar w:val="nil"/>
        </w:pBdr>
        <w:spacing w:after="200"/>
        <w:ind w:left="426" w:hanging="709"/>
        <w:jc w:val="center"/>
        <w:rPr>
          <w:rFonts w:eastAsia="Cambria" w:cs="Arial"/>
          <w:sz w:val="20"/>
          <w:szCs w:val="20"/>
        </w:rPr>
      </w:pPr>
    </w:p>
    <w:p w:rsidR="00130E78" w:rsidRPr="00130E78" w:rsidRDefault="00130E78" w:rsidP="00130E78">
      <w:pPr>
        <w:pBdr>
          <w:top w:val="nil"/>
          <w:left w:val="nil"/>
          <w:bottom w:val="nil"/>
          <w:right w:val="nil"/>
          <w:between w:val="nil"/>
          <w:bar w:val="nil"/>
        </w:pBdr>
        <w:spacing w:after="200"/>
        <w:ind w:left="426" w:hanging="709"/>
        <w:jc w:val="center"/>
        <w:rPr>
          <w:rFonts w:eastAsia="Cambria" w:cs="Arial"/>
          <w:b/>
          <w:sz w:val="20"/>
          <w:szCs w:val="20"/>
        </w:rPr>
      </w:pPr>
      <w:r>
        <w:rPr>
          <w:rFonts w:eastAsia="Cambria" w:cs="Arial"/>
          <w:b/>
          <w:sz w:val="20"/>
          <w:szCs w:val="20"/>
        </w:rPr>
        <w:t>Rozdział 10</w:t>
      </w:r>
    </w:p>
    <w:p w:rsidR="00C046F7" w:rsidRDefault="000F66BC" w:rsidP="00FF69DD">
      <w:pPr>
        <w:pBdr>
          <w:top w:val="nil"/>
          <w:left w:val="nil"/>
          <w:bottom w:val="nil"/>
          <w:right w:val="nil"/>
          <w:between w:val="nil"/>
          <w:bar w:val="nil"/>
        </w:pBdr>
        <w:spacing w:after="200"/>
        <w:jc w:val="center"/>
        <w:rPr>
          <w:rFonts w:eastAsia="Cambria" w:cs="Arial"/>
          <w:b/>
          <w:sz w:val="20"/>
          <w:szCs w:val="20"/>
        </w:rPr>
      </w:pPr>
      <w:r w:rsidRPr="003578FB">
        <w:rPr>
          <w:rFonts w:eastAsia="Cambria" w:cs="Arial"/>
          <w:b/>
          <w:sz w:val="20"/>
          <w:szCs w:val="20"/>
        </w:rPr>
        <w:t>INFORMACJE O ŚRODKACH KOMUNIKACJI</w:t>
      </w:r>
      <w:r w:rsidR="003578FB" w:rsidRPr="003578FB">
        <w:rPr>
          <w:rFonts w:eastAsia="Cambria" w:cs="Arial"/>
          <w:b/>
          <w:sz w:val="20"/>
          <w:szCs w:val="20"/>
        </w:rPr>
        <w:t xml:space="preserve"> ELEKTRONICZNEJ, PRZY UŻYCIU KTÓRYCH</w:t>
      </w:r>
      <w:r w:rsidRPr="003578FB">
        <w:rPr>
          <w:rFonts w:eastAsia="Cambria" w:cs="Arial"/>
          <w:b/>
          <w:sz w:val="20"/>
          <w:szCs w:val="20"/>
        </w:rPr>
        <w:t xml:space="preserve"> ZAMAWIAJĄC</w:t>
      </w:r>
      <w:r w:rsidR="003578FB" w:rsidRPr="003578FB">
        <w:rPr>
          <w:rFonts w:eastAsia="Cambria" w:cs="Arial"/>
          <w:b/>
          <w:sz w:val="20"/>
          <w:szCs w:val="20"/>
        </w:rPr>
        <w:t xml:space="preserve">Y BĘDZIE KOMUNIKOWAŁ SIĘ </w:t>
      </w:r>
      <w:r w:rsidRPr="003578FB">
        <w:rPr>
          <w:rFonts w:eastAsia="Cambria" w:cs="Arial"/>
          <w:b/>
          <w:sz w:val="20"/>
          <w:szCs w:val="20"/>
        </w:rPr>
        <w:t xml:space="preserve">Z WYKONAWCAMI ORAZ </w:t>
      </w:r>
      <w:r w:rsidR="003578FB" w:rsidRPr="003578FB">
        <w:rPr>
          <w:rFonts w:eastAsia="Cambria" w:cs="Arial"/>
          <w:b/>
          <w:sz w:val="20"/>
          <w:szCs w:val="20"/>
        </w:rPr>
        <w:t xml:space="preserve"> INFORMACJE </w:t>
      </w:r>
      <w:r w:rsidR="003578FB">
        <w:rPr>
          <w:rFonts w:eastAsia="Cambria" w:cs="Arial"/>
          <w:b/>
          <w:sz w:val="20"/>
          <w:szCs w:val="20"/>
        </w:rPr>
        <w:t xml:space="preserve">              </w:t>
      </w:r>
      <w:r w:rsidR="003578FB" w:rsidRPr="003578FB">
        <w:rPr>
          <w:rFonts w:eastAsia="Cambria" w:cs="Arial"/>
          <w:b/>
          <w:sz w:val="20"/>
          <w:szCs w:val="20"/>
        </w:rPr>
        <w:t xml:space="preserve">O WYMAGANIACH TECHNICZNYCH I ORGANIZACYJNYCH SPORZĄDZANIA, </w:t>
      </w:r>
      <w:r w:rsidR="00FF69DD">
        <w:rPr>
          <w:rFonts w:eastAsia="Cambria" w:cs="Arial"/>
          <w:b/>
          <w:sz w:val="20"/>
          <w:szCs w:val="20"/>
        </w:rPr>
        <w:t xml:space="preserve">                     </w:t>
      </w:r>
      <w:r w:rsidR="003578FB" w:rsidRPr="003578FB">
        <w:rPr>
          <w:rFonts w:eastAsia="Cambria" w:cs="Arial"/>
          <w:b/>
          <w:sz w:val="20"/>
          <w:szCs w:val="20"/>
        </w:rPr>
        <w:t>WYSYŁANIA</w:t>
      </w:r>
      <w:r w:rsidR="00FF69DD">
        <w:rPr>
          <w:rFonts w:eastAsia="Cambria" w:cs="Arial"/>
          <w:b/>
          <w:sz w:val="20"/>
          <w:szCs w:val="20"/>
        </w:rPr>
        <w:t xml:space="preserve"> </w:t>
      </w:r>
      <w:r w:rsidR="003578FB" w:rsidRPr="003578FB">
        <w:rPr>
          <w:rFonts w:eastAsia="Cambria" w:cs="Arial"/>
          <w:b/>
          <w:sz w:val="20"/>
          <w:szCs w:val="20"/>
        </w:rPr>
        <w:t>I ODBIERANIA KORESPONDENCJI ELEKTRONICZNEJ</w:t>
      </w:r>
    </w:p>
    <w:p w:rsidR="00CB6EA1" w:rsidRDefault="00130E78" w:rsidP="00CB6EA1">
      <w:pPr>
        <w:pBdr>
          <w:top w:val="nil"/>
          <w:left w:val="nil"/>
          <w:bottom w:val="nil"/>
          <w:right w:val="nil"/>
          <w:between w:val="nil"/>
          <w:bar w:val="nil"/>
        </w:pBdr>
        <w:spacing w:after="200" w:line="240" w:lineRule="auto"/>
        <w:ind w:left="567" w:hanging="567"/>
        <w:jc w:val="both"/>
        <w:rPr>
          <w:rFonts w:eastAsia="Cambria" w:cs="Arial"/>
          <w:b/>
          <w:sz w:val="20"/>
          <w:szCs w:val="20"/>
        </w:rPr>
      </w:pPr>
      <w:r w:rsidRPr="00CB6EA1">
        <w:rPr>
          <w:rFonts w:eastAsia="Cambria" w:cs="Arial"/>
          <w:b/>
          <w:sz w:val="20"/>
          <w:szCs w:val="20"/>
        </w:rPr>
        <w:t>10.1</w:t>
      </w:r>
      <w:r>
        <w:rPr>
          <w:rFonts w:eastAsia="Cambria" w:cs="Arial"/>
          <w:sz w:val="20"/>
          <w:szCs w:val="20"/>
        </w:rPr>
        <w:t>.</w:t>
      </w:r>
      <w:r w:rsidR="00FF2A48">
        <w:rPr>
          <w:rFonts w:eastAsia="Cambria" w:cs="Arial"/>
          <w:sz w:val="20"/>
          <w:szCs w:val="20"/>
        </w:rPr>
        <w:t xml:space="preserve"> </w:t>
      </w:r>
      <w:r w:rsidR="00CB6EA1">
        <w:rPr>
          <w:rFonts w:eastAsia="Cambria" w:cs="Arial"/>
          <w:sz w:val="20"/>
          <w:szCs w:val="20"/>
        </w:rPr>
        <w:t xml:space="preserve"> </w:t>
      </w:r>
      <w:r w:rsidR="009D78E6" w:rsidRPr="00FF2A48">
        <w:rPr>
          <w:rFonts w:eastAsia="Cambria" w:cs="Arial"/>
          <w:sz w:val="20"/>
          <w:szCs w:val="20"/>
        </w:rPr>
        <w:t>W postępowaniu</w:t>
      </w:r>
      <w:r w:rsidR="00FF2A48">
        <w:rPr>
          <w:rFonts w:eastAsia="Cambria" w:cs="Arial"/>
          <w:sz w:val="20"/>
          <w:szCs w:val="20"/>
        </w:rPr>
        <w:t xml:space="preserve"> o udzielenie zamówienia</w:t>
      </w:r>
      <w:r w:rsidR="009D78E6" w:rsidRPr="00FF2A48">
        <w:rPr>
          <w:rFonts w:eastAsia="Cambria" w:cs="Arial"/>
          <w:sz w:val="20"/>
          <w:szCs w:val="20"/>
        </w:rPr>
        <w:t xml:space="preserve"> </w:t>
      </w:r>
      <w:r w:rsidR="00FF2A48">
        <w:rPr>
          <w:rFonts w:cs="Arial"/>
          <w:sz w:val="20"/>
          <w:szCs w:val="20"/>
        </w:rPr>
        <w:t xml:space="preserve">komunikacja między Zamawiającym a Wykonawcami odbywa się za pośrednictwem </w:t>
      </w:r>
      <w:proofErr w:type="spellStart"/>
      <w:r w:rsidR="00FF2A48">
        <w:rPr>
          <w:rFonts w:cs="Arial"/>
          <w:sz w:val="20"/>
          <w:szCs w:val="20"/>
        </w:rPr>
        <w:t>miniPortalu</w:t>
      </w:r>
      <w:proofErr w:type="spellEnd"/>
      <w:r w:rsidR="00867A4E">
        <w:t xml:space="preserve"> </w:t>
      </w:r>
      <w:r w:rsidR="00867A4E" w:rsidRPr="00867A4E">
        <w:rPr>
          <w:rFonts w:cs="Arial"/>
          <w:color w:val="4472C4" w:themeColor="accent1"/>
          <w:sz w:val="20"/>
          <w:szCs w:val="20"/>
        </w:rPr>
        <w:t>miniportal.uzp.gov.pl</w:t>
      </w:r>
      <w:r w:rsidR="00FF2A48">
        <w:rPr>
          <w:rFonts w:cs="Arial"/>
          <w:sz w:val="20"/>
          <w:szCs w:val="20"/>
        </w:rPr>
        <w:t xml:space="preserve"> </w:t>
      </w:r>
      <w:proofErr w:type="spellStart"/>
      <w:r w:rsidR="00FF2A48" w:rsidRPr="00C046F7">
        <w:rPr>
          <w:rFonts w:cs="Arial"/>
          <w:sz w:val="20"/>
          <w:szCs w:val="20"/>
        </w:rPr>
        <w:t>ePUAPu</w:t>
      </w:r>
      <w:proofErr w:type="spellEnd"/>
      <w:r w:rsidR="00FF2A48" w:rsidRPr="00C046F7">
        <w:rPr>
          <w:rFonts w:cs="Arial"/>
          <w:sz w:val="20"/>
          <w:szCs w:val="20"/>
        </w:rPr>
        <w:t xml:space="preserve"> </w:t>
      </w:r>
      <w:r w:rsidR="00FF2A48">
        <w:rPr>
          <w:rFonts w:cs="Arial"/>
          <w:color w:val="4472C4" w:themeColor="accent1"/>
          <w:sz w:val="20"/>
          <w:szCs w:val="20"/>
        </w:rPr>
        <w:t>epuap.gov.pl/</w:t>
      </w:r>
      <w:proofErr w:type="spellStart"/>
      <w:r w:rsidR="00FF2A48">
        <w:rPr>
          <w:rFonts w:cs="Arial"/>
          <w:color w:val="4472C4" w:themeColor="accent1"/>
          <w:sz w:val="20"/>
          <w:szCs w:val="20"/>
        </w:rPr>
        <w:t>wps</w:t>
      </w:r>
      <w:proofErr w:type="spellEnd"/>
      <w:r w:rsidR="00FF2A48">
        <w:rPr>
          <w:rFonts w:cs="Arial"/>
          <w:color w:val="4472C4" w:themeColor="accent1"/>
          <w:sz w:val="20"/>
          <w:szCs w:val="20"/>
        </w:rPr>
        <w:t>/</w:t>
      </w:r>
      <w:r w:rsidR="00C046F7">
        <w:rPr>
          <w:rFonts w:cs="Arial"/>
          <w:color w:val="4472C4" w:themeColor="accent1"/>
          <w:sz w:val="20"/>
          <w:szCs w:val="20"/>
        </w:rPr>
        <w:t>portal</w:t>
      </w:r>
    </w:p>
    <w:p w:rsidR="009D78E6" w:rsidRPr="00CB6EA1" w:rsidRDefault="00CB6EA1" w:rsidP="00CB6EA1">
      <w:pPr>
        <w:pBdr>
          <w:top w:val="nil"/>
          <w:left w:val="nil"/>
          <w:bottom w:val="nil"/>
          <w:right w:val="nil"/>
          <w:between w:val="nil"/>
          <w:bar w:val="nil"/>
        </w:pBdr>
        <w:spacing w:after="200" w:line="240" w:lineRule="auto"/>
        <w:ind w:left="567" w:hanging="567"/>
        <w:jc w:val="both"/>
        <w:rPr>
          <w:rFonts w:eastAsia="Cambria" w:cs="Arial"/>
          <w:b/>
          <w:sz w:val="20"/>
          <w:szCs w:val="20"/>
        </w:rPr>
      </w:pPr>
      <w:r w:rsidRPr="00CB6EA1">
        <w:rPr>
          <w:rFonts w:eastAsia="Cambria" w:cs="Arial"/>
          <w:b/>
          <w:sz w:val="20"/>
          <w:szCs w:val="20"/>
        </w:rPr>
        <w:t>10.2.</w:t>
      </w:r>
      <w:r>
        <w:rPr>
          <w:rFonts w:eastAsia="Cambria" w:cs="Arial"/>
          <w:sz w:val="20"/>
          <w:szCs w:val="20"/>
        </w:rPr>
        <w:t xml:space="preserve">  </w:t>
      </w:r>
      <w:r w:rsidR="009D78E6" w:rsidRPr="00C046F7">
        <w:rPr>
          <w:rFonts w:eastAsia="Cambria" w:cs="Arial"/>
          <w:sz w:val="20"/>
          <w:szCs w:val="20"/>
        </w:rPr>
        <w:t xml:space="preserve">Oświadczenia, wnioski, zawiadomienia oraz informacje </w:t>
      </w:r>
      <w:r w:rsidR="00C046F7">
        <w:rPr>
          <w:rFonts w:eastAsia="Cambria" w:cs="Arial"/>
          <w:sz w:val="20"/>
          <w:szCs w:val="20"/>
        </w:rPr>
        <w:t xml:space="preserve">Zamawiający i Wykonawcy przekazują za pośrednictwem dedykowanego formularza dostępnego na </w:t>
      </w:r>
      <w:proofErr w:type="spellStart"/>
      <w:r w:rsidR="00C046F7">
        <w:rPr>
          <w:rFonts w:eastAsia="Cambria" w:cs="Arial"/>
          <w:sz w:val="20"/>
          <w:szCs w:val="20"/>
        </w:rPr>
        <w:t>ePUAP</w:t>
      </w:r>
      <w:proofErr w:type="spellEnd"/>
      <w:r w:rsidR="00C046F7">
        <w:rPr>
          <w:rFonts w:eastAsia="Cambria" w:cs="Arial"/>
          <w:sz w:val="20"/>
          <w:szCs w:val="20"/>
        </w:rPr>
        <w:t xml:space="preserve"> oraz </w:t>
      </w:r>
      <w:proofErr w:type="spellStart"/>
      <w:r w:rsidR="00C046F7">
        <w:rPr>
          <w:rFonts w:eastAsia="Cambria" w:cs="Arial"/>
          <w:sz w:val="20"/>
          <w:szCs w:val="20"/>
        </w:rPr>
        <w:t>miniPortal</w:t>
      </w:r>
      <w:proofErr w:type="spellEnd"/>
      <w:r w:rsidR="009D78E6" w:rsidRPr="00C046F7">
        <w:rPr>
          <w:rFonts w:eastAsia="Cambria" w:cs="Arial"/>
          <w:sz w:val="20"/>
          <w:szCs w:val="20"/>
        </w:rPr>
        <w:t xml:space="preserve"> </w:t>
      </w:r>
      <w:r w:rsidR="00C046F7">
        <w:rPr>
          <w:rFonts w:eastAsia="Cambria" w:cs="Arial"/>
          <w:sz w:val="20"/>
          <w:szCs w:val="20"/>
        </w:rPr>
        <w:t>(formularz do komunikacji).</w:t>
      </w:r>
    </w:p>
    <w:p w:rsidR="00C046F7" w:rsidRDefault="00C046F7" w:rsidP="00CB6EA1">
      <w:pPr>
        <w:pBdr>
          <w:top w:val="nil"/>
          <w:left w:val="nil"/>
          <w:bottom w:val="nil"/>
          <w:right w:val="nil"/>
          <w:between w:val="nil"/>
          <w:bar w:val="nil"/>
        </w:pBdr>
        <w:spacing w:after="200" w:line="240" w:lineRule="auto"/>
        <w:ind w:left="567" w:hanging="567"/>
        <w:jc w:val="both"/>
        <w:rPr>
          <w:rFonts w:eastAsia="Cambria" w:cs="Arial"/>
          <w:sz w:val="20"/>
          <w:szCs w:val="20"/>
        </w:rPr>
      </w:pPr>
      <w:r>
        <w:rPr>
          <w:rFonts w:eastAsia="Cambria" w:cs="Arial"/>
          <w:b/>
          <w:sz w:val="20"/>
          <w:szCs w:val="20"/>
        </w:rPr>
        <w:t xml:space="preserve">10.3.  </w:t>
      </w:r>
      <w:r>
        <w:rPr>
          <w:rFonts w:eastAsia="Cambria" w:cs="Arial"/>
          <w:sz w:val="20"/>
          <w:szCs w:val="20"/>
        </w:rPr>
        <w:t>Wykonawca zamierzający wziąć udział w postępowani</w:t>
      </w:r>
      <w:r w:rsidR="00CB6EA1">
        <w:rPr>
          <w:rFonts w:eastAsia="Cambria" w:cs="Arial"/>
          <w:sz w:val="20"/>
          <w:szCs w:val="20"/>
        </w:rPr>
        <w:t xml:space="preserve">u o udzielenie zamówienia publicznego, </w:t>
      </w:r>
      <w:r w:rsidR="00CB6EA1" w:rsidRPr="00CB6EA1">
        <w:rPr>
          <w:rFonts w:eastAsia="Cambria" w:cs="Arial"/>
          <w:b/>
          <w:sz w:val="20"/>
          <w:szCs w:val="20"/>
        </w:rPr>
        <w:t xml:space="preserve">musi posiadać konto na </w:t>
      </w:r>
      <w:proofErr w:type="spellStart"/>
      <w:r w:rsidR="00CB6EA1" w:rsidRPr="00CB6EA1">
        <w:rPr>
          <w:rFonts w:eastAsia="Cambria" w:cs="Arial"/>
          <w:b/>
          <w:sz w:val="20"/>
          <w:szCs w:val="20"/>
        </w:rPr>
        <w:t>ePUAP</w:t>
      </w:r>
      <w:proofErr w:type="spellEnd"/>
      <w:r w:rsidR="00CB6EA1">
        <w:rPr>
          <w:rFonts w:eastAsia="Cambria" w:cs="Arial"/>
          <w:sz w:val="20"/>
          <w:szCs w:val="20"/>
        </w:rPr>
        <w:t xml:space="preserve">. Wykonawca posiadający konto na </w:t>
      </w:r>
      <w:proofErr w:type="spellStart"/>
      <w:r w:rsidR="00CB6EA1">
        <w:rPr>
          <w:rFonts w:eastAsia="Cambria" w:cs="Arial"/>
          <w:sz w:val="20"/>
          <w:szCs w:val="20"/>
        </w:rPr>
        <w:t>ePUAP</w:t>
      </w:r>
      <w:proofErr w:type="spellEnd"/>
      <w:r w:rsidR="00CB6EA1">
        <w:rPr>
          <w:rFonts w:eastAsia="Cambria" w:cs="Arial"/>
          <w:sz w:val="20"/>
          <w:szCs w:val="20"/>
        </w:rPr>
        <w:t xml:space="preserve"> ma dostęp do formularzy: złożenia, zmiany, wycofania oferty lub wniosku oraz do formularza do komunikacji.</w:t>
      </w:r>
    </w:p>
    <w:p w:rsidR="00CB6EA1" w:rsidRDefault="00CB6EA1" w:rsidP="00CB6EA1">
      <w:pPr>
        <w:pBdr>
          <w:top w:val="nil"/>
          <w:left w:val="nil"/>
          <w:bottom w:val="nil"/>
          <w:right w:val="nil"/>
          <w:between w:val="nil"/>
          <w:bar w:val="nil"/>
        </w:pBdr>
        <w:spacing w:after="200" w:line="240" w:lineRule="auto"/>
        <w:ind w:left="567" w:hanging="567"/>
        <w:jc w:val="both"/>
        <w:rPr>
          <w:rFonts w:eastAsia="Cambria" w:cs="Arial"/>
          <w:sz w:val="20"/>
          <w:szCs w:val="20"/>
        </w:rPr>
      </w:pPr>
      <w:r>
        <w:rPr>
          <w:rFonts w:eastAsia="Cambria" w:cs="Arial"/>
          <w:sz w:val="20"/>
          <w:szCs w:val="20"/>
        </w:rPr>
        <w:t>10.4. Zasady składania ofert oraz dokumentów składanych wraz z ofertą oraz wymagania techniczne    i organizacyjne ich wysyłania opisane zostały</w:t>
      </w:r>
      <w:r w:rsidR="00F926CE">
        <w:rPr>
          <w:rFonts w:eastAsia="Cambria" w:cs="Arial"/>
          <w:sz w:val="20"/>
          <w:szCs w:val="20"/>
        </w:rPr>
        <w:t xml:space="preserve"> w Instrukcji Użytkownika. Wykonawca zobowiązany jest zapoznać się z ww. Instrukcją i postępować według zasad w niej wskazanych. Wykonawca ubiegając się o udzielenie zamówienia w szczególności składając ofertę akceptuje zasady korzystania z systemu </w:t>
      </w:r>
      <w:proofErr w:type="spellStart"/>
      <w:r w:rsidR="00F926CE">
        <w:rPr>
          <w:rFonts w:eastAsia="Cambria" w:cs="Arial"/>
          <w:sz w:val="20"/>
          <w:szCs w:val="20"/>
        </w:rPr>
        <w:t>miniPortal</w:t>
      </w:r>
      <w:proofErr w:type="spellEnd"/>
      <w:r w:rsidR="00F926CE">
        <w:rPr>
          <w:rFonts w:eastAsia="Cambria" w:cs="Arial"/>
          <w:sz w:val="20"/>
          <w:szCs w:val="20"/>
        </w:rPr>
        <w:t xml:space="preserve"> wskazane w Instrukcji użytkownika i SWZ.</w:t>
      </w:r>
    </w:p>
    <w:p w:rsidR="00F926CE" w:rsidRDefault="00F926CE" w:rsidP="00CB6EA1">
      <w:pPr>
        <w:pBdr>
          <w:top w:val="nil"/>
          <w:left w:val="nil"/>
          <w:bottom w:val="nil"/>
          <w:right w:val="nil"/>
          <w:between w:val="nil"/>
          <w:bar w:val="nil"/>
        </w:pBdr>
        <w:spacing w:after="200" w:line="240" w:lineRule="auto"/>
        <w:ind w:left="567" w:hanging="567"/>
        <w:jc w:val="both"/>
        <w:rPr>
          <w:rFonts w:eastAsia="Cambria" w:cs="Arial"/>
          <w:sz w:val="20"/>
          <w:szCs w:val="20"/>
        </w:rPr>
      </w:pPr>
      <w:r>
        <w:rPr>
          <w:rFonts w:eastAsia="Cambria" w:cs="Arial"/>
          <w:sz w:val="20"/>
          <w:szCs w:val="20"/>
        </w:rPr>
        <w:t>10.5.  Sporządzanie i przekazywanie informacji w tym dokumentów elektronicznych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w:t>
      </w:r>
      <w:r w:rsidR="000C6DE0">
        <w:rPr>
          <w:rFonts w:eastAsia="Cambria" w:cs="Arial"/>
          <w:sz w:val="20"/>
          <w:szCs w:val="20"/>
        </w:rPr>
        <w:t xml:space="preserve"> udzielenie zamówienia publicznego lub konkursie.</w:t>
      </w:r>
    </w:p>
    <w:p w:rsidR="000C6DE0" w:rsidRDefault="000C6DE0" w:rsidP="000C6DE0">
      <w:pPr>
        <w:pBdr>
          <w:top w:val="nil"/>
          <w:left w:val="nil"/>
          <w:bottom w:val="nil"/>
          <w:right w:val="nil"/>
          <w:between w:val="nil"/>
          <w:bar w:val="nil"/>
        </w:pBdr>
        <w:spacing w:after="200" w:line="240" w:lineRule="auto"/>
        <w:ind w:left="567" w:hanging="567"/>
        <w:jc w:val="both"/>
        <w:rPr>
          <w:rFonts w:eastAsia="Cambria" w:cs="Arial"/>
          <w:sz w:val="20"/>
          <w:szCs w:val="20"/>
        </w:rPr>
      </w:pPr>
      <w:r>
        <w:rPr>
          <w:rFonts w:eastAsia="Cambria" w:cs="Arial"/>
          <w:sz w:val="20"/>
          <w:szCs w:val="20"/>
        </w:rPr>
        <w:t xml:space="preserve">10.6.  W celu korzystania z systemu </w:t>
      </w:r>
      <w:proofErr w:type="spellStart"/>
      <w:r>
        <w:rPr>
          <w:rFonts w:eastAsia="Cambria" w:cs="Arial"/>
          <w:sz w:val="20"/>
          <w:szCs w:val="20"/>
        </w:rPr>
        <w:t>miniPortal</w:t>
      </w:r>
      <w:proofErr w:type="spellEnd"/>
      <w:r>
        <w:rPr>
          <w:rFonts w:eastAsia="Cambria" w:cs="Arial"/>
          <w:sz w:val="20"/>
          <w:szCs w:val="20"/>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Pr>
          <w:rFonts w:eastAsia="Cambria" w:cs="Arial"/>
          <w:sz w:val="20"/>
          <w:szCs w:val="20"/>
        </w:rPr>
        <w:t>miniPortal</w:t>
      </w:r>
      <w:proofErr w:type="spellEnd"/>
      <w:r>
        <w:rPr>
          <w:rFonts w:eastAsia="Cambria" w:cs="Arial"/>
          <w:sz w:val="20"/>
          <w:szCs w:val="20"/>
        </w:rPr>
        <w:t xml:space="preserve"> może być ograniczony. </w:t>
      </w:r>
      <w:r>
        <w:rPr>
          <w:rFonts w:eastAsia="Cambria" w:cs="Arial"/>
          <w:sz w:val="20"/>
          <w:szCs w:val="20"/>
        </w:rPr>
        <w:lastRenderedPageBreak/>
        <w:t>Specyfika połączenia, formatu przesyłanych danych oraz kodowania i oznaczania czasu odbioru danych:</w:t>
      </w:r>
    </w:p>
    <w:p w:rsidR="000C6DE0" w:rsidRDefault="000C6DE0" w:rsidP="00557A42">
      <w:pPr>
        <w:pStyle w:val="Akapitzlist"/>
        <w:numPr>
          <w:ilvl w:val="0"/>
          <w:numId w:val="42"/>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specyfikacja połączenia</w:t>
      </w:r>
      <w:r w:rsidR="00746673">
        <w:rPr>
          <w:rFonts w:eastAsia="Cambria" w:cs="Arial"/>
          <w:sz w:val="20"/>
          <w:szCs w:val="20"/>
        </w:rPr>
        <w:t xml:space="preserve"> -</w:t>
      </w:r>
      <w:r>
        <w:rPr>
          <w:rFonts w:eastAsia="Cambria" w:cs="Arial"/>
          <w:sz w:val="20"/>
          <w:szCs w:val="20"/>
        </w:rPr>
        <w:t xml:space="preserve"> formularze udostępnione są za pomocą protokołu TLS</w:t>
      </w:r>
      <w:r w:rsidR="00746673">
        <w:rPr>
          <w:rFonts w:eastAsia="Cambria" w:cs="Arial"/>
          <w:sz w:val="20"/>
          <w:szCs w:val="20"/>
        </w:rPr>
        <w:t xml:space="preserve"> 1.2</w:t>
      </w:r>
    </w:p>
    <w:p w:rsidR="00746673" w:rsidRDefault="00746673" w:rsidP="00557A42">
      <w:pPr>
        <w:pStyle w:val="Akapitzlist"/>
        <w:numPr>
          <w:ilvl w:val="0"/>
          <w:numId w:val="42"/>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 xml:space="preserve">format danych z kodowanie </w:t>
      </w:r>
      <w:proofErr w:type="spellStart"/>
      <w:r>
        <w:rPr>
          <w:rFonts w:eastAsia="Cambria" w:cs="Arial"/>
          <w:sz w:val="20"/>
          <w:szCs w:val="20"/>
        </w:rPr>
        <w:t>miniPortal</w:t>
      </w:r>
      <w:proofErr w:type="spellEnd"/>
      <w:r>
        <w:rPr>
          <w:rFonts w:eastAsia="Cambria" w:cs="Arial"/>
          <w:sz w:val="20"/>
          <w:szCs w:val="20"/>
        </w:rPr>
        <w:t xml:space="preserve"> – formularze dostępne są w formacie HTML z kodowaniem UTF-8</w:t>
      </w:r>
    </w:p>
    <w:p w:rsidR="00746673" w:rsidRDefault="00746673" w:rsidP="00557A42">
      <w:pPr>
        <w:pStyle w:val="Akapitzlist"/>
        <w:numPr>
          <w:ilvl w:val="0"/>
          <w:numId w:val="42"/>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 xml:space="preserve">oznaczenia czasu odbioru danych – </w:t>
      </w:r>
      <w:proofErr w:type="spellStart"/>
      <w:r>
        <w:rPr>
          <w:rFonts w:eastAsia="Cambria" w:cs="Arial"/>
          <w:sz w:val="20"/>
          <w:szCs w:val="20"/>
        </w:rPr>
        <w:t>miniPortal</w:t>
      </w:r>
      <w:proofErr w:type="spellEnd"/>
      <w:r>
        <w:rPr>
          <w:rFonts w:eastAsia="Cambria" w:cs="Arial"/>
          <w:sz w:val="20"/>
          <w:szCs w:val="20"/>
        </w:rPr>
        <w:t xml:space="preserve"> – wszelkie operacje opierają się o czas serwera i dane zapisywane są z dokładnością co do setnej części sekundy</w:t>
      </w:r>
    </w:p>
    <w:p w:rsidR="00746673" w:rsidRDefault="00746673" w:rsidP="00557A42">
      <w:pPr>
        <w:pStyle w:val="Akapitzlist"/>
        <w:numPr>
          <w:ilvl w:val="0"/>
          <w:numId w:val="42"/>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 xml:space="preserve">integracja z systemem </w:t>
      </w:r>
      <w:proofErr w:type="spellStart"/>
      <w:r>
        <w:rPr>
          <w:rFonts w:eastAsia="Cambria" w:cs="Arial"/>
          <w:sz w:val="20"/>
          <w:szCs w:val="20"/>
        </w:rPr>
        <w:t>ePUAP</w:t>
      </w:r>
      <w:proofErr w:type="spellEnd"/>
      <w:r>
        <w:rPr>
          <w:rFonts w:eastAsia="Cambria" w:cs="Arial"/>
          <w:sz w:val="20"/>
          <w:szCs w:val="20"/>
        </w:rPr>
        <w:t xml:space="preserve"> jest wykonana z wykorzystaniem standardowego mechanizmu </w:t>
      </w:r>
      <w:proofErr w:type="spellStart"/>
      <w:r>
        <w:rPr>
          <w:rFonts w:eastAsia="Cambria" w:cs="Arial"/>
          <w:sz w:val="20"/>
          <w:szCs w:val="20"/>
        </w:rPr>
        <w:t>ePUAP</w:t>
      </w:r>
      <w:proofErr w:type="spellEnd"/>
      <w:r>
        <w:rPr>
          <w:rFonts w:eastAsia="Cambria" w:cs="Arial"/>
          <w:sz w:val="20"/>
          <w:szCs w:val="20"/>
        </w:rPr>
        <w:t xml:space="preserve">. W przypadku Wykonawcy wysyłającego wniosek do Zamawiającego, ESP Zamawiającego automatycznie generuje </w:t>
      </w:r>
      <w:proofErr w:type="spellStart"/>
      <w:r>
        <w:rPr>
          <w:rFonts w:eastAsia="Cambria" w:cs="Arial"/>
          <w:sz w:val="20"/>
          <w:szCs w:val="20"/>
        </w:rPr>
        <w:t>Rodaj</w:t>
      </w:r>
      <w:proofErr w:type="spellEnd"/>
      <w:r>
        <w:rPr>
          <w:rFonts w:eastAsia="Cambria" w:cs="Arial"/>
          <w:sz w:val="20"/>
          <w:szCs w:val="20"/>
        </w:rPr>
        <w:t xml:space="preserve"> Urzędowego Poświadczenia Odbioru, czyli Urzędowe</w:t>
      </w:r>
      <w:r w:rsidR="00447551">
        <w:rPr>
          <w:rFonts w:eastAsia="Cambria" w:cs="Arial"/>
          <w:sz w:val="20"/>
          <w:szCs w:val="20"/>
        </w:rPr>
        <w:t xml:space="preserve"> Poświadczenie Przedłożenia (UPP), które jest o powiązane z wysyłanym dokumentem. W UPP w sekcji „Dane poświadczenia” jest zawarta informacja o dacie doręczenia.</w:t>
      </w:r>
    </w:p>
    <w:p w:rsidR="00447551" w:rsidRDefault="00447551" w:rsidP="00447551">
      <w:pPr>
        <w:pBdr>
          <w:top w:val="nil"/>
          <w:left w:val="nil"/>
          <w:bottom w:val="nil"/>
          <w:right w:val="nil"/>
          <w:between w:val="nil"/>
          <w:bar w:val="nil"/>
        </w:pBdr>
        <w:spacing w:after="200" w:line="240" w:lineRule="auto"/>
        <w:ind w:left="360"/>
        <w:jc w:val="both"/>
        <w:rPr>
          <w:rFonts w:eastAsia="Cambria" w:cs="Arial"/>
          <w:sz w:val="20"/>
          <w:szCs w:val="20"/>
        </w:rPr>
      </w:pPr>
      <w:r>
        <w:rPr>
          <w:rFonts w:eastAsia="Cambria" w:cs="Arial"/>
          <w:sz w:val="20"/>
          <w:szCs w:val="20"/>
        </w:rPr>
        <w:t>System dostępny jest za pośrednictwem następujących przeglądarek internetowych:</w:t>
      </w:r>
    </w:p>
    <w:p w:rsidR="00447551" w:rsidRDefault="00447551" w:rsidP="00557A42">
      <w:pPr>
        <w:pStyle w:val="Akapitzlist"/>
        <w:numPr>
          <w:ilvl w:val="0"/>
          <w:numId w:val="43"/>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Microsoft Internet Explorer od wersji 9.0</w:t>
      </w:r>
    </w:p>
    <w:p w:rsidR="00447551" w:rsidRDefault="00447551" w:rsidP="00557A42">
      <w:pPr>
        <w:pStyle w:val="Akapitzlist"/>
        <w:numPr>
          <w:ilvl w:val="0"/>
          <w:numId w:val="43"/>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 xml:space="preserve">Mozilla </w:t>
      </w:r>
      <w:proofErr w:type="spellStart"/>
      <w:r>
        <w:rPr>
          <w:rFonts w:eastAsia="Cambria" w:cs="Arial"/>
          <w:sz w:val="20"/>
          <w:szCs w:val="20"/>
        </w:rPr>
        <w:t>Firefox</w:t>
      </w:r>
      <w:proofErr w:type="spellEnd"/>
      <w:r>
        <w:rPr>
          <w:rFonts w:eastAsia="Cambria" w:cs="Arial"/>
          <w:sz w:val="20"/>
          <w:szCs w:val="20"/>
        </w:rPr>
        <w:t xml:space="preserve"> od wersji 15</w:t>
      </w:r>
    </w:p>
    <w:p w:rsidR="00447551" w:rsidRPr="00447551" w:rsidRDefault="00447551" w:rsidP="00557A42">
      <w:pPr>
        <w:pStyle w:val="Akapitzlist"/>
        <w:numPr>
          <w:ilvl w:val="0"/>
          <w:numId w:val="43"/>
        </w:numPr>
        <w:pBdr>
          <w:top w:val="nil"/>
          <w:left w:val="nil"/>
          <w:bottom w:val="nil"/>
          <w:right w:val="nil"/>
          <w:between w:val="nil"/>
          <w:bar w:val="nil"/>
        </w:pBdr>
        <w:spacing w:after="200" w:line="240" w:lineRule="auto"/>
        <w:jc w:val="both"/>
        <w:rPr>
          <w:rFonts w:eastAsia="Cambria" w:cs="Arial"/>
          <w:sz w:val="20"/>
          <w:szCs w:val="20"/>
        </w:rPr>
      </w:pPr>
      <w:r>
        <w:rPr>
          <w:rFonts w:eastAsia="Cambria" w:cs="Arial"/>
          <w:sz w:val="20"/>
          <w:szCs w:val="20"/>
        </w:rPr>
        <w:t>Google Chrome od wersji 20</w:t>
      </w:r>
    </w:p>
    <w:p w:rsidR="00371005" w:rsidRPr="00EA1AEE" w:rsidRDefault="00371005" w:rsidP="00EA1AEE">
      <w:pPr>
        <w:jc w:val="both"/>
        <w:rPr>
          <w:rStyle w:val="Hipercze"/>
          <w:rFonts w:cs="Arial"/>
          <w:b/>
          <w:sz w:val="20"/>
          <w:szCs w:val="20"/>
        </w:rPr>
      </w:pPr>
    </w:p>
    <w:p w:rsidR="007C746A" w:rsidRPr="007C746A" w:rsidRDefault="007C746A" w:rsidP="007C746A">
      <w:pPr>
        <w:pBdr>
          <w:top w:val="nil"/>
          <w:left w:val="nil"/>
          <w:bottom w:val="nil"/>
          <w:right w:val="nil"/>
          <w:between w:val="nil"/>
          <w:bar w:val="nil"/>
        </w:pBdr>
        <w:spacing w:after="200"/>
        <w:ind w:left="284"/>
        <w:jc w:val="center"/>
        <w:rPr>
          <w:rFonts w:eastAsia="Cambria" w:cs="Arial"/>
          <w:b/>
          <w:sz w:val="20"/>
          <w:szCs w:val="20"/>
        </w:rPr>
      </w:pPr>
      <w:r w:rsidRPr="007C746A">
        <w:rPr>
          <w:rFonts w:eastAsia="Cambria" w:cs="Arial"/>
          <w:b/>
          <w:sz w:val="20"/>
          <w:szCs w:val="20"/>
        </w:rPr>
        <w:t>Rozdział 11</w:t>
      </w:r>
    </w:p>
    <w:p w:rsidR="007C746A" w:rsidRPr="007C746A" w:rsidRDefault="007C746A" w:rsidP="007C746A">
      <w:pPr>
        <w:pBdr>
          <w:top w:val="nil"/>
          <w:left w:val="nil"/>
          <w:bottom w:val="nil"/>
          <w:right w:val="nil"/>
          <w:between w:val="nil"/>
          <w:bar w:val="nil"/>
        </w:pBdr>
        <w:spacing w:after="200"/>
        <w:ind w:left="284"/>
        <w:jc w:val="center"/>
        <w:rPr>
          <w:rFonts w:eastAsia="Cambria" w:cs="Arial"/>
          <w:b/>
          <w:sz w:val="20"/>
          <w:szCs w:val="20"/>
        </w:rPr>
      </w:pPr>
      <w:r w:rsidRPr="007C746A">
        <w:rPr>
          <w:rFonts w:eastAsia="Cambria" w:cs="Arial"/>
          <w:b/>
          <w:sz w:val="20"/>
          <w:szCs w:val="20"/>
        </w:rPr>
        <w:t>WYMAGANIA DOTYCZĄCE WADIUM</w:t>
      </w:r>
    </w:p>
    <w:p w:rsidR="007C746A" w:rsidRPr="007C746A" w:rsidRDefault="007C746A" w:rsidP="007C746A">
      <w:pPr>
        <w:pBdr>
          <w:top w:val="nil"/>
          <w:left w:val="nil"/>
          <w:bottom w:val="nil"/>
          <w:right w:val="nil"/>
          <w:between w:val="nil"/>
          <w:bar w:val="nil"/>
        </w:pBdr>
        <w:spacing w:after="200"/>
        <w:ind w:left="284"/>
        <w:jc w:val="both"/>
        <w:rPr>
          <w:rFonts w:eastAsia="Cambria" w:cs="Arial"/>
          <w:sz w:val="20"/>
          <w:szCs w:val="20"/>
        </w:rPr>
      </w:pPr>
      <w:r w:rsidRPr="007C746A">
        <w:rPr>
          <w:rFonts w:eastAsia="Cambria" w:cs="Arial"/>
          <w:sz w:val="20"/>
          <w:szCs w:val="20"/>
        </w:rPr>
        <w:t xml:space="preserve">Zamawiający </w:t>
      </w:r>
      <w:r w:rsidRPr="007C746A">
        <w:rPr>
          <w:rFonts w:eastAsia="Cambria" w:cs="Arial"/>
          <w:b/>
          <w:sz w:val="20"/>
          <w:szCs w:val="20"/>
        </w:rPr>
        <w:t xml:space="preserve">nie wymaga wadium </w:t>
      </w:r>
      <w:r w:rsidRPr="007C746A">
        <w:rPr>
          <w:rFonts w:eastAsia="Cambria" w:cs="Arial"/>
          <w:sz w:val="20"/>
          <w:szCs w:val="20"/>
        </w:rPr>
        <w:t>w niniejszym postępowaniu.</w:t>
      </w:r>
    </w:p>
    <w:p w:rsidR="007C746A" w:rsidRPr="007C746A" w:rsidRDefault="007C746A" w:rsidP="007C746A">
      <w:pPr>
        <w:pBdr>
          <w:top w:val="nil"/>
          <w:left w:val="nil"/>
          <w:bottom w:val="nil"/>
          <w:right w:val="nil"/>
          <w:between w:val="nil"/>
          <w:bar w:val="nil"/>
        </w:pBdr>
        <w:spacing w:after="200"/>
        <w:ind w:left="284"/>
        <w:jc w:val="center"/>
        <w:rPr>
          <w:rFonts w:eastAsia="Cambria" w:cs="Arial"/>
          <w:b/>
          <w:sz w:val="20"/>
          <w:szCs w:val="20"/>
        </w:rPr>
      </w:pPr>
      <w:r w:rsidRPr="007C746A">
        <w:rPr>
          <w:rFonts w:eastAsia="Cambria" w:cs="Arial"/>
          <w:b/>
          <w:sz w:val="20"/>
          <w:szCs w:val="20"/>
        </w:rPr>
        <w:t>Rozdział 12</w:t>
      </w:r>
    </w:p>
    <w:p w:rsidR="007C746A" w:rsidRPr="007C746A" w:rsidRDefault="007C746A" w:rsidP="007C746A">
      <w:pPr>
        <w:pBdr>
          <w:top w:val="nil"/>
          <w:left w:val="nil"/>
          <w:bottom w:val="nil"/>
          <w:right w:val="nil"/>
          <w:between w:val="nil"/>
          <w:bar w:val="nil"/>
        </w:pBdr>
        <w:spacing w:after="200"/>
        <w:ind w:left="284"/>
        <w:jc w:val="center"/>
        <w:rPr>
          <w:rFonts w:eastAsia="Cambria" w:cs="Arial"/>
          <w:b/>
          <w:sz w:val="20"/>
          <w:szCs w:val="20"/>
        </w:rPr>
      </w:pPr>
      <w:r w:rsidRPr="007C746A">
        <w:rPr>
          <w:rFonts w:eastAsia="Cambria" w:cs="Arial"/>
          <w:b/>
          <w:sz w:val="20"/>
          <w:szCs w:val="20"/>
        </w:rPr>
        <w:t>OPIS SPOSOBU PRZYGOTOWANIA OFERTY</w:t>
      </w:r>
    </w:p>
    <w:p w:rsidR="007C746A" w:rsidRDefault="00371005" w:rsidP="005B573D">
      <w:pPr>
        <w:pBdr>
          <w:top w:val="nil"/>
          <w:left w:val="nil"/>
          <w:bottom w:val="nil"/>
          <w:right w:val="nil"/>
          <w:between w:val="nil"/>
          <w:bar w:val="nil"/>
        </w:pBdr>
        <w:spacing w:after="200"/>
        <w:ind w:left="567" w:hanging="567"/>
        <w:jc w:val="both"/>
        <w:rPr>
          <w:rFonts w:eastAsia="Cambria" w:cs="Arial"/>
          <w:sz w:val="20"/>
          <w:szCs w:val="20"/>
        </w:rPr>
      </w:pPr>
      <w:r>
        <w:rPr>
          <w:rFonts w:eastAsia="Cambria" w:cs="Arial"/>
          <w:b/>
          <w:sz w:val="20"/>
          <w:szCs w:val="20"/>
        </w:rPr>
        <w:t xml:space="preserve">12.1. Każdy Wykonawca może złożyć jedną ofertę. </w:t>
      </w:r>
      <w:r>
        <w:rPr>
          <w:rFonts w:eastAsia="Cambria" w:cs="Arial"/>
          <w:sz w:val="20"/>
          <w:szCs w:val="20"/>
        </w:rPr>
        <w:t>Złożenie więcej niż jednej oferty spowoduje  odrzucenie wszystkich ofert złożonych przez Wykonawcę.</w:t>
      </w:r>
    </w:p>
    <w:p w:rsidR="009D78E6" w:rsidRDefault="00371005" w:rsidP="0046141A">
      <w:pPr>
        <w:pBdr>
          <w:top w:val="nil"/>
          <w:left w:val="nil"/>
          <w:bottom w:val="nil"/>
          <w:right w:val="nil"/>
          <w:between w:val="nil"/>
          <w:bar w:val="nil"/>
        </w:pBdr>
        <w:spacing w:after="200"/>
        <w:ind w:left="426" w:hanging="426"/>
        <w:jc w:val="both"/>
        <w:rPr>
          <w:rFonts w:eastAsia="Cambria" w:cs="Arial"/>
          <w:b/>
          <w:sz w:val="20"/>
          <w:szCs w:val="20"/>
        </w:rPr>
      </w:pPr>
      <w:r w:rsidRPr="00371005">
        <w:rPr>
          <w:rFonts w:eastAsia="Cambria" w:cs="Arial"/>
          <w:b/>
          <w:sz w:val="20"/>
          <w:szCs w:val="20"/>
        </w:rPr>
        <w:t xml:space="preserve">12.2. </w:t>
      </w:r>
      <w:r>
        <w:rPr>
          <w:rFonts w:eastAsia="Cambria" w:cs="Arial"/>
          <w:b/>
          <w:sz w:val="20"/>
          <w:szCs w:val="20"/>
        </w:rPr>
        <w:t xml:space="preserve"> </w:t>
      </w:r>
      <w:r w:rsidR="009D78E6" w:rsidRPr="005B573D">
        <w:rPr>
          <w:rFonts w:eastAsia="Cambria" w:cs="Arial"/>
          <w:sz w:val="20"/>
          <w:szCs w:val="20"/>
        </w:rPr>
        <w:t>Ofertę należy napisać pismem czytelnym w języku polskim. Dokumenty składające się na ofertę sporządzone w języku obcym winny być składane wraz z tłumaczeniem na język polski.</w:t>
      </w:r>
    </w:p>
    <w:p w:rsidR="001214B0" w:rsidRDefault="001214B0" w:rsidP="001214B0">
      <w:pPr>
        <w:pBdr>
          <w:top w:val="nil"/>
          <w:left w:val="nil"/>
          <w:bottom w:val="nil"/>
          <w:right w:val="nil"/>
          <w:between w:val="nil"/>
          <w:bar w:val="nil"/>
        </w:pBdr>
        <w:spacing w:after="200"/>
        <w:ind w:left="567" w:hanging="567"/>
        <w:jc w:val="both"/>
        <w:rPr>
          <w:rFonts w:eastAsia="Cambria" w:cs="Arial"/>
          <w:sz w:val="20"/>
          <w:szCs w:val="20"/>
        </w:rPr>
      </w:pPr>
      <w:r>
        <w:rPr>
          <w:rFonts w:eastAsia="Cambria" w:cs="Arial"/>
          <w:b/>
          <w:sz w:val="20"/>
          <w:szCs w:val="20"/>
        </w:rPr>
        <w:t xml:space="preserve">12.3. Ofertę składa się, pod rygorem nieważności, w formie elektronicznej lub w postaci elektronicznej opatrzonej podpisem zaufanym </w:t>
      </w:r>
      <w:r w:rsidR="00526FDC">
        <w:rPr>
          <w:rFonts w:eastAsia="Cambria" w:cs="Arial"/>
          <w:b/>
          <w:sz w:val="20"/>
          <w:szCs w:val="20"/>
        </w:rPr>
        <w:t>lub podpisem osobistym</w:t>
      </w:r>
      <w:r w:rsidR="00526FDC">
        <w:rPr>
          <w:rFonts w:eastAsia="Cambria" w:cs="Arial"/>
          <w:sz w:val="20"/>
          <w:szCs w:val="20"/>
        </w:rPr>
        <w:t xml:space="preserve"> w formatach danych określonych w przepisach wydanych na podstawie</w:t>
      </w:r>
      <w:r>
        <w:rPr>
          <w:rFonts w:eastAsia="Cambria" w:cs="Arial"/>
          <w:b/>
          <w:sz w:val="20"/>
          <w:szCs w:val="20"/>
        </w:rPr>
        <w:t xml:space="preserve"> </w:t>
      </w:r>
      <w:r w:rsidR="00526FDC" w:rsidRPr="00526FDC">
        <w:rPr>
          <w:rFonts w:eastAsia="Cambria" w:cs="Arial"/>
          <w:sz w:val="20"/>
          <w:szCs w:val="20"/>
        </w:rPr>
        <w:t>art. 18</w:t>
      </w:r>
      <w:r w:rsidR="00526FDC">
        <w:rPr>
          <w:rFonts w:eastAsia="Cambria" w:cs="Arial"/>
          <w:sz w:val="20"/>
          <w:szCs w:val="20"/>
        </w:rPr>
        <w:t xml:space="preserve"> ustawy z dnia 17 lutego         2005 r. o informatyzacji działalności podmiotów realizujących zadania publiczne (Dz. U. z 2020r. poz. 346, 568, 695, 1517 i 2320), z zastrzeżeniem formatów, o których mowa w art. 66 ust. 1 ustawy </w:t>
      </w:r>
      <w:proofErr w:type="spellStart"/>
      <w:r w:rsidR="00526FDC">
        <w:rPr>
          <w:rFonts w:eastAsia="Cambria" w:cs="Arial"/>
          <w:sz w:val="20"/>
          <w:szCs w:val="20"/>
        </w:rPr>
        <w:t>Pzp</w:t>
      </w:r>
      <w:proofErr w:type="spellEnd"/>
      <w:r w:rsidR="00526FDC">
        <w:rPr>
          <w:rFonts w:eastAsia="Cambria" w:cs="Arial"/>
          <w:sz w:val="20"/>
          <w:szCs w:val="20"/>
        </w:rPr>
        <w:t>, z uwzględnieniem rodzaju przekazywanych danych.</w:t>
      </w:r>
    </w:p>
    <w:p w:rsidR="00526FDC" w:rsidRPr="00E03327" w:rsidRDefault="00526FDC" w:rsidP="001214B0">
      <w:pPr>
        <w:pBdr>
          <w:top w:val="nil"/>
          <w:left w:val="nil"/>
          <w:bottom w:val="nil"/>
          <w:right w:val="nil"/>
          <w:between w:val="nil"/>
          <w:bar w:val="nil"/>
        </w:pBdr>
        <w:spacing w:after="200"/>
        <w:ind w:left="567" w:hanging="567"/>
        <w:jc w:val="both"/>
        <w:rPr>
          <w:rFonts w:eastAsia="Cambria" w:cs="Arial"/>
          <w:sz w:val="20"/>
          <w:szCs w:val="20"/>
        </w:rPr>
      </w:pPr>
      <w:r>
        <w:rPr>
          <w:rFonts w:eastAsia="Cambria" w:cs="Arial"/>
          <w:b/>
          <w:sz w:val="20"/>
          <w:szCs w:val="20"/>
        </w:rPr>
        <w:t xml:space="preserve">12.4. </w:t>
      </w:r>
      <w:r w:rsidR="00E03327">
        <w:rPr>
          <w:rFonts w:eastAsia="Cambria" w:cs="Arial"/>
          <w:sz w:val="20"/>
          <w:szCs w:val="20"/>
        </w:rPr>
        <w:t>Sposób złożenia oferty w tym zaszyfrowania  oferty opisany został w  instrukcji użytkownika. Wykonawca zobowiązany jest do zapoznania się z treścią ww. instrukcji przed złożeniem oferty. Składając ofertę Wykonawca akceptuje treść ww. instrukcji.</w:t>
      </w:r>
    </w:p>
    <w:p w:rsidR="009D78E6" w:rsidRDefault="00434A44" w:rsidP="009D78E6">
      <w:pPr>
        <w:jc w:val="both"/>
        <w:rPr>
          <w:rFonts w:eastAsia="Cambria" w:cs="Arial"/>
          <w:sz w:val="20"/>
          <w:szCs w:val="20"/>
        </w:rPr>
      </w:pPr>
      <w:r w:rsidRPr="00040E33">
        <w:rPr>
          <w:rFonts w:eastAsia="Cambria" w:cs="Arial"/>
          <w:b/>
          <w:sz w:val="20"/>
          <w:szCs w:val="20"/>
        </w:rPr>
        <w:t>12.</w:t>
      </w:r>
      <w:r w:rsidR="00E03327">
        <w:rPr>
          <w:rFonts w:eastAsia="Cambria" w:cs="Arial"/>
          <w:b/>
          <w:sz w:val="20"/>
          <w:szCs w:val="20"/>
        </w:rPr>
        <w:t>5</w:t>
      </w:r>
      <w:r>
        <w:rPr>
          <w:rFonts w:eastAsia="Cambria" w:cs="Arial"/>
          <w:sz w:val="20"/>
          <w:szCs w:val="20"/>
        </w:rPr>
        <w:t>. Oferta musi zawierać następujące oświadczenia i dokumenty:</w:t>
      </w:r>
    </w:p>
    <w:p w:rsidR="009D78E6" w:rsidRDefault="009D78E6" w:rsidP="00557A42">
      <w:pPr>
        <w:pStyle w:val="Akapitzlist"/>
        <w:numPr>
          <w:ilvl w:val="0"/>
          <w:numId w:val="27"/>
        </w:numPr>
        <w:jc w:val="both"/>
        <w:rPr>
          <w:rFonts w:eastAsia="Cambria" w:cs="Arial"/>
          <w:sz w:val="20"/>
          <w:szCs w:val="20"/>
        </w:rPr>
      </w:pPr>
      <w:r w:rsidRPr="00434A44">
        <w:rPr>
          <w:rFonts w:eastAsia="Cambria" w:cs="Arial"/>
          <w:b/>
          <w:sz w:val="20"/>
          <w:szCs w:val="20"/>
        </w:rPr>
        <w:t>Oświadczenia</w:t>
      </w:r>
      <w:r w:rsidR="00434A44" w:rsidRPr="00434A44">
        <w:rPr>
          <w:rFonts w:eastAsia="Cambria" w:cs="Arial"/>
          <w:b/>
          <w:sz w:val="20"/>
          <w:szCs w:val="20"/>
        </w:rPr>
        <w:t xml:space="preserve">, o których mowa </w:t>
      </w:r>
      <w:r w:rsidRPr="00434A44">
        <w:rPr>
          <w:rFonts w:eastAsia="Cambria" w:cs="Arial"/>
          <w:b/>
          <w:sz w:val="20"/>
          <w:szCs w:val="20"/>
        </w:rPr>
        <w:t>w pkt 7.1</w:t>
      </w:r>
      <w:r w:rsidR="00434A44" w:rsidRPr="00434A44">
        <w:rPr>
          <w:rFonts w:eastAsia="Cambria" w:cs="Arial"/>
          <w:b/>
          <w:sz w:val="20"/>
          <w:szCs w:val="20"/>
        </w:rPr>
        <w:t>SWZ</w:t>
      </w:r>
      <w:r w:rsidR="003E23AD">
        <w:rPr>
          <w:rFonts w:eastAsia="Cambria" w:cs="Arial"/>
          <w:sz w:val="20"/>
          <w:szCs w:val="20"/>
        </w:rPr>
        <w:t>,</w:t>
      </w:r>
    </w:p>
    <w:p w:rsidR="003E23AD" w:rsidRPr="00434A44" w:rsidRDefault="003E23AD" w:rsidP="00557A42">
      <w:pPr>
        <w:pStyle w:val="Akapitzlist"/>
        <w:numPr>
          <w:ilvl w:val="0"/>
          <w:numId w:val="27"/>
        </w:numPr>
        <w:jc w:val="both"/>
        <w:rPr>
          <w:rFonts w:eastAsia="Cambria" w:cs="Arial"/>
          <w:sz w:val="20"/>
          <w:szCs w:val="20"/>
        </w:rPr>
      </w:pPr>
      <w:r>
        <w:rPr>
          <w:rFonts w:eastAsia="Cambria" w:cs="Arial"/>
          <w:b/>
          <w:sz w:val="20"/>
          <w:szCs w:val="20"/>
        </w:rPr>
        <w:t>Oświadczenie, o którym mowa w pkt 7</w:t>
      </w:r>
      <w:r w:rsidRPr="003E23AD">
        <w:rPr>
          <w:rFonts w:eastAsia="Cambria" w:cs="Arial"/>
          <w:b/>
          <w:sz w:val="20"/>
          <w:szCs w:val="20"/>
        </w:rPr>
        <w:t>.2. SWZ (jeżeli dotyczy)</w:t>
      </w:r>
      <w:r>
        <w:rPr>
          <w:rFonts w:eastAsia="Cambria" w:cs="Arial"/>
          <w:b/>
          <w:sz w:val="20"/>
          <w:szCs w:val="20"/>
        </w:rPr>
        <w:t>,</w:t>
      </w:r>
    </w:p>
    <w:p w:rsidR="009D78E6" w:rsidRPr="003E23AD" w:rsidRDefault="009D78E6" w:rsidP="00557A42">
      <w:pPr>
        <w:pStyle w:val="Akapitzlist"/>
        <w:numPr>
          <w:ilvl w:val="0"/>
          <w:numId w:val="27"/>
        </w:numPr>
        <w:jc w:val="both"/>
        <w:rPr>
          <w:rFonts w:eastAsia="Cambria" w:cs="Arial"/>
          <w:sz w:val="20"/>
          <w:szCs w:val="20"/>
        </w:rPr>
      </w:pPr>
      <w:r w:rsidRPr="00434A44">
        <w:rPr>
          <w:rFonts w:eastAsia="Cambria" w:cs="Arial"/>
          <w:b/>
          <w:sz w:val="20"/>
          <w:szCs w:val="20"/>
        </w:rPr>
        <w:t>Formularz ofertowy</w:t>
      </w:r>
      <w:r w:rsidRPr="00434A44">
        <w:rPr>
          <w:rFonts w:eastAsia="Cambria" w:cs="Arial"/>
          <w:sz w:val="20"/>
          <w:szCs w:val="20"/>
        </w:rPr>
        <w:t xml:space="preserve"> </w:t>
      </w:r>
      <w:r w:rsidRPr="00434A44">
        <w:rPr>
          <w:rFonts w:eastAsia="Cambria" w:cs="Arial"/>
          <w:b/>
          <w:sz w:val="20"/>
          <w:szCs w:val="20"/>
        </w:rPr>
        <w:t>(wg załącznika nr 1</w:t>
      </w:r>
      <w:r w:rsidR="003E23AD">
        <w:rPr>
          <w:rFonts w:eastAsia="Cambria" w:cs="Arial"/>
          <w:b/>
          <w:sz w:val="20"/>
          <w:szCs w:val="20"/>
        </w:rPr>
        <w:t xml:space="preserve"> do SWZ</w:t>
      </w:r>
      <w:r w:rsidRPr="00434A44">
        <w:rPr>
          <w:rFonts w:eastAsia="Cambria" w:cs="Arial"/>
          <w:b/>
          <w:sz w:val="20"/>
          <w:szCs w:val="20"/>
        </w:rPr>
        <w:t>)</w:t>
      </w:r>
      <w:r w:rsidRPr="00434A44">
        <w:rPr>
          <w:rFonts w:eastAsia="Cambria" w:cs="Arial"/>
          <w:sz w:val="20"/>
          <w:szCs w:val="20"/>
        </w:rPr>
        <w:t xml:space="preserve"> – w przypadku składania oferty przez podmioty występujące wspólnie należy podać nazwy (firmy) oraz dokładne adresy wszystkich wykonawców składających ofertę wspólną </w:t>
      </w:r>
      <w:r w:rsidRPr="00434A44">
        <w:rPr>
          <w:rFonts w:eastAsia="Cambria" w:cs="Arial"/>
          <w:b/>
          <w:sz w:val="20"/>
          <w:szCs w:val="20"/>
          <w:u w:val="single"/>
        </w:rPr>
        <w:t xml:space="preserve">wraz z ceną ryczałtową zawierającą </w:t>
      </w:r>
      <w:r w:rsidRPr="00434A44">
        <w:rPr>
          <w:rFonts w:cs="Arial"/>
          <w:b/>
          <w:sz w:val="20"/>
          <w:szCs w:val="20"/>
          <w:u w:val="single"/>
        </w:rPr>
        <w:t>wszystkie koszty niezbędne do zrealizowania zamówienia wynikające z niniejszej SWZ, jak również w niej nie ujęte, a bez których nie można wykonać zamówienia</w:t>
      </w:r>
      <w:r w:rsidR="003E23AD">
        <w:rPr>
          <w:rFonts w:eastAsia="Cambria" w:cs="Arial"/>
          <w:b/>
          <w:sz w:val="20"/>
          <w:szCs w:val="20"/>
          <w:u w:val="single"/>
        </w:rPr>
        <w:t>,</w:t>
      </w:r>
    </w:p>
    <w:p w:rsidR="003E23AD" w:rsidRPr="00F62BF4" w:rsidRDefault="003E23AD" w:rsidP="00557A42">
      <w:pPr>
        <w:pStyle w:val="Akapitzlist"/>
        <w:numPr>
          <w:ilvl w:val="0"/>
          <w:numId w:val="27"/>
        </w:numPr>
        <w:jc w:val="both"/>
        <w:rPr>
          <w:rFonts w:eastAsia="Cambria" w:cs="Arial"/>
          <w:sz w:val="20"/>
          <w:szCs w:val="20"/>
        </w:rPr>
      </w:pPr>
      <w:r>
        <w:rPr>
          <w:rFonts w:eastAsia="Cambria" w:cs="Arial"/>
          <w:b/>
          <w:sz w:val="20"/>
          <w:szCs w:val="20"/>
        </w:rPr>
        <w:t>Zobowiązanie lub inne dokumenty, o których mowa w pkt 8.4. SWZ ( jeżeli dotyczy),</w:t>
      </w:r>
    </w:p>
    <w:p w:rsidR="00F62BF4" w:rsidRPr="001A682A" w:rsidRDefault="001A682A" w:rsidP="00557A42">
      <w:pPr>
        <w:pStyle w:val="Akapitzlist"/>
        <w:numPr>
          <w:ilvl w:val="0"/>
          <w:numId w:val="27"/>
        </w:numPr>
        <w:jc w:val="both"/>
        <w:rPr>
          <w:rFonts w:eastAsia="Cambria" w:cs="Arial"/>
          <w:sz w:val="20"/>
          <w:szCs w:val="20"/>
        </w:rPr>
      </w:pPr>
      <w:r>
        <w:rPr>
          <w:rFonts w:eastAsia="Cambria" w:cs="Arial"/>
          <w:b/>
          <w:sz w:val="20"/>
          <w:szCs w:val="20"/>
        </w:rPr>
        <w:t>Potwierdzenie umocowania do działania w imieniu wykonawcy lub podmiotu udostępniającego zasoby:</w:t>
      </w:r>
    </w:p>
    <w:p w:rsidR="001A682A" w:rsidRDefault="00222D36" w:rsidP="00557A42">
      <w:pPr>
        <w:pStyle w:val="Akapitzlist"/>
        <w:numPr>
          <w:ilvl w:val="0"/>
          <w:numId w:val="28"/>
        </w:numPr>
        <w:jc w:val="both"/>
        <w:rPr>
          <w:rFonts w:eastAsia="Cambria" w:cs="Arial"/>
          <w:sz w:val="20"/>
          <w:szCs w:val="20"/>
        </w:rPr>
      </w:pPr>
      <w:r>
        <w:rPr>
          <w:rFonts w:eastAsia="Cambria" w:cs="Arial"/>
          <w:sz w:val="20"/>
          <w:szCs w:val="20"/>
        </w:rPr>
        <w:lastRenderedPageBreak/>
        <w:t>Zamawiający w celu potwierdzenia</w:t>
      </w:r>
      <w:r w:rsidR="00570794">
        <w:rPr>
          <w:rFonts w:eastAsia="Cambria" w:cs="Arial"/>
          <w:sz w:val="20"/>
          <w:szCs w:val="20"/>
        </w:rPr>
        <w:t xml:space="preserve">, że </w:t>
      </w:r>
      <w:r w:rsidR="00052DC2">
        <w:rPr>
          <w:rFonts w:eastAsia="Cambria" w:cs="Arial"/>
          <w:sz w:val="20"/>
          <w:szCs w:val="20"/>
        </w:rPr>
        <w:t>osoba działająca w imieniu Wykonawcy lub podmiotu udostępniającego zasoby jest umocowana do jego reprezentowania, żąda złożenia wraz z ofertą odpisu lub informacji z Krajowego Rejestru Sądowego, Centralnej Ewidencji i Informacji o Działalności Gospodarczej lub innego właściwego rejestru;</w:t>
      </w:r>
    </w:p>
    <w:p w:rsidR="00052DC2" w:rsidRDefault="00052DC2" w:rsidP="00557A42">
      <w:pPr>
        <w:pStyle w:val="Akapitzlist"/>
        <w:numPr>
          <w:ilvl w:val="0"/>
          <w:numId w:val="28"/>
        </w:numPr>
        <w:jc w:val="both"/>
        <w:rPr>
          <w:rFonts w:eastAsia="Cambria" w:cs="Arial"/>
          <w:sz w:val="20"/>
          <w:szCs w:val="20"/>
        </w:rPr>
      </w:pPr>
      <w:r>
        <w:rPr>
          <w:rFonts w:eastAsia="Cambria" w:cs="Arial"/>
          <w:sz w:val="20"/>
          <w:szCs w:val="20"/>
        </w:rPr>
        <w:t>Wykonawca lub podmiot udostępniający zasoby nie jest zobowiązany do złożenia dokumentów, o których mowa w lit a), jeżeli Zamawiający może je uzyskać za pomocą bezpłatnych i ogólnodostępnych baz danych, o ile Wykonawca wskazał dane umożliwiające dostęp do dokumentów;</w:t>
      </w:r>
    </w:p>
    <w:p w:rsidR="00052DC2" w:rsidRPr="001A682A" w:rsidRDefault="00052DC2" w:rsidP="00557A42">
      <w:pPr>
        <w:pStyle w:val="Akapitzlist"/>
        <w:numPr>
          <w:ilvl w:val="0"/>
          <w:numId w:val="28"/>
        </w:numPr>
        <w:jc w:val="both"/>
        <w:rPr>
          <w:rFonts w:eastAsia="Cambria" w:cs="Arial"/>
          <w:sz w:val="20"/>
          <w:szCs w:val="20"/>
        </w:rPr>
      </w:pPr>
      <w:r>
        <w:rPr>
          <w:rFonts w:eastAsia="Cambria" w:cs="Arial"/>
          <w:sz w:val="20"/>
          <w:szCs w:val="20"/>
        </w:rPr>
        <w:t>Jeżeli w imieniu Wykonawcy lub podmiotu udostępniającego zasoby działa osoba, której</w:t>
      </w:r>
      <w:r w:rsidR="00040E33">
        <w:rPr>
          <w:rFonts w:eastAsia="Cambria" w:cs="Arial"/>
          <w:sz w:val="20"/>
          <w:szCs w:val="20"/>
        </w:rPr>
        <w:t xml:space="preserve">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rsidR="009D78E6" w:rsidRPr="00040E33" w:rsidRDefault="0046141A" w:rsidP="0046141A">
      <w:pPr>
        <w:ind w:left="709" w:hanging="709"/>
        <w:jc w:val="both"/>
        <w:rPr>
          <w:rFonts w:eastAsia="Cambria" w:cs="Arial"/>
          <w:b/>
          <w:sz w:val="20"/>
          <w:szCs w:val="20"/>
        </w:rPr>
      </w:pPr>
      <w:r w:rsidRPr="0046141A">
        <w:rPr>
          <w:rFonts w:eastAsia="Cambria" w:cs="Arial"/>
          <w:sz w:val="20"/>
          <w:szCs w:val="20"/>
        </w:rPr>
        <w:t xml:space="preserve">       6)</w:t>
      </w:r>
      <w:r>
        <w:rPr>
          <w:rFonts w:eastAsia="Cambria" w:cs="Arial"/>
          <w:b/>
          <w:sz w:val="20"/>
          <w:szCs w:val="20"/>
        </w:rPr>
        <w:t xml:space="preserve"> </w:t>
      </w:r>
      <w:bookmarkStart w:id="41" w:name="_Hlk74307878"/>
      <w:r w:rsidR="009D78E6" w:rsidRPr="005B573D">
        <w:rPr>
          <w:rFonts w:eastAsia="Cambria" w:cs="Arial"/>
          <w:b/>
          <w:sz w:val="20"/>
          <w:szCs w:val="20"/>
        </w:rPr>
        <w:t xml:space="preserve">Pełnomocnictwo </w:t>
      </w:r>
      <w:r w:rsidR="009D78E6" w:rsidRPr="00040E33">
        <w:rPr>
          <w:rFonts w:eastAsia="Cambria" w:cs="Arial"/>
          <w:sz w:val="20"/>
          <w:szCs w:val="20"/>
        </w:rPr>
        <w:t>do reprezentowania</w:t>
      </w:r>
      <w:r w:rsidR="00040E33">
        <w:rPr>
          <w:rFonts w:eastAsia="Cambria" w:cs="Arial"/>
          <w:sz w:val="20"/>
          <w:szCs w:val="20"/>
        </w:rPr>
        <w:t xml:space="preserve"> Wykonawców</w:t>
      </w:r>
      <w:r w:rsidR="00040E33" w:rsidRPr="00040E33">
        <w:rPr>
          <w:rFonts w:eastAsia="Cambria" w:cs="Arial"/>
          <w:sz w:val="20"/>
          <w:szCs w:val="20"/>
        </w:rPr>
        <w:t xml:space="preserve"> wspólnie ubiegających się o udzielenie zamówienia</w:t>
      </w:r>
      <w:r w:rsidR="009D78E6" w:rsidRPr="00040E33">
        <w:rPr>
          <w:rFonts w:eastAsia="Cambria" w:cs="Arial"/>
          <w:sz w:val="20"/>
          <w:szCs w:val="20"/>
        </w:rPr>
        <w:t xml:space="preserve"> w postępowaniu </w:t>
      </w:r>
      <w:r w:rsidR="00040E33">
        <w:rPr>
          <w:rFonts w:eastAsia="Cambria" w:cs="Arial"/>
          <w:sz w:val="20"/>
          <w:szCs w:val="20"/>
        </w:rPr>
        <w:t xml:space="preserve">o udzielenia zamówienia </w:t>
      </w:r>
      <w:r w:rsidR="009D78E6" w:rsidRPr="00040E33">
        <w:rPr>
          <w:rFonts w:eastAsia="Cambria" w:cs="Arial"/>
          <w:sz w:val="20"/>
          <w:szCs w:val="20"/>
        </w:rPr>
        <w:t xml:space="preserve">albo do reprezentowania </w:t>
      </w:r>
      <w:r w:rsidR="00040E33">
        <w:rPr>
          <w:rFonts w:eastAsia="Cambria" w:cs="Arial"/>
          <w:sz w:val="20"/>
          <w:szCs w:val="20"/>
        </w:rPr>
        <w:t xml:space="preserve">ich </w:t>
      </w:r>
      <w:r w:rsidR="009D78E6" w:rsidRPr="00040E33">
        <w:rPr>
          <w:rFonts w:eastAsia="Cambria" w:cs="Arial"/>
          <w:sz w:val="20"/>
          <w:szCs w:val="20"/>
        </w:rPr>
        <w:t>w postępowaniu i zawarcia umowy</w:t>
      </w:r>
      <w:bookmarkStart w:id="42" w:name="_Hlk73947002"/>
      <w:r w:rsidR="009D78E6" w:rsidRPr="00040E33">
        <w:rPr>
          <w:rFonts w:eastAsia="Cambria" w:cs="Arial"/>
          <w:sz w:val="20"/>
          <w:szCs w:val="20"/>
        </w:rPr>
        <w:t xml:space="preserve"> </w:t>
      </w:r>
      <w:r w:rsidR="00040E33">
        <w:rPr>
          <w:rFonts w:eastAsia="Cambria" w:cs="Arial"/>
          <w:sz w:val="20"/>
          <w:szCs w:val="20"/>
        </w:rPr>
        <w:t>w sprawie</w:t>
      </w:r>
      <w:r w:rsidR="009D78E6" w:rsidRPr="00040E33">
        <w:rPr>
          <w:rFonts w:eastAsia="Cambria" w:cs="Arial"/>
          <w:sz w:val="20"/>
          <w:szCs w:val="20"/>
        </w:rPr>
        <w:t xml:space="preserve"> zamówienia </w:t>
      </w:r>
      <w:bookmarkEnd w:id="42"/>
      <w:r w:rsidR="00040E33">
        <w:rPr>
          <w:rFonts w:eastAsia="Cambria" w:cs="Arial"/>
          <w:sz w:val="20"/>
          <w:szCs w:val="20"/>
        </w:rPr>
        <w:t xml:space="preserve">publicznego </w:t>
      </w:r>
      <w:r w:rsidR="00040E33">
        <w:rPr>
          <w:rFonts w:eastAsia="Cambria" w:cs="Arial"/>
          <w:b/>
          <w:sz w:val="20"/>
          <w:szCs w:val="20"/>
        </w:rPr>
        <w:t>(jeżeli dotyczy</w:t>
      </w:r>
      <w:r w:rsidR="005B573D">
        <w:rPr>
          <w:rFonts w:eastAsia="Cambria" w:cs="Arial"/>
          <w:b/>
          <w:sz w:val="20"/>
          <w:szCs w:val="20"/>
        </w:rPr>
        <w:t>).</w:t>
      </w:r>
      <w:bookmarkEnd w:id="41"/>
    </w:p>
    <w:p w:rsidR="009D78E6" w:rsidRDefault="0046141A" w:rsidP="0046141A">
      <w:pPr>
        <w:ind w:left="567" w:hanging="567"/>
        <w:jc w:val="both"/>
        <w:rPr>
          <w:rFonts w:eastAsia="Cambria" w:cs="Arial"/>
          <w:sz w:val="20"/>
          <w:szCs w:val="20"/>
        </w:rPr>
      </w:pPr>
      <w:r>
        <w:rPr>
          <w:rFonts w:eastAsia="Cambria" w:cs="Arial"/>
          <w:b/>
          <w:sz w:val="20"/>
          <w:szCs w:val="20"/>
        </w:rPr>
        <w:t xml:space="preserve">12.6. </w:t>
      </w:r>
      <w:r w:rsidR="009D78E6" w:rsidRPr="0046141A">
        <w:rPr>
          <w:rFonts w:eastAsia="Cambria" w:cs="Arial"/>
          <w:b/>
          <w:sz w:val="20"/>
          <w:szCs w:val="20"/>
        </w:rPr>
        <w:t>Pełnomocnictwo</w:t>
      </w:r>
      <w:r>
        <w:rPr>
          <w:rFonts w:eastAsia="Cambria" w:cs="Arial"/>
          <w:sz w:val="20"/>
          <w:szCs w:val="20"/>
        </w:rPr>
        <w:t xml:space="preserve">, o którym mowa w rozdziale 12.4. pkt 5 lit c) i pkt 6 </w:t>
      </w:r>
      <w:r w:rsidR="00BA24B5">
        <w:rPr>
          <w:rFonts w:eastAsia="Cambria" w:cs="Arial"/>
          <w:sz w:val="20"/>
          <w:szCs w:val="20"/>
        </w:rPr>
        <w:t>składa się</w:t>
      </w:r>
      <w:r w:rsidR="00BA24B5">
        <w:rPr>
          <w:rFonts w:eastAsia="Cambria" w:cs="Arial"/>
          <w:b/>
          <w:sz w:val="20"/>
          <w:szCs w:val="20"/>
        </w:rPr>
        <w:t xml:space="preserve"> pod rygorem nieważności w formie elektronicznej lub w postaci elektronicznej opatrzonej podpisem zaufanym lub podpisem osobistym lub w formie elektronicznej kopii poświadczonej za zgodność notarialnie</w:t>
      </w:r>
      <w:r w:rsidR="00A27B93">
        <w:rPr>
          <w:rFonts w:eastAsia="Cambria" w:cs="Arial"/>
          <w:sz w:val="20"/>
          <w:szCs w:val="20"/>
        </w:rPr>
        <w:t xml:space="preserve"> – w formatach danych określonych w przepisach wydanych na podstawie art. 18 ustawy z dnia 17 lutego 2005 r. o informatyzacji działalności podmiotów realizujących zadania publiczne (Dz. U.  z 2020 r. poz. 346, 568, 1517, 2320), z zastrzeżeniem formatów, o których mowa w art. 66 ust. 1 ustawy z uwzględnieniem rodzaju przekazywanych danych.</w:t>
      </w:r>
    </w:p>
    <w:p w:rsidR="00E03327" w:rsidRPr="001214B0" w:rsidRDefault="00E03327" w:rsidP="001214B0">
      <w:pPr>
        <w:ind w:left="568"/>
        <w:jc w:val="both"/>
        <w:rPr>
          <w:rFonts w:eastAsia="Cambria" w:cs="Arial"/>
          <w:sz w:val="20"/>
          <w:szCs w:val="20"/>
        </w:rPr>
      </w:pPr>
    </w:p>
    <w:p w:rsidR="009D78E6" w:rsidRDefault="005B573D" w:rsidP="005B573D">
      <w:pPr>
        <w:ind w:left="567" w:hanging="567"/>
        <w:jc w:val="both"/>
        <w:rPr>
          <w:rFonts w:cs="Arial"/>
          <w:bCs/>
          <w:sz w:val="20"/>
          <w:szCs w:val="20"/>
        </w:rPr>
      </w:pPr>
      <w:r w:rsidRPr="005B573D">
        <w:rPr>
          <w:rFonts w:cs="Arial"/>
          <w:b/>
          <w:sz w:val="20"/>
          <w:szCs w:val="20"/>
        </w:rPr>
        <w:t>12.</w:t>
      </w:r>
      <w:r w:rsidR="00E03327">
        <w:rPr>
          <w:rFonts w:cs="Arial"/>
          <w:b/>
          <w:sz w:val="20"/>
          <w:szCs w:val="20"/>
        </w:rPr>
        <w:t>7</w:t>
      </w:r>
      <w:r>
        <w:rPr>
          <w:rFonts w:cs="Arial"/>
          <w:sz w:val="20"/>
          <w:szCs w:val="20"/>
        </w:rPr>
        <w:t xml:space="preserve">. </w:t>
      </w:r>
      <w:r w:rsidR="009D78E6" w:rsidRPr="005B573D">
        <w:rPr>
          <w:rFonts w:cs="Arial"/>
          <w:sz w:val="20"/>
          <w:szCs w:val="20"/>
        </w:rPr>
        <w:t>W</w:t>
      </w:r>
      <w:r w:rsidR="00F81834">
        <w:rPr>
          <w:rFonts w:cs="Arial"/>
          <w:sz w:val="20"/>
          <w:szCs w:val="20"/>
        </w:rPr>
        <w:t>ykonawca w ofercie może zastrzec</w:t>
      </w:r>
      <w:r w:rsidR="009D78E6" w:rsidRPr="005B573D">
        <w:rPr>
          <w:rFonts w:cs="Arial"/>
          <w:sz w:val="20"/>
          <w:szCs w:val="20"/>
        </w:rPr>
        <w:t xml:space="preserve"> informacje stanowiące tajemnicę przedsiębiorstwa </w:t>
      </w:r>
      <w:r w:rsidR="00111CEE">
        <w:rPr>
          <w:rFonts w:cs="Arial"/>
          <w:sz w:val="20"/>
          <w:szCs w:val="20"/>
        </w:rPr>
        <w:t xml:space="preserve">                             </w:t>
      </w:r>
      <w:r w:rsidR="009D78E6" w:rsidRPr="005B573D">
        <w:rPr>
          <w:rFonts w:cs="Arial"/>
          <w:sz w:val="20"/>
          <w:szCs w:val="20"/>
        </w:rPr>
        <w:t xml:space="preserve">w rozumieniu </w:t>
      </w:r>
      <w:r w:rsidR="00F81834">
        <w:rPr>
          <w:rFonts w:cs="Arial"/>
          <w:sz w:val="20"/>
          <w:szCs w:val="20"/>
        </w:rPr>
        <w:t>ustawy z dnia 16 kwietnia 1993 roku</w:t>
      </w:r>
      <w:r w:rsidR="009D78E6" w:rsidRPr="005B573D">
        <w:rPr>
          <w:rFonts w:cs="Arial"/>
          <w:sz w:val="20"/>
          <w:szCs w:val="20"/>
        </w:rPr>
        <w:t xml:space="preserve"> o zwalczaniu nieuczciwej konkurencji</w:t>
      </w:r>
      <w:r w:rsidR="00F81834">
        <w:rPr>
          <w:rFonts w:cs="Arial"/>
          <w:sz w:val="20"/>
          <w:szCs w:val="20"/>
        </w:rPr>
        <w:t xml:space="preserve"> (tekst jedn. Dz. U. 2020 poz. 1913, ze zm.).</w:t>
      </w:r>
      <w:r w:rsidR="003C693F">
        <w:rPr>
          <w:rFonts w:cs="Arial"/>
          <w:sz w:val="20"/>
          <w:szCs w:val="20"/>
        </w:rPr>
        <w:t xml:space="preserve"> </w:t>
      </w:r>
      <w:r w:rsidR="00F81834">
        <w:rPr>
          <w:rFonts w:cs="Arial"/>
          <w:sz w:val="20"/>
          <w:szCs w:val="20"/>
        </w:rPr>
        <w:t>Zamawiający nie ujawni informacji stanowiących tajemnicę przedsiębiorstwa w rozumieniu przepisów o zwalczaniu nieuczciwej konkurencji, jeżeli Wykonawca, nie później</w:t>
      </w:r>
      <w:r w:rsidR="0044766A">
        <w:rPr>
          <w:rFonts w:cs="Arial"/>
          <w:sz w:val="20"/>
          <w:szCs w:val="20"/>
        </w:rPr>
        <w:t xml:space="preserve"> niż w terminie składania ofert, zastrzegł, że nie mogą być one udostępniane oraz wykazał</w:t>
      </w:r>
      <w:r w:rsidR="009D78E6" w:rsidRPr="005B573D">
        <w:rPr>
          <w:rFonts w:cs="Arial"/>
          <w:sz w:val="20"/>
          <w:szCs w:val="20"/>
        </w:rPr>
        <w:t xml:space="preserve">, </w:t>
      </w:r>
      <w:r w:rsidR="0044766A">
        <w:rPr>
          <w:rFonts w:cs="Arial"/>
          <w:sz w:val="20"/>
          <w:szCs w:val="20"/>
        </w:rPr>
        <w:t>iż  zastrzeżone informacje stanowią tajemnice przedsiębiorstwa.</w:t>
      </w:r>
    </w:p>
    <w:p w:rsidR="0044766A" w:rsidRDefault="0044766A" w:rsidP="0044766A">
      <w:pPr>
        <w:ind w:left="567" w:hanging="567"/>
        <w:jc w:val="both"/>
        <w:rPr>
          <w:rFonts w:eastAsia="Cambria" w:cs="Arial"/>
          <w:sz w:val="20"/>
          <w:szCs w:val="20"/>
        </w:rPr>
      </w:pPr>
      <w:r w:rsidRPr="0044766A">
        <w:rPr>
          <w:rFonts w:cs="Arial"/>
          <w:sz w:val="20"/>
          <w:szCs w:val="20"/>
        </w:rPr>
        <w:t xml:space="preserve">     </w:t>
      </w:r>
      <w:r>
        <w:rPr>
          <w:rFonts w:cs="Arial"/>
          <w:sz w:val="20"/>
          <w:szCs w:val="20"/>
        </w:rPr>
        <w:t xml:space="preserve">    </w:t>
      </w:r>
      <w:r w:rsidRPr="0044766A">
        <w:rPr>
          <w:rFonts w:cs="Arial"/>
          <w:sz w:val="20"/>
          <w:szCs w:val="20"/>
        </w:rPr>
        <w:t xml:space="preserve"> Wykonawca w szczególności nie może zastrzec w ofercie informacji</w:t>
      </w:r>
      <w:r w:rsidRPr="0044766A">
        <w:rPr>
          <w:rFonts w:eastAsia="Cambria" w:cs="Arial"/>
          <w:sz w:val="20"/>
          <w:szCs w:val="20"/>
        </w:rPr>
        <w:t>:</w:t>
      </w:r>
    </w:p>
    <w:p w:rsidR="0044766A" w:rsidRDefault="0044766A" w:rsidP="00557A42">
      <w:pPr>
        <w:pStyle w:val="Akapitzlist"/>
        <w:numPr>
          <w:ilvl w:val="0"/>
          <w:numId w:val="29"/>
        </w:numPr>
        <w:jc w:val="both"/>
        <w:rPr>
          <w:rFonts w:eastAsia="Cambria" w:cs="Arial"/>
          <w:sz w:val="20"/>
          <w:szCs w:val="20"/>
        </w:rPr>
      </w:pPr>
      <w:r>
        <w:rPr>
          <w:rFonts w:eastAsia="Cambria" w:cs="Arial"/>
          <w:sz w:val="20"/>
          <w:szCs w:val="20"/>
        </w:rPr>
        <w:t>odczytywanych podczas otwarcia ofert,</w:t>
      </w:r>
    </w:p>
    <w:p w:rsidR="0044766A" w:rsidRDefault="0044766A" w:rsidP="00557A42">
      <w:pPr>
        <w:pStyle w:val="Akapitzlist"/>
        <w:numPr>
          <w:ilvl w:val="0"/>
          <w:numId w:val="29"/>
        </w:numPr>
        <w:jc w:val="both"/>
        <w:rPr>
          <w:rFonts w:eastAsia="Cambria" w:cs="Arial"/>
          <w:sz w:val="20"/>
          <w:szCs w:val="20"/>
        </w:rPr>
      </w:pPr>
      <w:r>
        <w:rPr>
          <w:rFonts w:eastAsia="Cambria" w:cs="Arial"/>
          <w:sz w:val="20"/>
          <w:szCs w:val="20"/>
        </w:rPr>
        <w:t>które są jawne na mocy odrębnych przepisów,</w:t>
      </w:r>
    </w:p>
    <w:p w:rsidR="0044766A" w:rsidRPr="0044766A" w:rsidRDefault="0044766A" w:rsidP="00557A42">
      <w:pPr>
        <w:pStyle w:val="Akapitzlist"/>
        <w:numPr>
          <w:ilvl w:val="0"/>
          <w:numId w:val="29"/>
        </w:numPr>
        <w:jc w:val="both"/>
        <w:rPr>
          <w:rFonts w:eastAsia="Cambria" w:cs="Arial"/>
          <w:sz w:val="20"/>
          <w:szCs w:val="20"/>
        </w:rPr>
      </w:pPr>
      <w:r>
        <w:rPr>
          <w:rFonts w:eastAsia="Cambria" w:cs="Arial"/>
          <w:sz w:val="20"/>
          <w:szCs w:val="20"/>
        </w:rPr>
        <w:t xml:space="preserve">ceny jednostkowej </w:t>
      </w:r>
      <w:r w:rsidR="003C693F">
        <w:rPr>
          <w:rFonts w:eastAsia="Cambria" w:cs="Arial"/>
          <w:sz w:val="20"/>
          <w:szCs w:val="20"/>
        </w:rPr>
        <w:t>stanowiącej podstawę wyliczenia ceny oferty.</w:t>
      </w:r>
    </w:p>
    <w:p w:rsidR="009D78E6" w:rsidRDefault="003C693F" w:rsidP="003C693F">
      <w:pPr>
        <w:pStyle w:val="Standard"/>
        <w:spacing w:line="276" w:lineRule="auto"/>
        <w:ind w:left="567" w:hanging="567"/>
        <w:jc w:val="both"/>
        <w:rPr>
          <w:rFonts w:ascii="Arial" w:hAnsi="Arial" w:cs="Arial"/>
          <w:sz w:val="20"/>
          <w:szCs w:val="20"/>
          <w:lang w:val="pl-PL"/>
        </w:rPr>
      </w:pPr>
      <w:r w:rsidRPr="003C693F">
        <w:rPr>
          <w:rFonts w:ascii="Arial" w:hAnsi="Arial" w:cs="Arial"/>
          <w:b/>
          <w:sz w:val="20"/>
          <w:szCs w:val="20"/>
          <w:lang w:val="pl-PL"/>
        </w:rPr>
        <w:t>12.</w:t>
      </w:r>
      <w:r w:rsidR="00E03327">
        <w:rPr>
          <w:rFonts w:ascii="Arial" w:hAnsi="Arial" w:cs="Arial"/>
          <w:b/>
          <w:sz w:val="20"/>
          <w:szCs w:val="20"/>
          <w:lang w:val="pl-PL"/>
        </w:rPr>
        <w:t>8</w:t>
      </w:r>
      <w:r>
        <w:rPr>
          <w:rFonts w:ascii="Arial" w:hAnsi="Arial" w:cs="Arial"/>
          <w:sz w:val="20"/>
          <w:szCs w:val="20"/>
          <w:lang w:val="pl-PL"/>
        </w:rPr>
        <w:t xml:space="preserve">. Wszelkie informacje stanowiące tajemnicę przedsiębiorstwa w rozumieniu ustawy z dnia </w:t>
      </w:r>
      <w:r w:rsidR="00111CEE">
        <w:rPr>
          <w:rFonts w:ascii="Arial" w:hAnsi="Arial" w:cs="Arial"/>
          <w:sz w:val="20"/>
          <w:szCs w:val="20"/>
          <w:lang w:val="pl-PL"/>
        </w:rPr>
        <w:t xml:space="preserve">                </w:t>
      </w:r>
      <w:r>
        <w:rPr>
          <w:rFonts w:ascii="Arial" w:hAnsi="Arial" w:cs="Arial"/>
          <w:sz w:val="20"/>
          <w:szCs w:val="20"/>
          <w:lang w:val="pl-PL"/>
        </w:rPr>
        <w:t xml:space="preserve">16 kwietnia 1993 r. o zwalczaniu nieuczciwej konkurencji, które Wykonawca zastrzeże jako tajemnicę przedsiębiorstwa, powinny zostać umieszczone w odpowiednio wydzielonym </w:t>
      </w:r>
      <w:r w:rsidR="00111CEE">
        <w:rPr>
          <w:rFonts w:ascii="Arial" w:hAnsi="Arial" w:cs="Arial"/>
          <w:sz w:val="20"/>
          <w:szCs w:val="20"/>
          <w:lang w:val="pl-PL"/>
        </w:rPr>
        <w:t xml:space="preserve">                    </w:t>
      </w:r>
      <w:r>
        <w:rPr>
          <w:rFonts w:ascii="Arial" w:hAnsi="Arial" w:cs="Arial"/>
          <w:sz w:val="20"/>
          <w:szCs w:val="20"/>
          <w:lang w:val="pl-PL"/>
        </w:rPr>
        <w:t>i oznaczonym pliku.</w:t>
      </w:r>
    </w:p>
    <w:p w:rsidR="00E03327" w:rsidRDefault="00E03327" w:rsidP="00E03327">
      <w:pPr>
        <w:pStyle w:val="Standard"/>
        <w:spacing w:line="276" w:lineRule="auto"/>
        <w:ind w:left="567" w:hanging="567"/>
        <w:jc w:val="center"/>
        <w:rPr>
          <w:rFonts w:ascii="Arial" w:hAnsi="Arial" w:cs="Arial"/>
          <w:b/>
          <w:sz w:val="20"/>
          <w:szCs w:val="20"/>
          <w:lang w:val="pl-PL"/>
        </w:rPr>
      </w:pPr>
    </w:p>
    <w:p w:rsidR="00E03327" w:rsidRPr="00EF6CF3" w:rsidRDefault="00E03327" w:rsidP="00E03327">
      <w:pPr>
        <w:pStyle w:val="Standard"/>
        <w:spacing w:line="276" w:lineRule="auto"/>
        <w:ind w:left="567" w:hanging="567"/>
        <w:jc w:val="center"/>
        <w:rPr>
          <w:rFonts w:ascii="Arial" w:hAnsi="Arial" w:cs="Arial"/>
          <w:sz w:val="20"/>
          <w:szCs w:val="20"/>
          <w:lang w:val="pl-PL"/>
        </w:rPr>
      </w:pPr>
      <w:r>
        <w:rPr>
          <w:rFonts w:ascii="Arial" w:hAnsi="Arial" w:cs="Arial"/>
          <w:b/>
          <w:sz w:val="20"/>
          <w:szCs w:val="20"/>
          <w:lang w:val="pl-PL"/>
        </w:rPr>
        <w:t>Rozdział 13</w:t>
      </w:r>
    </w:p>
    <w:p w:rsidR="009D78E6" w:rsidRDefault="009D78E6" w:rsidP="00E03327">
      <w:pPr>
        <w:pStyle w:val="Nagwek1"/>
        <w:ind w:left="426"/>
        <w:jc w:val="center"/>
        <w:rPr>
          <w:rFonts w:eastAsia="Cambria" w:cs="Arial"/>
          <w:sz w:val="20"/>
          <w:szCs w:val="20"/>
        </w:rPr>
      </w:pPr>
      <w:bookmarkStart w:id="43" w:name="_Toc50105093"/>
      <w:r w:rsidRPr="00EF6CF3">
        <w:rPr>
          <w:rFonts w:eastAsia="Cambria" w:cs="Arial"/>
          <w:sz w:val="20"/>
          <w:szCs w:val="20"/>
        </w:rPr>
        <w:t>SKŁADANI</w:t>
      </w:r>
      <w:r w:rsidR="00E03327">
        <w:rPr>
          <w:rFonts w:eastAsia="Cambria" w:cs="Arial"/>
          <w:sz w:val="20"/>
          <w:szCs w:val="20"/>
        </w:rPr>
        <w:t>E</w:t>
      </w:r>
      <w:r w:rsidRPr="00EF6CF3">
        <w:rPr>
          <w:rFonts w:eastAsia="Cambria" w:cs="Arial"/>
          <w:sz w:val="20"/>
          <w:szCs w:val="20"/>
        </w:rPr>
        <w:t xml:space="preserve"> I OTWARCI</w:t>
      </w:r>
      <w:r w:rsidR="00E03327">
        <w:rPr>
          <w:rFonts w:eastAsia="Cambria" w:cs="Arial"/>
          <w:sz w:val="20"/>
          <w:szCs w:val="20"/>
        </w:rPr>
        <w:t>E</w:t>
      </w:r>
      <w:r w:rsidRPr="00EF6CF3">
        <w:rPr>
          <w:rFonts w:eastAsia="Cambria" w:cs="Arial"/>
          <w:sz w:val="20"/>
          <w:szCs w:val="20"/>
        </w:rPr>
        <w:t xml:space="preserve"> OFERT</w:t>
      </w:r>
      <w:bookmarkEnd w:id="43"/>
    </w:p>
    <w:p w:rsidR="007220D0" w:rsidRPr="007220D0" w:rsidRDefault="007220D0" w:rsidP="007220D0"/>
    <w:p w:rsidR="007220D0" w:rsidRDefault="007220D0" w:rsidP="007220D0">
      <w:pPr>
        <w:ind w:left="567" w:hanging="567"/>
        <w:rPr>
          <w:sz w:val="20"/>
          <w:szCs w:val="20"/>
        </w:rPr>
      </w:pPr>
      <w:r w:rsidRPr="007220D0">
        <w:rPr>
          <w:b/>
          <w:sz w:val="20"/>
          <w:szCs w:val="20"/>
        </w:rPr>
        <w:t xml:space="preserve">13.1. </w:t>
      </w:r>
      <w:r>
        <w:rPr>
          <w:b/>
          <w:sz w:val="20"/>
          <w:szCs w:val="20"/>
        </w:rPr>
        <w:t xml:space="preserve"> </w:t>
      </w:r>
      <w:r w:rsidRPr="007220D0">
        <w:rPr>
          <w:sz w:val="20"/>
          <w:szCs w:val="20"/>
        </w:rPr>
        <w:t>Wykonawca składa</w:t>
      </w:r>
      <w:r w:rsidRPr="007220D0">
        <w:rPr>
          <w:b/>
          <w:sz w:val="20"/>
          <w:szCs w:val="20"/>
        </w:rPr>
        <w:t xml:space="preserve"> ofertę za pośrednictwem Formularza do złożenia, zmiany, wycofania oferty dostępnego na </w:t>
      </w:r>
      <w:proofErr w:type="spellStart"/>
      <w:r w:rsidRPr="007220D0">
        <w:rPr>
          <w:b/>
          <w:sz w:val="20"/>
          <w:szCs w:val="20"/>
        </w:rPr>
        <w:t>ePUAP</w:t>
      </w:r>
      <w:proofErr w:type="spellEnd"/>
      <w:r w:rsidRPr="007220D0">
        <w:rPr>
          <w:b/>
          <w:sz w:val="20"/>
          <w:szCs w:val="20"/>
        </w:rPr>
        <w:t xml:space="preserve"> i udostępnionego również na mini Portalu. </w:t>
      </w:r>
      <w:r w:rsidRPr="007220D0">
        <w:rPr>
          <w:sz w:val="20"/>
          <w:szCs w:val="20"/>
        </w:rPr>
        <w:t>W formularzu oferty</w:t>
      </w:r>
      <w:r>
        <w:rPr>
          <w:sz w:val="20"/>
          <w:szCs w:val="20"/>
        </w:rPr>
        <w:t xml:space="preserve"> Wykonawca zobowiązany jest podać adres skrzynki </w:t>
      </w:r>
      <w:proofErr w:type="spellStart"/>
      <w:r>
        <w:rPr>
          <w:sz w:val="20"/>
          <w:szCs w:val="20"/>
        </w:rPr>
        <w:t>ePUAP</w:t>
      </w:r>
      <w:proofErr w:type="spellEnd"/>
      <w:r>
        <w:rPr>
          <w:sz w:val="20"/>
          <w:szCs w:val="20"/>
        </w:rPr>
        <w:t>, na którym prowadzona będzie korespondencja związana z postępowaniem.</w:t>
      </w:r>
    </w:p>
    <w:p w:rsidR="007220D0" w:rsidRPr="004D5E6F" w:rsidRDefault="007220D0" w:rsidP="007220D0">
      <w:pPr>
        <w:ind w:left="567" w:hanging="567"/>
        <w:rPr>
          <w:b/>
          <w:sz w:val="20"/>
          <w:szCs w:val="20"/>
        </w:rPr>
      </w:pPr>
      <w:r w:rsidRPr="007220D0">
        <w:rPr>
          <w:b/>
          <w:sz w:val="20"/>
          <w:szCs w:val="20"/>
        </w:rPr>
        <w:t>13.2.</w:t>
      </w:r>
      <w:r>
        <w:rPr>
          <w:b/>
          <w:sz w:val="20"/>
          <w:szCs w:val="20"/>
        </w:rPr>
        <w:t xml:space="preserve">  </w:t>
      </w:r>
      <w:r w:rsidR="00111CEE" w:rsidRPr="004D5E6F">
        <w:rPr>
          <w:b/>
          <w:sz w:val="20"/>
          <w:szCs w:val="20"/>
        </w:rPr>
        <w:t>Termin składania ofert:</w:t>
      </w:r>
      <w:r w:rsidR="00543215" w:rsidRPr="004D5E6F">
        <w:rPr>
          <w:b/>
          <w:sz w:val="20"/>
          <w:szCs w:val="20"/>
        </w:rPr>
        <w:t xml:space="preserve"> 28.06.2021 r.</w:t>
      </w:r>
      <w:r w:rsidR="004D5E6F" w:rsidRPr="004D5E6F">
        <w:rPr>
          <w:b/>
          <w:sz w:val="20"/>
          <w:szCs w:val="20"/>
        </w:rPr>
        <w:t xml:space="preserve"> do godz. 10.30</w:t>
      </w:r>
    </w:p>
    <w:p w:rsidR="00111CEE" w:rsidRPr="004D5E6F" w:rsidRDefault="00111CEE" w:rsidP="007220D0">
      <w:pPr>
        <w:ind w:left="567" w:hanging="567"/>
        <w:rPr>
          <w:b/>
          <w:sz w:val="20"/>
          <w:szCs w:val="20"/>
        </w:rPr>
      </w:pPr>
      <w:r w:rsidRPr="004D5E6F">
        <w:rPr>
          <w:b/>
          <w:sz w:val="20"/>
          <w:szCs w:val="20"/>
        </w:rPr>
        <w:t>13.3.  Termin otwarcia ofert</w:t>
      </w:r>
      <w:r w:rsidR="00543215" w:rsidRPr="004D5E6F">
        <w:rPr>
          <w:b/>
          <w:sz w:val="20"/>
          <w:szCs w:val="20"/>
        </w:rPr>
        <w:t>: 28.06. 2021 r. o godz. 11.00</w:t>
      </w:r>
    </w:p>
    <w:p w:rsidR="00111CEE" w:rsidRDefault="00111CEE" w:rsidP="007220D0">
      <w:pPr>
        <w:ind w:left="567" w:hanging="567"/>
        <w:rPr>
          <w:sz w:val="20"/>
          <w:szCs w:val="20"/>
        </w:rPr>
      </w:pPr>
      <w:r w:rsidRPr="00111CEE">
        <w:rPr>
          <w:b/>
          <w:sz w:val="20"/>
          <w:szCs w:val="20"/>
        </w:rPr>
        <w:t xml:space="preserve">13.4. </w:t>
      </w:r>
      <w:r>
        <w:rPr>
          <w:b/>
          <w:sz w:val="20"/>
          <w:szCs w:val="20"/>
        </w:rPr>
        <w:t xml:space="preserve"> </w:t>
      </w:r>
      <w:r>
        <w:rPr>
          <w:sz w:val="20"/>
          <w:szCs w:val="20"/>
        </w:rPr>
        <w:t xml:space="preserve">Wykonawca może przed upływem terminu składania ofert zmienić lub wycofać ofertę za pośrednictwem Formularza do złożenia, zmiany, wycofania oferty lub wniosku dostępnego na stronie </w:t>
      </w:r>
      <w:proofErr w:type="spellStart"/>
      <w:r>
        <w:rPr>
          <w:sz w:val="20"/>
          <w:szCs w:val="20"/>
        </w:rPr>
        <w:t>ePUAP</w:t>
      </w:r>
      <w:proofErr w:type="spellEnd"/>
      <w:r>
        <w:rPr>
          <w:sz w:val="20"/>
          <w:szCs w:val="20"/>
        </w:rPr>
        <w:t>. Sposób zmiany i wycofania oferty został opisany w instrukcji użytkownika.</w:t>
      </w:r>
    </w:p>
    <w:p w:rsidR="00111CEE" w:rsidRPr="00111CEE" w:rsidRDefault="00111CEE" w:rsidP="008117AC">
      <w:pPr>
        <w:spacing w:line="240" w:lineRule="auto"/>
        <w:ind w:left="567" w:hanging="567"/>
        <w:rPr>
          <w:rFonts w:eastAsia="Times New Roman" w:cs="Arial"/>
          <w:sz w:val="20"/>
          <w:szCs w:val="20"/>
          <w:lang w:eastAsia="pl-PL"/>
        </w:rPr>
      </w:pPr>
      <w:r w:rsidRPr="00111CEE">
        <w:rPr>
          <w:b/>
          <w:sz w:val="20"/>
          <w:szCs w:val="20"/>
        </w:rPr>
        <w:t>13.5.</w:t>
      </w:r>
      <w:r>
        <w:rPr>
          <w:b/>
          <w:sz w:val="20"/>
          <w:szCs w:val="20"/>
        </w:rPr>
        <w:t xml:space="preserve">  </w:t>
      </w:r>
      <w:r w:rsidRPr="00111CEE">
        <w:rPr>
          <w:rFonts w:eastAsia="Times New Roman" w:cs="Arial"/>
          <w:color w:val="212529"/>
          <w:sz w:val="20"/>
          <w:szCs w:val="20"/>
          <w:shd w:val="clear" w:color="auto" w:fill="FFFFFF"/>
          <w:lang w:eastAsia="pl-PL"/>
        </w:rPr>
        <w:t>Zamawiający, niezwłocznie po otwarciu ofert, udostępnia na stronie internetowej prowadzonego postępowania informacje o:</w:t>
      </w:r>
    </w:p>
    <w:p w:rsidR="008117AC" w:rsidRDefault="00111CEE" w:rsidP="00557A42">
      <w:pPr>
        <w:pStyle w:val="Akapitzlist"/>
        <w:numPr>
          <w:ilvl w:val="0"/>
          <w:numId w:val="30"/>
        </w:numPr>
        <w:shd w:val="clear" w:color="auto" w:fill="FFFFFF"/>
        <w:spacing w:line="240" w:lineRule="auto"/>
        <w:rPr>
          <w:rFonts w:eastAsia="Times New Roman" w:cs="Arial"/>
          <w:color w:val="212529"/>
          <w:sz w:val="20"/>
          <w:szCs w:val="20"/>
          <w:lang w:eastAsia="pl-PL"/>
        </w:rPr>
      </w:pPr>
      <w:r w:rsidRPr="008117AC">
        <w:rPr>
          <w:rFonts w:eastAsia="Times New Roman" w:cs="Arial"/>
          <w:color w:val="212529"/>
          <w:sz w:val="20"/>
          <w:szCs w:val="20"/>
          <w:lang w:eastAsia="pl-PL"/>
        </w:rPr>
        <w:t>nazwach albo imionach i nazwiskach oraz siedzibach lub miejscach prowadzonej działalności gospodarczej albo miejscach zamieszkania wykonawców, których oferty zostały otwarte;</w:t>
      </w:r>
    </w:p>
    <w:p w:rsidR="00111CEE" w:rsidRDefault="00111CEE" w:rsidP="00557A42">
      <w:pPr>
        <w:pStyle w:val="Akapitzlist"/>
        <w:numPr>
          <w:ilvl w:val="0"/>
          <w:numId w:val="30"/>
        </w:numPr>
        <w:shd w:val="clear" w:color="auto" w:fill="FFFFFF"/>
        <w:spacing w:line="240" w:lineRule="auto"/>
        <w:rPr>
          <w:rFonts w:eastAsia="Times New Roman" w:cs="Arial"/>
          <w:color w:val="212529"/>
          <w:sz w:val="20"/>
          <w:szCs w:val="20"/>
          <w:lang w:eastAsia="pl-PL"/>
        </w:rPr>
      </w:pPr>
      <w:r w:rsidRPr="008117AC">
        <w:rPr>
          <w:rFonts w:eastAsia="Times New Roman" w:cs="Arial"/>
          <w:color w:val="212529"/>
          <w:sz w:val="20"/>
          <w:szCs w:val="20"/>
          <w:lang w:eastAsia="pl-PL"/>
        </w:rPr>
        <w:lastRenderedPageBreak/>
        <w:t>cenach lub kosztach zawartych w ofertach.</w:t>
      </w:r>
    </w:p>
    <w:p w:rsidR="008117AC" w:rsidRDefault="008117AC" w:rsidP="008117AC">
      <w:pPr>
        <w:shd w:val="clear" w:color="auto" w:fill="FFFFFF"/>
        <w:spacing w:line="240" w:lineRule="auto"/>
        <w:ind w:left="567" w:hanging="567"/>
        <w:rPr>
          <w:rFonts w:eastAsia="Times New Roman" w:cs="Arial"/>
          <w:color w:val="212529"/>
          <w:sz w:val="20"/>
          <w:szCs w:val="20"/>
          <w:lang w:eastAsia="pl-PL"/>
        </w:rPr>
      </w:pPr>
      <w:r w:rsidRPr="008117AC">
        <w:rPr>
          <w:rFonts w:eastAsia="Times New Roman" w:cs="Arial"/>
          <w:b/>
          <w:color w:val="212529"/>
          <w:sz w:val="20"/>
          <w:szCs w:val="20"/>
          <w:lang w:eastAsia="pl-PL"/>
        </w:rPr>
        <w:t>13.6.</w:t>
      </w:r>
      <w:r>
        <w:rPr>
          <w:rFonts w:eastAsia="Times New Roman" w:cs="Arial"/>
          <w:color w:val="212529"/>
          <w:sz w:val="20"/>
          <w:szCs w:val="20"/>
          <w:lang w:eastAsia="pl-PL"/>
        </w:rPr>
        <w:t xml:space="preserve">  Zamawiający odrzuca ofertę, jeżeli została złożona po terminie składania ofert, o którym mowa w pkt 13.2. SWZ.</w:t>
      </w:r>
    </w:p>
    <w:p w:rsidR="00FE6E83" w:rsidRDefault="00FE6E83" w:rsidP="008117AC">
      <w:pPr>
        <w:shd w:val="clear" w:color="auto" w:fill="FFFFFF"/>
        <w:spacing w:line="240" w:lineRule="auto"/>
        <w:ind w:left="567" w:hanging="567"/>
        <w:rPr>
          <w:rFonts w:eastAsia="Times New Roman" w:cs="Arial"/>
          <w:color w:val="212529"/>
          <w:sz w:val="20"/>
          <w:szCs w:val="20"/>
          <w:lang w:eastAsia="pl-PL"/>
        </w:rPr>
      </w:pPr>
    </w:p>
    <w:p w:rsidR="00FE6E83" w:rsidRDefault="00FE6E83" w:rsidP="008117AC">
      <w:pPr>
        <w:shd w:val="clear" w:color="auto" w:fill="FFFFFF"/>
        <w:spacing w:line="240" w:lineRule="auto"/>
        <w:ind w:left="567" w:hanging="567"/>
        <w:rPr>
          <w:rFonts w:eastAsia="Times New Roman" w:cs="Arial"/>
          <w:color w:val="212529"/>
          <w:sz w:val="20"/>
          <w:szCs w:val="20"/>
          <w:lang w:eastAsia="pl-PL"/>
        </w:rPr>
      </w:pPr>
    </w:p>
    <w:p w:rsidR="00FE6E83" w:rsidRDefault="00FE6E83" w:rsidP="008117AC">
      <w:pPr>
        <w:shd w:val="clear" w:color="auto" w:fill="FFFFFF"/>
        <w:spacing w:line="240" w:lineRule="auto"/>
        <w:ind w:left="567" w:hanging="567"/>
        <w:rPr>
          <w:rFonts w:eastAsia="Times New Roman" w:cs="Arial"/>
          <w:color w:val="212529"/>
          <w:sz w:val="20"/>
          <w:szCs w:val="20"/>
          <w:lang w:eastAsia="pl-PL"/>
        </w:rPr>
      </w:pPr>
    </w:p>
    <w:p w:rsidR="00FE6E83" w:rsidRPr="008117AC" w:rsidRDefault="00FE6E83" w:rsidP="008117AC">
      <w:pPr>
        <w:shd w:val="clear" w:color="auto" w:fill="FFFFFF"/>
        <w:spacing w:line="240" w:lineRule="auto"/>
        <w:ind w:left="567" w:hanging="567"/>
        <w:rPr>
          <w:rFonts w:eastAsia="Times New Roman" w:cs="Arial"/>
          <w:color w:val="212529"/>
          <w:sz w:val="20"/>
          <w:szCs w:val="20"/>
          <w:lang w:eastAsia="pl-PL"/>
        </w:rPr>
      </w:pPr>
    </w:p>
    <w:p w:rsidR="00111CEE" w:rsidRDefault="00111CEE" w:rsidP="007220D0">
      <w:pPr>
        <w:ind w:left="567" w:hanging="567"/>
        <w:rPr>
          <w:rFonts w:cs="Arial"/>
          <w:sz w:val="20"/>
          <w:szCs w:val="20"/>
        </w:rPr>
      </w:pPr>
    </w:p>
    <w:p w:rsidR="008117AC" w:rsidRDefault="008117AC" w:rsidP="008117AC">
      <w:pPr>
        <w:ind w:left="567" w:hanging="567"/>
        <w:jc w:val="center"/>
        <w:rPr>
          <w:rFonts w:cs="Arial"/>
          <w:b/>
          <w:sz w:val="20"/>
          <w:szCs w:val="20"/>
        </w:rPr>
      </w:pPr>
      <w:r w:rsidRPr="008117AC">
        <w:rPr>
          <w:rFonts w:cs="Arial"/>
          <w:b/>
          <w:sz w:val="20"/>
          <w:szCs w:val="20"/>
        </w:rPr>
        <w:t>Rozdział 14</w:t>
      </w:r>
    </w:p>
    <w:p w:rsidR="008117AC" w:rsidRPr="008117AC" w:rsidRDefault="008117AC" w:rsidP="008117AC">
      <w:pPr>
        <w:ind w:left="567" w:hanging="567"/>
        <w:jc w:val="center"/>
        <w:rPr>
          <w:rFonts w:cs="Arial"/>
          <w:b/>
          <w:sz w:val="20"/>
          <w:szCs w:val="20"/>
        </w:rPr>
      </w:pPr>
    </w:p>
    <w:p w:rsidR="008117AC" w:rsidRDefault="008117AC" w:rsidP="008117AC">
      <w:pPr>
        <w:ind w:left="567" w:hanging="567"/>
        <w:jc w:val="center"/>
        <w:rPr>
          <w:rFonts w:cs="Arial"/>
          <w:b/>
          <w:sz w:val="20"/>
          <w:szCs w:val="20"/>
        </w:rPr>
      </w:pPr>
      <w:r w:rsidRPr="008117AC">
        <w:rPr>
          <w:rFonts w:cs="Arial"/>
          <w:b/>
          <w:sz w:val="20"/>
          <w:szCs w:val="20"/>
        </w:rPr>
        <w:t>TERMIN ZWIĄZANIA OFERTĄ</w:t>
      </w:r>
    </w:p>
    <w:p w:rsidR="008117AC" w:rsidRDefault="008117AC" w:rsidP="008117AC">
      <w:pPr>
        <w:ind w:left="567" w:hanging="567"/>
        <w:jc w:val="both"/>
        <w:rPr>
          <w:rFonts w:cs="Arial"/>
          <w:sz w:val="20"/>
          <w:szCs w:val="20"/>
        </w:rPr>
      </w:pPr>
    </w:p>
    <w:p w:rsidR="008117AC" w:rsidRDefault="008117AC" w:rsidP="008117AC">
      <w:pPr>
        <w:ind w:left="567" w:hanging="567"/>
        <w:jc w:val="both"/>
        <w:rPr>
          <w:rFonts w:cs="Arial"/>
          <w:b/>
          <w:sz w:val="20"/>
          <w:szCs w:val="20"/>
        </w:rPr>
      </w:pPr>
      <w:r>
        <w:rPr>
          <w:rFonts w:cs="Arial"/>
          <w:b/>
          <w:sz w:val="20"/>
          <w:szCs w:val="20"/>
        </w:rPr>
        <w:t>14.1. Wykonawca jest związany ofertą do dnia</w:t>
      </w:r>
      <w:r w:rsidR="00E42A9C">
        <w:rPr>
          <w:rFonts w:cs="Arial"/>
          <w:b/>
          <w:sz w:val="20"/>
          <w:szCs w:val="20"/>
        </w:rPr>
        <w:t xml:space="preserve"> 27.07.2021 r.</w:t>
      </w:r>
    </w:p>
    <w:p w:rsidR="00CC1209" w:rsidRDefault="008117AC" w:rsidP="00CC1209">
      <w:pPr>
        <w:ind w:left="567" w:hanging="567"/>
        <w:jc w:val="both"/>
        <w:rPr>
          <w:rFonts w:eastAsia="Cambria" w:cs="Arial"/>
          <w:b/>
          <w:sz w:val="20"/>
          <w:szCs w:val="20"/>
        </w:rPr>
      </w:pPr>
      <w:r>
        <w:rPr>
          <w:rFonts w:cs="Arial"/>
          <w:b/>
          <w:sz w:val="20"/>
          <w:szCs w:val="20"/>
        </w:rPr>
        <w:t>14.2</w:t>
      </w:r>
      <w:r w:rsidRPr="00CC1209">
        <w:rPr>
          <w:rFonts w:cs="Arial"/>
          <w:b/>
          <w:sz w:val="20"/>
          <w:szCs w:val="20"/>
        </w:rPr>
        <w:t xml:space="preserve">. </w:t>
      </w:r>
      <w:bookmarkStart w:id="44" w:name="_Toc50105094"/>
      <w:r w:rsidR="00CC1209" w:rsidRPr="00CC1209">
        <w:rPr>
          <w:rFonts w:cs="Arial"/>
          <w:color w:val="212529"/>
          <w:sz w:val="20"/>
          <w:szCs w:val="20"/>
          <w:shd w:val="clear" w:color="auto" w:fill="FFFFFF"/>
        </w:rPr>
        <w:t xml:space="preserve">W przypadku gdy wybór najkorzystniejszej oferty nie nastąpi przed upływem terminu związania ofertą, o którym mowa w </w:t>
      </w:r>
      <w:r w:rsidR="00CC1209">
        <w:rPr>
          <w:rFonts w:cs="Arial"/>
          <w:color w:val="212529"/>
          <w:sz w:val="20"/>
          <w:szCs w:val="20"/>
          <w:shd w:val="clear" w:color="auto" w:fill="FFFFFF"/>
        </w:rPr>
        <w:t>pkt 14.1.</w:t>
      </w:r>
      <w:r w:rsidR="00CC1209" w:rsidRPr="00CC1209">
        <w:rPr>
          <w:rFonts w:cs="Arial"/>
          <w:color w:val="212529"/>
          <w:sz w:val="20"/>
          <w:szCs w:val="20"/>
          <w:shd w:val="clear" w:color="auto" w:fill="FFFFFF"/>
        </w:rPr>
        <w:t>, zamawiający przed upływem terminu związania ofertą, zwraca się jednokrotnie do wykonawców o wyrażenie zgody na przedłużenie tego terminu o wskazywany przez niego okres, nie dłuższy niż 60 dni</w:t>
      </w:r>
      <w:r w:rsidR="00CC1209">
        <w:rPr>
          <w:rFonts w:ascii="Helvetica" w:hAnsi="Helvetica" w:cs="Helvetica"/>
          <w:color w:val="212529"/>
          <w:shd w:val="clear" w:color="auto" w:fill="FFFFFF"/>
        </w:rPr>
        <w:t>.</w:t>
      </w:r>
      <w:r w:rsidR="009D78E6" w:rsidRPr="008117AC">
        <w:rPr>
          <w:rFonts w:eastAsia="Cambria" w:cs="Arial"/>
          <w:b/>
          <w:sz w:val="20"/>
          <w:szCs w:val="20"/>
        </w:rPr>
        <w:t xml:space="preserve"> </w:t>
      </w:r>
    </w:p>
    <w:p w:rsidR="00EA1AEE" w:rsidRPr="004D5E6F" w:rsidRDefault="00CC1209" w:rsidP="004D5E6F">
      <w:pPr>
        <w:ind w:left="567" w:hanging="567"/>
        <w:jc w:val="both"/>
        <w:rPr>
          <w:rFonts w:cs="Arial"/>
          <w:color w:val="212529"/>
          <w:sz w:val="20"/>
          <w:szCs w:val="20"/>
          <w:shd w:val="clear" w:color="auto" w:fill="FFFFFF"/>
        </w:rPr>
      </w:pPr>
      <w:r>
        <w:rPr>
          <w:rFonts w:cs="Arial"/>
          <w:b/>
          <w:sz w:val="20"/>
          <w:szCs w:val="20"/>
        </w:rPr>
        <w:t>14</w:t>
      </w:r>
      <w:r w:rsidRPr="00CC1209">
        <w:rPr>
          <w:rFonts w:eastAsia="Cambria" w:cs="Arial"/>
          <w:b/>
          <w:sz w:val="20"/>
          <w:szCs w:val="20"/>
        </w:rPr>
        <w:t>.</w:t>
      </w:r>
      <w:r>
        <w:rPr>
          <w:rFonts w:eastAsia="Cambria" w:cs="Arial"/>
          <w:b/>
          <w:sz w:val="20"/>
          <w:szCs w:val="20"/>
        </w:rPr>
        <w:t xml:space="preserve">3. </w:t>
      </w:r>
      <w:r w:rsidRPr="00CC1209">
        <w:rPr>
          <w:rFonts w:cs="Arial"/>
          <w:color w:val="212529"/>
          <w:sz w:val="20"/>
          <w:szCs w:val="20"/>
          <w:shd w:val="clear" w:color="auto" w:fill="FFFFFF"/>
        </w:rPr>
        <w:t>Przedłużenie terminu związania ofertą, o którym mowa w ust. 2, wymaga złożenia przez wykonawcę pisemnego oświadczenia o wyrażeniu zgody na przedłużenie terminu związania ofertą.</w:t>
      </w:r>
      <w:r w:rsidR="00207A59">
        <w:rPr>
          <w:rFonts w:cs="Arial"/>
          <w:color w:val="212529"/>
          <w:sz w:val="20"/>
          <w:szCs w:val="20"/>
          <w:shd w:val="clear" w:color="auto" w:fill="FFFFFF"/>
        </w:rPr>
        <w:t xml:space="preserve"> </w:t>
      </w:r>
    </w:p>
    <w:p w:rsidR="00EA1AEE" w:rsidRDefault="00EA1AEE" w:rsidP="00207A59">
      <w:pPr>
        <w:ind w:left="567" w:hanging="567"/>
        <w:jc w:val="center"/>
        <w:rPr>
          <w:rFonts w:cs="Arial"/>
          <w:b/>
          <w:sz w:val="20"/>
          <w:szCs w:val="20"/>
        </w:rPr>
      </w:pPr>
    </w:p>
    <w:p w:rsidR="00207A59" w:rsidRDefault="00207A59" w:rsidP="00207A59">
      <w:pPr>
        <w:ind w:left="567" w:hanging="567"/>
        <w:jc w:val="center"/>
        <w:rPr>
          <w:rFonts w:cs="Arial"/>
          <w:b/>
          <w:sz w:val="20"/>
          <w:szCs w:val="20"/>
        </w:rPr>
      </w:pPr>
      <w:r>
        <w:rPr>
          <w:rFonts w:cs="Arial"/>
          <w:b/>
          <w:sz w:val="20"/>
          <w:szCs w:val="20"/>
        </w:rPr>
        <w:t>Rozdział 15</w:t>
      </w:r>
    </w:p>
    <w:p w:rsidR="00207A59" w:rsidRPr="00CC1209" w:rsidRDefault="00207A59" w:rsidP="00207A59">
      <w:pPr>
        <w:ind w:left="567" w:hanging="567"/>
        <w:jc w:val="center"/>
        <w:rPr>
          <w:rFonts w:eastAsia="Cambria" w:cs="Arial"/>
          <w:b/>
          <w:sz w:val="20"/>
          <w:szCs w:val="20"/>
        </w:rPr>
      </w:pPr>
    </w:p>
    <w:p w:rsidR="009D78E6" w:rsidRDefault="00207A59" w:rsidP="00207A59">
      <w:pPr>
        <w:ind w:left="567" w:hanging="567"/>
        <w:jc w:val="center"/>
        <w:rPr>
          <w:rFonts w:eastAsia="Cambria" w:cs="Arial"/>
          <w:b/>
          <w:sz w:val="20"/>
          <w:szCs w:val="20"/>
        </w:rPr>
      </w:pPr>
      <w:r>
        <w:rPr>
          <w:rFonts w:eastAsia="Cambria" w:cs="Arial"/>
          <w:b/>
          <w:sz w:val="20"/>
          <w:szCs w:val="20"/>
        </w:rPr>
        <w:t xml:space="preserve">OPIS </w:t>
      </w:r>
      <w:r w:rsidR="009D78E6" w:rsidRPr="008117AC">
        <w:rPr>
          <w:rFonts w:eastAsia="Cambria" w:cs="Arial"/>
          <w:b/>
          <w:sz w:val="20"/>
          <w:szCs w:val="20"/>
        </w:rPr>
        <w:t>SPOSOBU OBLICZANIA CENY</w:t>
      </w:r>
      <w:bookmarkEnd w:id="44"/>
      <w:r>
        <w:rPr>
          <w:rFonts w:eastAsia="Cambria" w:cs="Arial"/>
          <w:b/>
          <w:sz w:val="20"/>
          <w:szCs w:val="20"/>
        </w:rPr>
        <w:t xml:space="preserve"> OFERTY</w:t>
      </w:r>
    </w:p>
    <w:p w:rsidR="00207A59" w:rsidRPr="004055FD" w:rsidRDefault="00207A59" w:rsidP="00207A59">
      <w:pPr>
        <w:ind w:left="567" w:hanging="567"/>
        <w:jc w:val="center"/>
        <w:rPr>
          <w:rFonts w:cs="Arial"/>
          <w:b/>
          <w:sz w:val="20"/>
          <w:szCs w:val="20"/>
        </w:rPr>
      </w:pPr>
    </w:p>
    <w:p w:rsidR="00207A59" w:rsidRPr="004055FD" w:rsidRDefault="00207A59" w:rsidP="00180F6B">
      <w:pPr>
        <w:ind w:left="567" w:hanging="567"/>
        <w:jc w:val="both"/>
        <w:rPr>
          <w:rFonts w:cs="Arial"/>
          <w:sz w:val="20"/>
          <w:szCs w:val="20"/>
          <w:shd w:val="clear" w:color="auto" w:fill="FFFFFF"/>
          <w:lang w:bidi="he-IL"/>
        </w:rPr>
      </w:pPr>
      <w:r w:rsidRPr="004055FD">
        <w:rPr>
          <w:rFonts w:cs="Arial"/>
          <w:b/>
          <w:sz w:val="20"/>
          <w:szCs w:val="20"/>
        </w:rPr>
        <w:t>15.1.</w:t>
      </w:r>
      <w:r w:rsidRPr="004055FD">
        <w:rPr>
          <w:rFonts w:cs="Arial"/>
          <w:sz w:val="20"/>
          <w:szCs w:val="20"/>
        </w:rPr>
        <w:t xml:space="preserve"> </w:t>
      </w:r>
      <w:r w:rsidR="00180F6B">
        <w:rPr>
          <w:rFonts w:cs="Arial"/>
          <w:sz w:val="20"/>
          <w:szCs w:val="20"/>
        </w:rPr>
        <w:t xml:space="preserve"> </w:t>
      </w:r>
      <w:r w:rsidRPr="004055FD">
        <w:rPr>
          <w:rFonts w:cs="Arial"/>
          <w:sz w:val="20"/>
          <w:szCs w:val="20"/>
        </w:rPr>
        <w:t>Wykonawca w ofercie określi cenę oferty brutto w zł (PLN)</w:t>
      </w:r>
      <w:r w:rsidR="004055FD">
        <w:rPr>
          <w:rFonts w:cs="Arial"/>
          <w:sz w:val="20"/>
          <w:szCs w:val="20"/>
        </w:rPr>
        <w:t xml:space="preserve"> za realizację przedmiotu zamówienia</w:t>
      </w:r>
      <w:r w:rsidR="004055FD" w:rsidRPr="004055FD">
        <w:rPr>
          <w:rFonts w:cs="Arial"/>
          <w:sz w:val="20"/>
          <w:szCs w:val="20"/>
        </w:rPr>
        <w:t>, którą</w:t>
      </w:r>
      <w:r w:rsidR="004055FD" w:rsidRPr="004055FD">
        <w:rPr>
          <w:rFonts w:cs="Arial"/>
          <w:sz w:val="20"/>
          <w:szCs w:val="20"/>
          <w:shd w:val="clear" w:color="auto" w:fill="FFFFFF"/>
          <w:lang w:bidi="he-IL"/>
        </w:rPr>
        <w:t xml:space="preserve"> należy wyliczyć na podstawie kalkulacji własnej Wykonawcy, w oparciu o projekt budowlany (załącznik nr</w:t>
      </w:r>
      <w:r w:rsidR="00570A6A">
        <w:rPr>
          <w:rFonts w:cs="Arial"/>
          <w:sz w:val="20"/>
          <w:szCs w:val="20"/>
          <w:shd w:val="clear" w:color="auto" w:fill="FFFFFF"/>
          <w:lang w:bidi="he-IL"/>
        </w:rPr>
        <w:t xml:space="preserve"> 8 </w:t>
      </w:r>
      <w:r w:rsidR="004055FD" w:rsidRPr="004055FD">
        <w:rPr>
          <w:rFonts w:cs="Arial"/>
          <w:sz w:val="20"/>
          <w:szCs w:val="20"/>
          <w:shd w:val="clear" w:color="auto" w:fill="FFFFFF"/>
          <w:lang w:bidi="he-IL"/>
        </w:rPr>
        <w:t>do SWZ), Specyfikację techniczną Wykonania i Odbioru Robót (załącznik n</w:t>
      </w:r>
      <w:r w:rsidR="00570A6A">
        <w:rPr>
          <w:rFonts w:cs="Arial"/>
          <w:sz w:val="20"/>
          <w:szCs w:val="20"/>
          <w:shd w:val="clear" w:color="auto" w:fill="FFFFFF"/>
          <w:lang w:bidi="he-IL"/>
        </w:rPr>
        <w:t xml:space="preserve">r 9 </w:t>
      </w:r>
      <w:r w:rsidR="004055FD" w:rsidRPr="004055FD">
        <w:rPr>
          <w:rFonts w:cs="Arial"/>
          <w:sz w:val="20"/>
          <w:szCs w:val="20"/>
          <w:shd w:val="clear" w:color="auto" w:fill="FFFFFF"/>
          <w:lang w:bidi="he-IL"/>
        </w:rPr>
        <w:t>do SWZ), przedmiar robót</w:t>
      </w:r>
      <w:r w:rsidR="004055FD" w:rsidRPr="004055FD">
        <w:rPr>
          <w:rFonts w:cs="Arial"/>
          <w:sz w:val="20"/>
          <w:szCs w:val="20"/>
        </w:rPr>
        <w:t>. Cena oferty – jest to kwota wymieniona w Formularzu oferty (załącznik nr 1 SWZ).</w:t>
      </w:r>
    </w:p>
    <w:p w:rsidR="009D78E6" w:rsidRPr="00180F6B" w:rsidRDefault="00180F6B" w:rsidP="00180F6B">
      <w:pPr>
        <w:jc w:val="both"/>
        <w:rPr>
          <w:rFonts w:eastAsia="Cambria" w:cs="Arial"/>
          <w:sz w:val="20"/>
          <w:szCs w:val="20"/>
        </w:rPr>
      </w:pPr>
      <w:r w:rsidRPr="00180F6B">
        <w:rPr>
          <w:rFonts w:cs="Arial"/>
          <w:b/>
          <w:sz w:val="20"/>
          <w:szCs w:val="20"/>
        </w:rPr>
        <w:t>15.2.</w:t>
      </w:r>
      <w:r>
        <w:rPr>
          <w:rFonts w:cs="Arial"/>
          <w:sz w:val="20"/>
          <w:szCs w:val="20"/>
        </w:rPr>
        <w:t xml:space="preserve">  </w:t>
      </w:r>
      <w:r w:rsidR="009D78E6" w:rsidRPr="00180F6B">
        <w:rPr>
          <w:rFonts w:cs="Arial"/>
          <w:sz w:val="20"/>
          <w:szCs w:val="20"/>
          <w:shd w:val="clear" w:color="auto" w:fill="FFFFFF"/>
          <w:lang w:bidi="he-IL"/>
        </w:rPr>
        <w:t xml:space="preserve">Do wartości robót wyliczonej zgodnie w z w/w wymaganiami Wykonawca doliczy: </w:t>
      </w:r>
    </w:p>
    <w:p w:rsidR="009D78E6" w:rsidRPr="00EF6CF3" w:rsidRDefault="009D78E6" w:rsidP="00557A42">
      <w:pPr>
        <w:pStyle w:val="Akapitzlist"/>
        <w:numPr>
          <w:ilvl w:val="1"/>
          <w:numId w:val="13"/>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 xml:space="preserve">koszty wszelkich robót tymczasowych i towarzyszących, </w:t>
      </w:r>
    </w:p>
    <w:p w:rsidR="009D78E6" w:rsidRPr="00EF6CF3" w:rsidRDefault="009D78E6" w:rsidP="00557A42">
      <w:pPr>
        <w:pStyle w:val="Akapitzlist"/>
        <w:numPr>
          <w:ilvl w:val="1"/>
          <w:numId w:val="13"/>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 xml:space="preserve">zagospodarowanie i wyposażenie placu budowy, </w:t>
      </w:r>
    </w:p>
    <w:p w:rsidR="009D78E6" w:rsidRPr="00EF6CF3" w:rsidRDefault="009D78E6" w:rsidP="00557A42">
      <w:pPr>
        <w:pStyle w:val="Akapitzlist"/>
        <w:numPr>
          <w:ilvl w:val="1"/>
          <w:numId w:val="13"/>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 xml:space="preserve">koszty wszelkich prób, badań, pomiarów, sprawdzeń i odbiorów wykonanych robót. </w:t>
      </w:r>
    </w:p>
    <w:p w:rsidR="009D78E6" w:rsidRDefault="009D78E6" w:rsidP="00557A42">
      <w:pPr>
        <w:pStyle w:val="Akapitzlist"/>
        <w:numPr>
          <w:ilvl w:val="1"/>
          <w:numId w:val="13"/>
        </w:numPr>
        <w:spacing w:line="240" w:lineRule="auto"/>
        <w:ind w:left="1134" w:hanging="283"/>
        <w:jc w:val="both"/>
        <w:rPr>
          <w:rFonts w:cs="Arial"/>
          <w:sz w:val="20"/>
          <w:szCs w:val="20"/>
          <w:shd w:val="clear" w:color="auto" w:fill="FFFFFF"/>
          <w:lang w:bidi="he-IL"/>
        </w:rPr>
      </w:pPr>
      <w:r w:rsidRPr="00EF6CF3">
        <w:rPr>
          <w:rFonts w:cs="Arial"/>
          <w:sz w:val="20"/>
          <w:szCs w:val="20"/>
          <w:shd w:val="clear" w:color="auto" w:fill="FFFFFF"/>
          <w:lang w:bidi="he-IL"/>
        </w:rPr>
        <w:t>obsługę geodezyjną</w:t>
      </w:r>
      <w:r w:rsidR="00180F6B">
        <w:rPr>
          <w:rFonts w:cs="Arial"/>
          <w:sz w:val="20"/>
          <w:szCs w:val="20"/>
          <w:shd w:val="clear" w:color="auto" w:fill="FFFFFF"/>
          <w:lang w:bidi="he-IL"/>
        </w:rPr>
        <w:t>.</w:t>
      </w:r>
    </w:p>
    <w:p w:rsidR="00180F6B" w:rsidRPr="00180F6B" w:rsidRDefault="00180F6B" w:rsidP="00180F6B">
      <w:pPr>
        <w:spacing w:line="240" w:lineRule="auto"/>
        <w:jc w:val="both"/>
        <w:rPr>
          <w:rFonts w:cs="Arial"/>
          <w:b/>
          <w:sz w:val="20"/>
          <w:szCs w:val="20"/>
          <w:shd w:val="clear" w:color="auto" w:fill="FFFFFF"/>
          <w:lang w:bidi="he-IL"/>
        </w:rPr>
      </w:pPr>
      <w:r w:rsidRPr="00DF51EA">
        <w:rPr>
          <w:rFonts w:cs="Arial"/>
          <w:b/>
          <w:sz w:val="20"/>
          <w:szCs w:val="20"/>
          <w:shd w:val="clear" w:color="auto" w:fill="FFFFFF"/>
          <w:lang w:bidi="he-IL"/>
        </w:rPr>
        <w:t>15.3.</w:t>
      </w:r>
      <w:r>
        <w:rPr>
          <w:rFonts w:cs="Arial"/>
          <w:b/>
          <w:sz w:val="20"/>
          <w:szCs w:val="20"/>
          <w:shd w:val="clear" w:color="auto" w:fill="FFFFFF"/>
          <w:lang w:bidi="he-IL"/>
        </w:rPr>
        <w:t xml:space="preserve">  </w:t>
      </w:r>
      <w:r w:rsidRPr="00180F6B">
        <w:rPr>
          <w:rFonts w:cs="Arial"/>
          <w:sz w:val="20"/>
          <w:szCs w:val="20"/>
          <w:shd w:val="clear" w:color="auto" w:fill="FFFFFF"/>
          <w:lang w:bidi="he-IL"/>
        </w:rPr>
        <w:t>Podstawą do określenia</w:t>
      </w:r>
      <w:r w:rsidR="00A27B93">
        <w:rPr>
          <w:rFonts w:cs="Arial"/>
          <w:sz w:val="20"/>
          <w:szCs w:val="20"/>
          <w:shd w:val="clear" w:color="auto" w:fill="FFFFFF"/>
          <w:lang w:bidi="he-IL"/>
        </w:rPr>
        <w:t xml:space="preserve"> ceny oferty jest SWZ wraz z załącznikami</w:t>
      </w:r>
    </w:p>
    <w:p w:rsidR="009D78E6" w:rsidRPr="00EF6CF3" w:rsidRDefault="007A2C8E" w:rsidP="007A2C8E">
      <w:pPr>
        <w:spacing w:line="228" w:lineRule="auto"/>
        <w:ind w:left="567" w:right="21" w:hanging="567"/>
        <w:jc w:val="both"/>
        <w:rPr>
          <w:rFonts w:cs="Arial"/>
          <w:sz w:val="20"/>
          <w:szCs w:val="20"/>
        </w:rPr>
      </w:pPr>
      <w:r w:rsidRPr="007A2C8E">
        <w:rPr>
          <w:rFonts w:cs="Arial"/>
          <w:b/>
          <w:sz w:val="20"/>
          <w:szCs w:val="20"/>
        </w:rPr>
        <w:t>15.4.</w:t>
      </w:r>
      <w:r>
        <w:rPr>
          <w:rFonts w:cs="Arial"/>
          <w:sz w:val="20"/>
          <w:szCs w:val="20"/>
        </w:rPr>
        <w:t xml:space="preserve"> </w:t>
      </w:r>
      <w:r w:rsidR="009D78E6" w:rsidRPr="00EF6CF3">
        <w:rPr>
          <w:rFonts w:cs="Arial"/>
          <w:sz w:val="20"/>
          <w:szCs w:val="20"/>
        </w:rPr>
        <w:t xml:space="preserve">Jeżeli złożona zostanie oferta, której wybór prowadzić będzie do powstania u Zamawiającego obowiązku podatkowego zgodnie z </w:t>
      </w:r>
      <w:r>
        <w:rPr>
          <w:rFonts w:cs="Arial"/>
          <w:sz w:val="20"/>
          <w:szCs w:val="20"/>
        </w:rPr>
        <w:t xml:space="preserve">ustawą z dnia 11 marca 2004 r. o podatku od towarów i usług (Dz. U. z 2018 r. poz. 2174, z </w:t>
      </w:r>
      <w:proofErr w:type="spellStart"/>
      <w:r>
        <w:rPr>
          <w:rFonts w:cs="Arial"/>
          <w:sz w:val="20"/>
          <w:szCs w:val="20"/>
        </w:rPr>
        <w:t>późn</w:t>
      </w:r>
      <w:proofErr w:type="spellEnd"/>
      <w:r>
        <w:rPr>
          <w:rFonts w:cs="Arial"/>
          <w:sz w:val="20"/>
          <w:szCs w:val="20"/>
        </w:rPr>
        <w:t xml:space="preserve">. zm.), dla celów zastosowania </w:t>
      </w:r>
      <w:r w:rsidR="009D78E6" w:rsidRPr="00EF6CF3">
        <w:rPr>
          <w:rFonts w:cs="Arial"/>
          <w:sz w:val="20"/>
          <w:szCs w:val="20"/>
        </w:rPr>
        <w:t xml:space="preserve"> </w:t>
      </w:r>
      <w:r>
        <w:rPr>
          <w:rFonts w:cs="Arial"/>
          <w:sz w:val="20"/>
          <w:szCs w:val="20"/>
        </w:rPr>
        <w:t xml:space="preserve">kryterium ceny lub kosztu </w:t>
      </w:r>
      <w:r w:rsidR="009D78E6" w:rsidRPr="00EF6CF3">
        <w:rPr>
          <w:rFonts w:cs="Arial"/>
          <w:sz w:val="20"/>
          <w:szCs w:val="20"/>
        </w:rPr>
        <w:t xml:space="preserve"> Zamawiający dolicza do przedstawionej w</w:t>
      </w:r>
      <w:r>
        <w:rPr>
          <w:rFonts w:cs="Arial"/>
          <w:sz w:val="20"/>
          <w:szCs w:val="20"/>
        </w:rPr>
        <w:t xml:space="preserve"> tej ofercie</w:t>
      </w:r>
      <w:r w:rsidR="009D78E6" w:rsidRPr="00EF6CF3">
        <w:rPr>
          <w:rFonts w:cs="Arial"/>
          <w:sz w:val="20"/>
          <w:szCs w:val="20"/>
        </w:rPr>
        <w:t xml:space="preserve"> ceny </w:t>
      </w:r>
      <w:r>
        <w:rPr>
          <w:rFonts w:cs="Arial"/>
          <w:sz w:val="20"/>
          <w:szCs w:val="20"/>
        </w:rPr>
        <w:t xml:space="preserve">kwotę </w:t>
      </w:r>
      <w:r w:rsidR="009D78E6" w:rsidRPr="00EF6CF3">
        <w:rPr>
          <w:rFonts w:cs="Arial"/>
          <w:sz w:val="20"/>
          <w:szCs w:val="20"/>
        </w:rPr>
        <w:t>podatk</w:t>
      </w:r>
      <w:r>
        <w:rPr>
          <w:rFonts w:cs="Arial"/>
          <w:sz w:val="20"/>
          <w:szCs w:val="20"/>
        </w:rPr>
        <w:t>u</w:t>
      </w:r>
      <w:r w:rsidR="009D78E6" w:rsidRPr="00EF6CF3">
        <w:rPr>
          <w:rFonts w:cs="Arial"/>
          <w:sz w:val="20"/>
          <w:szCs w:val="20"/>
        </w:rPr>
        <w:t xml:space="preserve"> od towarów i usług, któr</w:t>
      </w:r>
      <w:r>
        <w:rPr>
          <w:rFonts w:cs="Arial"/>
          <w:sz w:val="20"/>
          <w:szCs w:val="20"/>
        </w:rPr>
        <w:t>ą</w:t>
      </w:r>
      <w:r w:rsidR="009D78E6" w:rsidRPr="00EF6CF3">
        <w:rPr>
          <w:rFonts w:cs="Arial"/>
          <w:sz w:val="20"/>
          <w:szCs w:val="20"/>
        </w:rPr>
        <w:t xml:space="preserve"> miałby obowiązek rozliczyć</w:t>
      </w:r>
      <w:r>
        <w:rPr>
          <w:rFonts w:cs="Arial"/>
          <w:sz w:val="20"/>
          <w:szCs w:val="20"/>
        </w:rPr>
        <w:t>.</w:t>
      </w:r>
      <w:r w:rsidR="009D78E6" w:rsidRPr="00EF6CF3">
        <w:rPr>
          <w:rFonts w:cs="Arial"/>
          <w:sz w:val="20"/>
          <w:szCs w:val="20"/>
        </w:rPr>
        <w:t xml:space="preserve">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DF51EA">
        <w:rPr>
          <w:rFonts w:cs="Arial"/>
          <w:sz w:val="20"/>
          <w:szCs w:val="20"/>
        </w:rPr>
        <w:t xml:space="preserve"> oraz wskazania stawki podatku, która zgodnie z wiedzą Wykonawcy, będzie miała zastosowanie</w:t>
      </w:r>
      <w:r w:rsidR="009D78E6">
        <w:rPr>
          <w:rFonts w:cs="Arial"/>
          <w:sz w:val="20"/>
          <w:szCs w:val="20"/>
        </w:rPr>
        <w:t>.</w:t>
      </w:r>
    </w:p>
    <w:p w:rsidR="009D78E6" w:rsidRDefault="00DF51EA" w:rsidP="00C32E92">
      <w:pPr>
        <w:spacing w:line="240" w:lineRule="auto"/>
        <w:ind w:left="567" w:hanging="567"/>
        <w:jc w:val="both"/>
        <w:rPr>
          <w:rFonts w:eastAsia="Cambria" w:cs="Arial"/>
          <w:sz w:val="20"/>
          <w:szCs w:val="20"/>
        </w:rPr>
      </w:pPr>
      <w:r w:rsidRPr="00DF51EA">
        <w:rPr>
          <w:rFonts w:eastAsia="Cambria" w:cs="Arial"/>
          <w:b/>
          <w:sz w:val="20"/>
          <w:szCs w:val="20"/>
        </w:rPr>
        <w:t>15.5.</w:t>
      </w:r>
      <w:r>
        <w:rPr>
          <w:rFonts w:eastAsia="Cambria" w:cs="Arial"/>
          <w:b/>
          <w:sz w:val="20"/>
          <w:szCs w:val="20"/>
        </w:rPr>
        <w:t xml:space="preserve">  </w:t>
      </w:r>
      <w:r>
        <w:rPr>
          <w:rFonts w:eastAsia="Cambria" w:cs="Arial"/>
          <w:sz w:val="20"/>
          <w:szCs w:val="20"/>
        </w:rPr>
        <w:t>W Formularzu oferty Wykonawca podaje cenę, z dokładnością do dwóch miejsc po przecinku w rozumieniu art. 3 ust. 1 pkt 1 i ust. 2 ustawy z dnia 9 maja 2014 r. o informowaniu o cenach towarów i usług oraz ustawy z dnia 7 lipca 1994 r. o denominacji złotego, za którą podejmuje się zrealizować przedmiot zamówienia.</w:t>
      </w:r>
    </w:p>
    <w:p w:rsidR="00DF51EA" w:rsidRDefault="00DF51EA" w:rsidP="00DF51EA">
      <w:pPr>
        <w:spacing w:line="240" w:lineRule="auto"/>
        <w:jc w:val="both"/>
        <w:rPr>
          <w:rFonts w:eastAsia="Cambria" w:cs="Arial"/>
          <w:sz w:val="20"/>
          <w:szCs w:val="20"/>
        </w:rPr>
      </w:pPr>
      <w:r>
        <w:rPr>
          <w:rFonts w:eastAsia="Cambria" w:cs="Arial"/>
          <w:b/>
          <w:sz w:val="20"/>
          <w:szCs w:val="20"/>
        </w:rPr>
        <w:t>15.6.</w:t>
      </w:r>
      <w:r w:rsidR="00C32E92">
        <w:rPr>
          <w:rFonts w:eastAsia="Cambria" w:cs="Arial"/>
          <w:b/>
          <w:sz w:val="20"/>
          <w:szCs w:val="20"/>
        </w:rPr>
        <w:t xml:space="preserve"> </w:t>
      </w:r>
      <w:r>
        <w:rPr>
          <w:rFonts w:eastAsia="Cambria" w:cs="Arial"/>
          <w:b/>
          <w:sz w:val="20"/>
          <w:szCs w:val="20"/>
        </w:rPr>
        <w:t xml:space="preserve"> </w:t>
      </w:r>
      <w:r w:rsidRPr="00DF51EA">
        <w:rPr>
          <w:rFonts w:eastAsia="Cambria" w:cs="Arial"/>
          <w:sz w:val="20"/>
          <w:szCs w:val="20"/>
        </w:rPr>
        <w:t>Wynagrodzenie będzie płatne</w:t>
      </w:r>
      <w:r>
        <w:rPr>
          <w:rFonts w:eastAsia="Cambria" w:cs="Arial"/>
          <w:sz w:val="20"/>
          <w:szCs w:val="20"/>
        </w:rPr>
        <w:t xml:space="preserve"> </w:t>
      </w:r>
      <w:r w:rsidR="00C32E92">
        <w:rPr>
          <w:rFonts w:eastAsia="Cambria" w:cs="Arial"/>
          <w:sz w:val="20"/>
          <w:szCs w:val="20"/>
        </w:rPr>
        <w:t>zgodnie z Projektem umowy ( załącznik nr 2 do SWZ).</w:t>
      </w:r>
    </w:p>
    <w:p w:rsidR="00C32E92" w:rsidRDefault="00C32E92" w:rsidP="00C32E92">
      <w:pPr>
        <w:spacing w:line="240" w:lineRule="auto"/>
        <w:ind w:left="567" w:hanging="567"/>
        <w:jc w:val="both"/>
        <w:rPr>
          <w:rFonts w:eastAsia="Cambria" w:cs="Arial"/>
          <w:b/>
          <w:sz w:val="20"/>
          <w:szCs w:val="20"/>
        </w:rPr>
      </w:pPr>
      <w:r>
        <w:rPr>
          <w:rFonts w:eastAsia="Cambria" w:cs="Arial"/>
          <w:b/>
          <w:sz w:val="20"/>
          <w:szCs w:val="20"/>
        </w:rPr>
        <w:t>15.7.  Dla porównania i oceny ofert Zamawiający przyjmie całkowitą cenę brutto jaką poniesie na realizację przedmiotu zamówienia.</w:t>
      </w:r>
    </w:p>
    <w:p w:rsidR="004D5E6F" w:rsidRDefault="004D5E6F" w:rsidP="00FE6E83">
      <w:pPr>
        <w:spacing w:line="240" w:lineRule="auto"/>
        <w:rPr>
          <w:rFonts w:eastAsia="Cambria" w:cs="Arial"/>
          <w:b/>
          <w:sz w:val="20"/>
          <w:szCs w:val="20"/>
        </w:rPr>
      </w:pPr>
    </w:p>
    <w:p w:rsidR="004D5E6F" w:rsidRDefault="004D5E6F" w:rsidP="00C32E92">
      <w:pPr>
        <w:spacing w:line="240" w:lineRule="auto"/>
        <w:ind w:left="567" w:hanging="567"/>
        <w:jc w:val="center"/>
        <w:rPr>
          <w:rFonts w:eastAsia="Cambria" w:cs="Arial"/>
          <w:b/>
          <w:sz w:val="20"/>
          <w:szCs w:val="20"/>
        </w:rPr>
      </w:pPr>
    </w:p>
    <w:p w:rsidR="00C32E92" w:rsidRDefault="00C32E92" w:rsidP="00C32E92">
      <w:pPr>
        <w:spacing w:line="240" w:lineRule="auto"/>
        <w:ind w:left="567" w:hanging="567"/>
        <w:jc w:val="center"/>
        <w:rPr>
          <w:rFonts w:eastAsia="Cambria" w:cs="Arial"/>
          <w:b/>
          <w:sz w:val="20"/>
          <w:szCs w:val="20"/>
        </w:rPr>
      </w:pPr>
      <w:r>
        <w:rPr>
          <w:rFonts w:eastAsia="Cambria" w:cs="Arial"/>
          <w:b/>
          <w:sz w:val="20"/>
          <w:szCs w:val="20"/>
        </w:rPr>
        <w:t>Rozdział 16</w:t>
      </w:r>
    </w:p>
    <w:p w:rsidR="00C32E92" w:rsidRDefault="00C32E92" w:rsidP="00C32E92">
      <w:pPr>
        <w:spacing w:line="240" w:lineRule="auto"/>
        <w:ind w:left="567" w:hanging="567"/>
        <w:jc w:val="center"/>
        <w:rPr>
          <w:rFonts w:eastAsia="Cambria" w:cs="Arial"/>
          <w:b/>
          <w:sz w:val="20"/>
          <w:szCs w:val="20"/>
        </w:rPr>
      </w:pPr>
    </w:p>
    <w:p w:rsidR="00C32E92" w:rsidRDefault="00C32E92" w:rsidP="00C32E92">
      <w:pPr>
        <w:spacing w:line="240" w:lineRule="auto"/>
        <w:ind w:left="567" w:hanging="567"/>
        <w:jc w:val="center"/>
        <w:rPr>
          <w:rFonts w:eastAsia="Cambria" w:cs="Arial"/>
          <w:b/>
          <w:sz w:val="20"/>
          <w:szCs w:val="20"/>
        </w:rPr>
      </w:pPr>
      <w:r>
        <w:rPr>
          <w:rFonts w:eastAsia="Cambria" w:cs="Arial"/>
          <w:b/>
          <w:sz w:val="20"/>
          <w:szCs w:val="20"/>
        </w:rPr>
        <w:t>OPIS KRYTERIÓW OCENY OFERT WRAZ Z PODANIEM WAG TYCH KRYTERIÓW</w:t>
      </w:r>
    </w:p>
    <w:p w:rsidR="00C32E92" w:rsidRPr="00DF51EA" w:rsidRDefault="00C32E92" w:rsidP="00C32E92">
      <w:pPr>
        <w:spacing w:line="240" w:lineRule="auto"/>
        <w:ind w:left="567" w:hanging="567"/>
        <w:jc w:val="center"/>
        <w:rPr>
          <w:rFonts w:eastAsia="Cambria" w:cs="Arial"/>
          <w:b/>
          <w:sz w:val="20"/>
          <w:szCs w:val="20"/>
        </w:rPr>
      </w:pPr>
      <w:r>
        <w:rPr>
          <w:rFonts w:eastAsia="Cambria" w:cs="Arial"/>
          <w:b/>
          <w:sz w:val="20"/>
          <w:szCs w:val="20"/>
        </w:rPr>
        <w:t xml:space="preserve"> I SPOSOBU OCENY OFERT</w:t>
      </w:r>
    </w:p>
    <w:p w:rsidR="009D78E6" w:rsidRPr="00EF6CF3" w:rsidRDefault="009D78E6" w:rsidP="009D78E6">
      <w:pPr>
        <w:ind w:left="993" w:hanging="567"/>
        <w:jc w:val="both"/>
        <w:rPr>
          <w:rFonts w:eastAsia="Cambria" w:cs="Arial"/>
          <w:sz w:val="20"/>
          <w:szCs w:val="20"/>
        </w:rPr>
      </w:pPr>
    </w:p>
    <w:p w:rsidR="00C32E92" w:rsidRDefault="00C32E92" w:rsidP="00E95218">
      <w:pPr>
        <w:ind w:left="567" w:hanging="567"/>
        <w:jc w:val="both"/>
        <w:rPr>
          <w:rFonts w:eastAsia="Cambria" w:cs="Arial"/>
          <w:sz w:val="20"/>
          <w:szCs w:val="20"/>
        </w:rPr>
      </w:pPr>
      <w:r w:rsidRPr="00447C12">
        <w:rPr>
          <w:rFonts w:eastAsia="Cambria" w:cs="Arial"/>
          <w:b/>
          <w:sz w:val="20"/>
          <w:szCs w:val="20"/>
        </w:rPr>
        <w:lastRenderedPageBreak/>
        <w:t>16.1.</w:t>
      </w:r>
      <w:r>
        <w:rPr>
          <w:rFonts w:eastAsia="Cambria" w:cs="Arial"/>
          <w:sz w:val="20"/>
          <w:szCs w:val="20"/>
        </w:rPr>
        <w:t xml:space="preserve"> Zamawiający dokona oceny ofert, które nie zostały odrzucone, na podstawie następujących kryteriów oceny ofert:</w:t>
      </w:r>
    </w:p>
    <w:p w:rsidR="009D78E6" w:rsidRDefault="009D78E6" w:rsidP="00557A42">
      <w:pPr>
        <w:pStyle w:val="Akapitzlist"/>
        <w:numPr>
          <w:ilvl w:val="0"/>
          <w:numId w:val="31"/>
        </w:numPr>
        <w:jc w:val="both"/>
        <w:rPr>
          <w:rFonts w:eastAsia="Cambria" w:cs="Arial"/>
          <w:sz w:val="20"/>
          <w:szCs w:val="20"/>
        </w:rPr>
      </w:pPr>
      <w:r w:rsidRPr="0056338C">
        <w:rPr>
          <w:rFonts w:eastAsia="Cambria" w:cs="Arial"/>
          <w:sz w:val="20"/>
          <w:szCs w:val="20"/>
        </w:rPr>
        <w:t>Cena - 60% znaczenia</w:t>
      </w:r>
    </w:p>
    <w:p w:rsidR="00447C12" w:rsidRPr="0056338C" w:rsidRDefault="00447C12" w:rsidP="00447C12">
      <w:pPr>
        <w:pStyle w:val="Akapitzlist"/>
        <w:ind w:left="780"/>
        <w:jc w:val="both"/>
        <w:rPr>
          <w:rFonts w:eastAsia="Cambria" w:cs="Arial"/>
          <w:sz w:val="20"/>
          <w:szCs w:val="20"/>
        </w:rPr>
      </w:pPr>
      <w:r>
        <w:rPr>
          <w:rFonts w:eastAsia="Cambria" w:cs="Arial"/>
          <w:sz w:val="20"/>
          <w:szCs w:val="20"/>
        </w:rPr>
        <w:t>Zamawiający dokona oceny ofert przyznając punkty w ramach poszczególnych kryteriów      oceny ofert, przyjmując zasadę, że 1% =1 pkt.</w:t>
      </w:r>
    </w:p>
    <w:p w:rsidR="009D78E6" w:rsidRPr="00EF6CF3" w:rsidRDefault="00447C12" w:rsidP="00447C12">
      <w:pPr>
        <w:jc w:val="both"/>
        <w:rPr>
          <w:rFonts w:eastAsia="Cambria" w:cs="Arial"/>
          <w:sz w:val="20"/>
          <w:szCs w:val="20"/>
        </w:rPr>
      </w:pPr>
      <w:r>
        <w:rPr>
          <w:rFonts w:eastAsia="Cambria" w:cs="Arial"/>
          <w:sz w:val="20"/>
          <w:szCs w:val="20"/>
        </w:rPr>
        <w:t xml:space="preserve">              </w:t>
      </w:r>
      <w:r w:rsidR="009D78E6" w:rsidRPr="00EF6CF3">
        <w:rPr>
          <w:rFonts w:eastAsia="Cambria" w:cs="Arial"/>
          <w:sz w:val="20"/>
          <w:szCs w:val="20"/>
        </w:rPr>
        <w:t xml:space="preserve">W kryterium „Cena” oferta otrzyma zaokrągloną do dwóch miejsc po przecinku ilość punktów </w:t>
      </w:r>
      <w:r>
        <w:rPr>
          <w:rFonts w:eastAsia="Cambria" w:cs="Arial"/>
          <w:sz w:val="20"/>
          <w:szCs w:val="20"/>
        </w:rPr>
        <w:t xml:space="preserve">     </w:t>
      </w:r>
    </w:p>
    <w:p w:rsidR="009D78E6" w:rsidRPr="00EF6CF3" w:rsidRDefault="00447C12" w:rsidP="00447C12">
      <w:pPr>
        <w:jc w:val="both"/>
        <w:rPr>
          <w:rFonts w:eastAsia="Cambria" w:cs="Arial"/>
          <w:sz w:val="20"/>
          <w:szCs w:val="20"/>
        </w:rPr>
      </w:pPr>
      <w:r>
        <w:rPr>
          <w:rFonts w:eastAsia="Cambria" w:cs="Arial"/>
          <w:sz w:val="20"/>
          <w:szCs w:val="20"/>
        </w:rPr>
        <w:t xml:space="preserve">              wynikającą z działania:</w:t>
      </w:r>
    </w:p>
    <w:p w:rsidR="009D78E6" w:rsidRPr="00C208B6" w:rsidRDefault="000719AC" w:rsidP="00C208B6">
      <w:pPr>
        <w:ind w:left="851"/>
        <w:jc w:val="both"/>
        <w:rPr>
          <w:rFonts w:eastAsia="Cambria" w:cs="Arial"/>
          <w:sz w:val="20"/>
          <w:szCs w:val="20"/>
        </w:rPr>
      </w:pPr>
      <m:oMathPara>
        <m:oMath>
          <m:r>
            <w:rPr>
              <w:rFonts w:ascii="Cambria Math" w:eastAsia="Cambria" w:hAnsi="Cambria Math" w:cs="Arial"/>
              <w:sz w:val="20"/>
              <w:szCs w:val="20"/>
            </w:rPr>
            <m:t>Pc=</m:t>
          </m:r>
          <m:f>
            <m:fPr>
              <m:ctrlPr>
                <w:rPr>
                  <w:rFonts w:ascii="Cambria Math" w:eastAsia="Cambria" w:hAnsi="Cambria Math" w:cs="Arial"/>
                  <w:i/>
                  <w:sz w:val="20"/>
                  <w:szCs w:val="20"/>
                </w:rPr>
              </m:ctrlPr>
            </m:fPr>
            <m:num>
              <m:r>
                <w:rPr>
                  <w:rFonts w:ascii="Cambria Math" w:eastAsia="Cambria" w:hAnsi="Cambria Math" w:cs="Arial"/>
                  <w:sz w:val="20"/>
                  <w:szCs w:val="20"/>
                </w:rPr>
                <m:t>C</m:t>
              </m:r>
              <m:r>
                <m:rPr>
                  <m:sty m:val="p"/>
                </m:rPr>
                <w:rPr>
                  <w:rFonts w:ascii="Cambria Math" w:eastAsia="Cambria" w:hAnsi="Cambria Math" w:cs="Arial"/>
                  <w:sz w:val="20"/>
                  <w:szCs w:val="20"/>
                </w:rPr>
                <m:t>n</m:t>
              </m:r>
            </m:num>
            <m:den>
              <m:r>
                <w:rPr>
                  <w:rFonts w:ascii="Cambria Math" w:eastAsia="Cambria" w:hAnsi="Cambria Math" w:cs="Arial"/>
                  <w:sz w:val="20"/>
                  <w:szCs w:val="20"/>
                </w:rPr>
                <m:t>Cb</m:t>
              </m:r>
            </m:den>
          </m:f>
          <m:r>
            <w:rPr>
              <w:rFonts w:ascii="Cambria Math" w:eastAsia="Cambria" w:hAnsi="Cambria Math" w:cs="Arial"/>
              <w:sz w:val="20"/>
              <w:szCs w:val="20"/>
            </w:rPr>
            <m:t>x 60 pkt</m:t>
          </m:r>
        </m:oMath>
      </m:oMathPara>
    </w:p>
    <w:p w:rsidR="009D78E6" w:rsidRPr="00EF6CF3" w:rsidRDefault="009D78E6" w:rsidP="009D78E6">
      <w:pPr>
        <w:pStyle w:val="Akapitzlist"/>
        <w:tabs>
          <w:tab w:val="left" w:pos="567"/>
          <w:tab w:val="left" w:pos="709"/>
          <w:tab w:val="left" w:pos="993"/>
          <w:tab w:val="left" w:pos="1418"/>
        </w:tabs>
        <w:ind w:left="851"/>
        <w:jc w:val="both"/>
        <w:rPr>
          <w:rFonts w:eastAsia="Cambria" w:cs="Arial"/>
          <w:sz w:val="20"/>
          <w:szCs w:val="20"/>
        </w:rPr>
      </w:pPr>
      <w:r w:rsidRPr="00EF6CF3">
        <w:rPr>
          <w:rFonts w:eastAsia="Cambria" w:cs="Arial"/>
          <w:sz w:val="20"/>
          <w:szCs w:val="20"/>
        </w:rPr>
        <w:t xml:space="preserve">gdzie: </w:t>
      </w:r>
    </w:p>
    <w:p w:rsidR="009D78E6" w:rsidRPr="00EF6CF3" w:rsidRDefault="000719AC" w:rsidP="009D78E6">
      <w:pPr>
        <w:ind w:left="851"/>
        <w:rPr>
          <w:rFonts w:eastAsiaTheme="minorEastAsia" w:cs="Arial"/>
          <w:sz w:val="20"/>
          <w:szCs w:val="20"/>
          <w:lang w:eastAsia="pl-PL"/>
        </w:rPr>
      </w:pPr>
      <w:proofErr w:type="spellStart"/>
      <w:r>
        <w:rPr>
          <w:rFonts w:eastAsia="Cambria" w:cs="Arial"/>
          <w:sz w:val="20"/>
          <w:szCs w:val="20"/>
        </w:rPr>
        <w:t>Pc</w:t>
      </w:r>
      <w:proofErr w:type="spellEnd"/>
      <w:r w:rsidR="009D78E6" w:rsidRPr="00EF6CF3">
        <w:rPr>
          <w:rFonts w:eastAsia="Cambria" w:cs="Arial"/>
          <w:sz w:val="20"/>
          <w:szCs w:val="20"/>
        </w:rPr>
        <w:t xml:space="preserve"> –</w:t>
      </w:r>
      <w:r w:rsidR="009D78E6" w:rsidRPr="00EF6CF3">
        <w:rPr>
          <w:rFonts w:eastAsiaTheme="minorEastAsia" w:cs="Arial"/>
          <w:sz w:val="20"/>
          <w:szCs w:val="20"/>
          <w:lang w:eastAsia="pl-PL"/>
        </w:rPr>
        <w:t xml:space="preserve"> </w:t>
      </w:r>
      <w:r w:rsidR="00C43949">
        <w:rPr>
          <w:rFonts w:eastAsiaTheme="minorEastAsia" w:cs="Arial"/>
          <w:sz w:val="20"/>
          <w:szCs w:val="20"/>
          <w:lang w:eastAsia="pl-PL"/>
        </w:rPr>
        <w:t>ilość</w:t>
      </w:r>
      <w:r w:rsidR="009D78E6" w:rsidRPr="00EF6CF3">
        <w:rPr>
          <w:rFonts w:eastAsiaTheme="minorEastAsia" w:cs="Arial"/>
          <w:sz w:val="20"/>
          <w:szCs w:val="20"/>
          <w:lang w:eastAsia="pl-PL"/>
        </w:rPr>
        <w:t xml:space="preserve"> punktów </w:t>
      </w:r>
      <w:r w:rsidR="00C43949">
        <w:rPr>
          <w:rFonts w:eastAsiaTheme="minorEastAsia" w:cs="Arial"/>
          <w:sz w:val="20"/>
          <w:szCs w:val="20"/>
          <w:lang w:eastAsia="pl-PL"/>
        </w:rPr>
        <w:t xml:space="preserve">za </w:t>
      </w:r>
      <w:r w:rsidR="009D78E6" w:rsidRPr="00EF6CF3">
        <w:rPr>
          <w:rFonts w:eastAsiaTheme="minorEastAsia" w:cs="Arial"/>
          <w:sz w:val="20"/>
          <w:szCs w:val="20"/>
          <w:lang w:eastAsia="pl-PL"/>
        </w:rPr>
        <w:t xml:space="preserve">kryterium </w:t>
      </w:r>
      <w:r w:rsidR="00C43949">
        <w:rPr>
          <w:rFonts w:eastAsiaTheme="minorEastAsia" w:cs="Arial"/>
          <w:sz w:val="20"/>
          <w:szCs w:val="20"/>
          <w:lang w:eastAsia="pl-PL"/>
        </w:rPr>
        <w:t>c</w:t>
      </w:r>
      <w:r w:rsidR="009D78E6" w:rsidRPr="00EF6CF3">
        <w:rPr>
          <w:rFonts w:eastAsiaTheme="minorEastAsia" w:cs="Arial"/>
          <w:sz w:val="20"/>
          <w:szCs w:val="20"/>
          <w:lang w:eastAsia="pl-PL"/>
        </w:rPr>
        <w:t>ena</w:t>
      </w:r>
    </w:p>
    <w:p w:rsidR="009D78E6" w:rsidRPr="00EF6CF3" w:rsidRDefault="00C43949" w:rsidP="009D78E6">
      <w:pPr>
        <w:pStyle w:val="Akapitzlist"/>
        <w:tabs>
          <w:tab w:val="left" w:pos="567"/>
          <w:tab w:val="left" w:pos="709"/>
          <w:tab w:val="left" w:pos="993"/>
          <w:tab w:val="left" w:pos="1418"/>
        </w:tabs>
        <w:ind w:left="851"/>
        <w:jc w:val="both"/>
        <w:rPr>
          <w:rFonts w:cs="Arial"/>
          <w:sz w:val="20"/>
          <w:szCs w:val="20"/>
          <w:shd w:val="clear" w:color="auto" w:fill="FFFFFF"/>
          <w:lang w:bidi="he-IL"/>
        </w:rPr>
      </w:pPr>
      <w:proofErr w:type="spellStart"/>
      <w:r>
        <w:rPr>
          <w:rFonts w:eastAsia="Cambria" w:cs="Arial"/>
          <w:sz w:val="20"/>
          <w:szCs w:val="20"/>
        </w:rPr>
        <w:t>Cn</w:t>
      </w:r>
      <w:proofErr w:type="spellEnd"/>
      <w:r w:rsidR="009D78E6" w:rsidRPr="00EF6CF3">
        <w:rPr>
          <w:rFonts w:eastAsiaTheme="minorEastAsia" w:cs="Arial"/>
          <w:sz w:val="20"/>
          <w:szCs w:val="20"/>
          <w:lang w:eastAsia="pl-PL"/>
        </w:rPr>
        <w:t xml:space="preserve"> – </w:t>
      </w:r>
      <w:r w:rsidR="009D78E6" w:rsidRPr="00EF6CF3">
        <w:rPr>
          <w:rFonts w:cs="Arial"/>
          <w:sz w:val="20"/>
          <w:szCs w:val="20"/>
          <w:shd w:val="clear" w:color="auto" w:fill="FFFFFF"/>
          <w:lang w:bidi="he-IL"/>
        </w:rPr>
        <w:t>najniższa cena brutto spośród wszystkich ważnych i nieodrzuconych ofert</w:t>
      </w:r>
    </w:p>
    <w:p w:rsidR="00447C12" w:rsidRDefault="00C43949" w:rsidP="00447C12">
      <w:pPr>
        <w:pStyle w:val="Akapitzlist"/>
        <w:tabs>
          <w:tab w:val="left" w:pos="567"/>
          <w:tab w:val="left" w:pos="709"/>
          <w:tab w:val="left" w:pos="993"/>
          <w:tab w:val="left" w:pos="1418"/>
        </w:tabs>
        <w:ind w:left="851"/>
        <w:jc w:val="both"/>
        <w:rPr>
          <w:rFonts w:cs="Arial"/>
          <w:sz w:val="20"/>
          <w:szCs w:val="20"/>
        </w:rPr>
      </w:pPr>
      <w:r>
        <w:rPr>
          <w:rFonts w:eastAsia="Cambria" w:cs="Arial"/>
          <w:sz w:val="20"/>
          <w:szCs w:val="20"/>
        </w:rPr>
        <w:t>Cb</w:t>
      </w:r>
      <w:r w:rsidR="009D78E6" w:rsidRPr="00EF6CF3">
        <w:rPr>
          <w:rFonts w:eastAsia="Cambria" w:cs="Arial"/>
          <w:sz w:val="20"/>
          <w:szCs w:val="20"/>
        </w:rPr>
        <w:t xml:space="preserve"> </w:t>
      </w:r>
      <w:r w:rsidR="009D78E6" w:rsidRPr="00EF6CF3">
        <w:rPr>
          <w:rFonts w:eastAsiaTheme="minorEastAsia" w:cs="Arial"/>
          <w:sz w:val="20"/>
          <w:szCs w:val="20"/>
          <w:lang w:eastAsia="pl-PL"/>
        </w:rPr>
        <w:t xml:space="preserve">– </w:t>
      </w:r>
      <w:r w:rsidR="009D78E6" w:rsidRPr="00EF6CF3">
        <w:rPr>
          <w:rFonts w:cs="Arial"/>
          <w:sz w:val="20"/>
          <w:szCs w:val="20"/>
        </w:rPr>
        <w:t>cena brutto ofer</w:t>
      </w:r>
      <w:r>
        <w:rPr>
          <w:rFonts w:cs="Arial"/>
          <w:sz w:val="20"/>
          <w:szCs w:val="20"/>
        </w:rPr>
        <w:t>ty badanej.</w:t>
      </w:r>
    </w:p>
    <w:p w:rsidR="009D78E6" w:rsidRPr="00E95218" w:rsidRDefault="00E95218" w:rsidP="00557A42">
      <w:pPr>
        <w:pStyle w:val="Akapitzlist"/>
        <w:numPr>
          <w:ilvl w:val="0"/>
          <w:numId w:val="31"/>
        </w:numPr>
        <w:tabs>
          <w:tab w:val="left" w:pos="426"/>
          <w:tab w:val="left" w:pos="709"/>
          <w:tab w:val="left" w:pos="993"/>
          <w:tab w:val="left" w:pos="1418"/>
        </w:tabs>
        <w:jc w:val="both"/>
        <w:rPr>
          <w:rFonts w:cs="Arial"/>
          <w:sz w:val="20"/>
          <w:szCs w:val="20"/>
        </w:rPr>
      </w:pPr>
      <w:r>
        <w:rPr>
          <w:rFonts w:eastAsia="Cambria" w:cs="Arial"/>
          <w:sz w:val="20"/>
          <w:szCs w:val="20"/>
        </w:rPr>
        <w:t xml:space="preserve"> </w:t>
      </w:r>
      <w:r w:rsidR="009D78E6" w:rsidRPr="00447C12">
        <w:rPr>
          <w:rFonts w:eastAsia="Cambria" w:cs="Arial"/>
          <w:sz w:val="20"/>
          <w:szCs w:val="20"/>
        </w:rPr>
        <w:t>Okres gwarancji i rękojmi – 40% znaczenia</w:t>
      </w:r>
    </w:p>
    <w:p w:rsidR="00E95218" w:rsidRPr="00447C12" w:rsidRDefault="00E95218" w:rsidP="00E95218">
      <w:pPr>
        <w:pStyle w:val="Akapitzlist"/>
        <w:tabs>
          <w:tab w:val="left" w:pos="426"/>
          <w:tab w:val="left" w:pos="709"/>
          <w:tab w:val="left" w:pos="993"/>
          <w:tab w:val="left" w:pos="1418"/>
        </w:tabs>
        <w:ind w:left="780"/>
        <w:jc w:val="both"/>
        <w:rPr>
          <w:rFonts w:cs="Arial"/>
          <w:sz w:val="20"/>
          <w:szCs w:val="20"/>
        </w:rPr>
      </w:pPr>
      <w:r>
        <w:rPr>
          <w:rFonts w:cs="Arial"/>
          <w:sz w:val="20"/>
          <w:szCs w:val="20"/>
        </w:rPr>
        <w:t>Punkty za kryterium „Okres gwarancji i rękojmi” zostaną obliczone według wzoru:</w:t>
      </w:r>
    </w:p>
    <w:p w:rsidR="009D78E6" w:rsidRPr="00EF6CF3" w:rsidRDefault="009D78E6" w:rsidP="009D78E6">
      <w:pPr>
        <w:widowControl w:val="0"/>
        <w:tabs>
          <w:tab w:val="right" w:pos="9470"/>
        </w:tabs>
        <w:suppressAutoHyphens/>
        <w:ind w:left="851"/>
        <w:jc w:val="both"/>
        <w:rPr>
          <w:rFonts w:cs="Arial"/>
          <w:bCs/>
          <w:sz w:val="20"/>
          <w:szCs w:val="20"/>
        </w:rPr>
      </w:pPr>
    </w:p>
    <w:p w:rsidR="00E95218" w:rsidRDefault="000719AC" w:rsidP="00E95218">
      <w:pPr>
        <w:rPr>
          <w:rFonts w:eastAsiaTheme="minorEastAsia" w:cs="Arial"/>
          <w:sz w:val="20"/>
          <w:szCs w:val="20"/>
          <w:lang w:eastAsia="pl-PL"/>
        </w:rPr>
      </w:pPr>
      <m:oMathPara>
        <m:oMath>
          <m:r>
            <w:rPr>
              <w:rFonts w:ascii="Cambria Math" w:hAnsi="Cambria Math" w:cs="Arial"/>
              <w:sz w:val="20"/>
              <w:szCs w:val="20"/>
              <w:lang w:eastAsia="pl-PL"/>
            </w:rPr>
            <m:t>Pg=</m:t>
          </m:r>
          <m:sSub>
            <m:sSubPr>
              <m:ctrlPr>
                <w:rPr>
                  <w:rFonts w:ascii="Cambria Math" w:hAnsi="Cambria Math" w:cs="Arial"/>
                  <w:i/>
                  <w:sz w:val="20"/>
                  <w:szCs w:val="20"/>
                  <w:lang w:eastAsia="pl-PL"/>
                </w:rPr>
              </m:ctrlPr>
            </m:sSubPr>
            <m:e>
              <m:r>
                <w:rPr>
                  <w:rFonts w:ascii="Cambria Math" w:hAnsi="Cambria Math" w:cs="Arial"/>
                  <w:sz w:val="20"/>
                  <w:szCs w:val="20"/>
                  <w:lang w:eastAsia="pl-PL"/>
                </w:rPr>
                <m:t>W</m:t>
              </m:r>
            </m:e>
            <m:sub>
              <m:r>
                <w:rPr>
                  <w:rFonts w:ascii="Cambria Math" w:hAnsi="Cambria Math" w:cs="Arial"/>
                  <w:sz w:val="20"/>
                  <w:szCs w:val="20"/>
                  <w:lang w:eastAsia="pl-PL"/>
                </w:rPr>
                <m:t>g</m:t>
              </m:r>
            </m:sub>
          </m:sSub>
          <m:r>
            <w:rPr>
              <w:rFonts w:ascii="Cambria Math" w:hAnsi="Cambria Math" w:cs="Arial"/>
              <w:sz w:val="20"/>
              <w:szCs w:val="20"/>
              <w:lang w:eastAsia="pl-PL"/>
            </w:rPr>
            <m:t>x</m:t>
          </m:r>
          <m:f>
            <m:fPr>
              <m:ctrlPr>
                <w:rPr>
                  <w:rFonts w:ascii="Cambria Math" w:hAnsi="Cambria Math" w:cs="Arial"/>
                  <w:i/>
                  <w:sz w:val="20"/>
                  <w:szCs w:val="20"/>
                  <w:lang w:eastAsia="pl-PL"/>
                </w:rPr>
              </m:ctrlPr>
            </m:fPr>
            <m:num>
              <m:r>
                <w:rPr>
                  <w:rFonts w:ascii="Cambria Math" w:hAnsi="Cambria Math" w:cs="Arial"/>
                  <w:sz w:val="20"/>
                  <w:szCs w:val="20"/>
                  <w:lang w:eastAsia="pl-PL"/>
                </w:rPr>
                <m:t>Gmax</m:t>
              </m:r>
            </m:num>
            <m:den>
              <m:r>
                <w:rPr>
                  <w:rFonts w:ascii="Cambria Math" w:hAnsi="Cambria Math" w:cs="Arial"/>
                  <w:sz w:val="20"/>
                  <w:szCs w:val="20"/>
                  <w:lang w:eastAsia="pl-PL"/>
                </w:rPr>
                <m:t>Gb</m:t>
              </m:r>
            </m:den>
          </m:f>
          <m:r>
            <w:rPr>
              <w:rFonts w:ascii="Cambria Math" w:hAnsi="Cambria Math" w:cs="Arial"/>
              <w:sz w:val="20"/>
              <w:szCs w:val="20"/>
              <w:lang w:eastAsia="pl-PL"/>
            </w:rPr>
            <m:t>∙100</m:t>
          </m:r>
        </m:oMath>
      </m:oMathPara>
    </w:p>
    <w:p w:rsidR="009D78E6" w:rsidRPr="00EF6CF3" w:rsidRDefault="00E95218" w:rsidP="00E95218">
      <w:pPr>
        <w:rPr>
          <w:rFonts w:eastAsiaTheme="minorEastAsia" w:cs="Arial"/>
          <w:sz w:val="20"/>
          <w:szCs w:val="20"/>
          <w:lang w:eastAsia="pl-PL"/>
        </w:rPr>
      </w:pPr>
      <w:r>
        <w:rPr>
          <w:rFonts w:eastAsiaTheme="minorEastAsia" w:cs="Arial"/>
          <w:sz w:val="20"/>
          <w:szCs w:val="20"/>
          <w:lang w:eastAsia="pl-PL"/>
        </w:rPr>
        <w:t xml:space="preserve">          </w:t>
      </w:r>
      <w:r w:rsidR="009D78E6" w:rsidRPr="00EF6CF3">
        <w:rPr>
          <w:rFonts w:eastAsiaTheme="minorEastAsia" w:cs="Arial"/>
          <w:sz w:val="20"/>
          <w:szCs w:val="20"/>
          <w:lang w:eastAsia="pl-PL"/>
        </w:rPr>
        <w:t>gdzie:</w:t>
      </w:r>
    </w:p>
    <w:p w:rsidR="009D78E6" w:rsidRPr="00EF6CF3" w:rsidRDefault="000719AC" w:rsidP="009D78E6">
      <w:pPr>
        <w:ind w:left="567"/>
        <w:jc w:val="both"/>
        <w:rPr>
          <w:rFonts w:eastAsiaTheme="minorEastAsia" w:cs="Arial"/>
          <w:sz w:val="20"/>
          <w:szCs w:val="20"/>
          <w:lang w:eastAsia="pl-PL"/>
        </w:rPr>
      </w:pPr>
      <w:proofErr w:type="spellStart"/>
      <w:r>
        <w:rPr>
          <w:rFonts w:eastAsiaTheme="minorEastAsia" w:cs="Arial"/>
          <w:sz w:val="20"/>
          <w:szCs w:val="20"/>
          <w:lang w:eastAsia="pl-PL"/>
        </w:rPr>
        <w:t>Pg</w:t>
      </w:r>
      <w:proofErr w:type="spellEnd"/>
      <w:r w:rsidR="009D78E6" w:rsidRPr="00EF6CF3">
        <w:rPr>
          <w:rFonts w:eastAsiaTheme="minorEastAsia" w:cs="Arial"/>
          <w:sz w:val="20"/>
          <w:szCs w:val="20"/>
          <w:lang w:eastAsia="pl-PL"/>
        </w:rPr>
        <w:t xml:space="preserve"> – liczba punktów przyznanych ocenianej ofercie w kryterium „Okres gwarancji </w:t>
      </w:r>
      <w:r w:rsidR="009D78E6" w:rsidRPr="00EF6CF3">
        <w:rPr>
          <w:rFonts w:eastAsiaTheme="minorEastAsia" w:cs="Arial"/>
          <w:sz w:val="20"/>
          <w:szCs w:val="20"/>
          <w:lang w:eastAsia="pl-PL"/>
        </w:rPr>
        <w:br/>
        <w:t>i rękojmi”</w:t>
      </w:r>
    </w:p>
    <w:p w:rsidR="009D78E6" w:rsidRPr="00EF6CF3" w:rsidRDefault="009D78E6" w:rsidP="009D78E6">
      <w:pPr>
        <w:ind w:left="567"/>
        <w:rPr>
          <w:rFonts w:eastAsiaTheme="minorEastAsia" w:cs="Arial"/>
          <w:sz w:val="20"/>
          <w:szCs w:val="20"/>
          <w:lang w:eastAsia="pl-PL"/>
        </w:rPr>
      </w:pPr>
      <w:r w:rsidRPr="00EF6CF3">
        <w:rPr>
          <w:rFonts w:eastAsiaTheme="minorEastAsia" w:cs="Arial"/>
          <w:sz w:val="20"/>
          <w:szCs w:val="20"/>
          <w:lang w:eastAsia="pl-PL"/>
        </w:rPr>
        <w:t xml:space="preserve">Wg – </w:t>
      </w:r>
      <w:r w:rsidRPr="00EF6CF3">
        <w:rPr>
          <w:rFonts w:cs="Arial"/>
          <w:sz w:val="20"/>
          <w:szCs w:val="20"/>
        </w:rPr>
        <w:t>waga dla kryterium „Okres gwarancji i rękojmi” (0,4)</w:t>
      </w:r>
    </w:p>
    <w:p w:rsidR="009D78E6" w:rsidRPr="00EF6CF3" w:rsidRDefault="009D78E6" w:rsidP="009D78E6">
      <w:pPr>
        <w:ind w:left="1276" w:right="-65" w:hanging="709"/>
        <w:rPr>
          <w:rFonts w:cs="Arial"/>
          <w:b/>
          <w:sz w:val="20"/>
          <w:szCs w:val="20"/>
          <w:shd w:val="clear" w:color="auto" w:fill="FFFFFF"/>
          <w:lang w:bidi="he-IL"/>
        </w:rPr>
      </w:pPr>
      <w:proofErr w:type="spellStart"/>
      <w:r w:rsidRPr="00EF6CF3">
        <w:rPr>
          <w:rFonts w:cs="Arial"/>
          <w:sz w:val="20"/>
          <w:szCs w:val="20"/>
          <w:shd w:val="clear" w:color="auto" w:fill="FFFFFF"/>
          <w:lang w:bidi="he-IL"/>
        </w:rPr>
        <w:t>Gmax</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shd w:val="clear" w:color="auto" w:fill="FFFFFF"/>
          <w:lang w:bidi="he-IL"/>
        </w:rPr>
        <w:t xml:space="preserve">najdłuższy okres gwarancji ze wszystkich ważnych i nieodrzuconych ofert </w:t>
      </w:r>
    </w:p>
    <w:p w:rsidR="000719AC" w:rsidRDefault="009D78E6" w:rsidP="009D78E6">
      <w:pPr>
        <w:ind w:left="567"/>
        <w:rPr>
          <w:rFonts w:cs="Arial"/>
          <w:sz w:val="20"/>
          <w:szCs w:val="20"/>
        </w:rPr>
      </w:pPr>
      <w:proofErr w:type="spellStart"/>
      <w:r w:rsidRPr="00EF6CF3">
        <w:rPr>
          <w:rFonts w:cs="Arial"/>
          <w:sz w:val="20"/>
          <w:szCs w:val="20"/>
          <w:shd w:val="clear" w:color="auto" w:fill="FFFFFF"/>
          <w:lang w:bidi="he-IL"/>
        </w:rPr>
        <w:t>G</w:t>
      </w:r>
      <w:r w:rsidR="00E95218">
        <w:rPr>
          <w:rFonts w:cs="Arial"/>
          <w:sz w:val="20"/>
          <w:szCs w:val="20"/>
          <w:shd w:val="clear" w:color="auto" w:fill="FFFFFF"/>
          <w:lang w:bidi="he-IL"/>
        </w:rPr>
        <w:t>b</w:t>
      </w:r>
      <w:proofErr w:type="spellEnd"/>
      <w:r w:rsidRPr="00EF6CF3">
        <w:rPr>
          <w:rFonts w:cs="Arial"/>
          <w:sz w:val="20"/>
          <w:szCs w:val="20"/>
          <w:shd w:val="clear" w:color="auto" w:fill="FFFFFF"/>
          <w:lang w:bidi="he-IL"/>
        </w:rPr>
        <w:t xml:space="preserve"> </w:t>
      </w:r>
      <w:r w:rsidRPr="00EF6CF3">
        <w:rPr>
          <w:rFonts w:eastAsiaTheme="minorEastAsia" w:cs="Arial"/>
          <w:sz w:val="20"/>
          <w:szCs w:val="20"/>
          <w:lang w:eastAsia="pl-PL"/>
        </w:rPr>
        <w:t xml:space="preserve">– </w:t>
      </w:r>
      <w:r w:rsidRPr="00EF6CF3">
        <w:rPr>
          <w:rFonts w:cs="Arial"/>
          <w:sz w:val="20"/>
          <w:szCs w:val="20"/>
        </w:rPr>
        <w:t>okres gwarancyjny w ocenianej ofercie</w:t>
      </w:r>
    </w:p>
    <w:p w:rsidR="009D78E6" w:rsidRPr="00EF6CF3" w:rsidRDefault="009D78E6" w:rsidP="009D78E6">
      <w:pPr>
        <w:ind w:left="567"/>
        <w:rPr>
          <w:rFonts w:cs="Arial"/>
          <w:sz w:val="20"/>
          <w:szCs w:val="20"/>
        </w:rPr>
      </w:pPr>
      <w:r w:rsidRPr="00EF6CF3">
        <w:rPr>
          <w:rFonts w:cs="Arial"/>
          <w:b/>
          <w:sz w:val="20"/>
          <w:szCs w:val="20"/>
          <w:shd w:val="clear" w:color="auto" w:fill="FFFFFF"/>
          <w:lang w:bidi="he-IL"/>
        </w:rPr>
        <w:t>(Zamawiający zastrzega, że okres gwarancji i</w:t>
      </w:r>
      <w:r>
        <w:rPr>
          <w:rFonts w:cs="Arial"/>
          <w:b/>
          <w:sz w:val="20"/>
          <w:szCs w:val="20"/>
          <w:shd w:val="clear" w:color="auto" w:fill="FFFFFF"/>
          <w:lang w:bidi="he-IL"/>
        </w:rPr>
        <w:t> </w:t>
      </w:r>
      <w:r w:rsidRPr="00EF6CF3">
        <w:rPr>
          <w:rFonts w:cs="Arial"/>
          <w:b/>
          <w:sz w:val="20"/>
          <w:szCs w:val="20"/>
          <w:shd w:val="clear" w:color="auto" w:fill="FFFFFF"/>
          <w:lang w:bidi="he-IL"/>
        </w:rPr>
        <w:t>rękojmi nie może być krótszy niż 36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 xml:space="preserve"> i nie dłuższy niż 60 m-</w:t>
      </w:r>
      <w:proofErr w:type="spellStart"/>
      <w:r w:rsidRPr="00EF6CF3">
        <w:rPr>
          <w:rFonts w:cs="Arial"/>
          <w:b/>
          <w:sz w:val="20"/>
          <w:szCs w:val="20"/>
          <w:shd w:val="clear" w:color="auto" w:fill="FFFFFF"/>
          <w:lang w:bidi="he-IL"/>
        </w:rPr>
        <w:t>cy</w:t>
      </w:r>
      <w:proofErr w:type="spellEnd"/>
      <w:r w:rsidRPr="00EF6CF3">
        <w:rPr>
          <w:rFonts w:cs="Arial"/>
          <w:b/>
          <w:sz w:val="20"/>
          <w:szCs w:val="20"/>
          <w:shd w:val="clear" w:color="auto" w:fill="FFFFFF"/>
          <w:lang w:bidi="he-IL"/>
        </w:rPr>
        <w:t>)</w:t>
      </w:r>
    </w:p>
    <w:p w:rsidR="009D78E6" w:rsidRPr="00E95218" w:rsidRDefault="00E95218" w:rsidP="00E95218">
      <w:pPr>
        <w:ind w:left="567" w:hanging="567"/>
        <w:jc w:val="both"/>
        <w:rPr>
          <w:rFonts w:eastAsia="Cambria" w:cs="Arial"/>
          <w:sz w:val="20"/>
          <w:szCs w:val="20"/>
        </w:rPr>
      </w:pPr>
      <w:r>
        <w:rPr>
          <w:rFonts w:eastAsia="Cambria" w:cs="Arial"/>
          <w:b/>
          <w:sz w:val="20"/>
          <w:szCs w:val="20"/>
        </w:rPr>
        <w:t xml:space="preserve">16.2. </w:t>
      </w:r>
      <w:r w:rsidR="000719AC" w:rsidRPr="000719AC">
        <w:rPr>
          <w:rFonts w:eastAsia="Cambria" w:cs="Arial"/>
          <w:sz w:val="20"/>
          <w:szCs w:val="20"/>
        </w:rPr>
        <w:t xml:space="preserve">Za </w:t>
      </w:r>
      <w:r w:rsidR="000719AC">
        <w:rPr>
          <w:rFonts w:eastAsia="Cambria" w:cs="Arial"/>
          <w:sz w:val="20"/>
          <w:szCs w:val="20"/>
        </w:rPr>
        <w:t>najkorzystniejszą ofertę zostanie uznana oferta, która otrzyma największą ilość punktów obliczoną na podstawie wzoru:</w:t>
      </w:r>
    </w:p>
    <w:p w:rsidR="009D78E6" w:rsidRPr="00EF6CF3" w:rsidRDefault="009D78E6" w:rsidP="009D78E6">
      <w:pPr>
        <w:ind w:left="851"/>
        <w:jc w:val="both"/>
        <w:rPr>
          <w:rFonts w:eastAsia="Cambria" w:cs="Arial"/>
          <w:sz w:val="20"/>
          <w:szCs w:val="20"/>
        </w:rPr>
      </w:pPr>
    </w:p>
    <w:p w:rsidR="009D78E6" w:rsidRPr="00EF6CF3" w:rsidRDefault="000719AC" w:rsidP="00C208B6">
      <w:pPr>
        <w:ind w:left="851"/>
        <w:jc w:val="both"/>
        <w:rPr>
          <w:rFonts w:eastAsia="Cambria" w:cs="Arial"/>
          <w:sz w:val="20"/>
          <w:szCs w:val="20"/>
        </w:rPr>
      </w:pPr>
      <m:oMathPara>
        <m:oMath>
          <m:r>
            <w:rPr>
              <w:rFonts w:ascii="Cambria Math" w:eastAsia="Cambria" w:hAnsi="Cambria Math" w:cs="Arial"/>
              <w:sz w:val="20"/>
              <w:szCs w:val="20"/>
            </w:rPr>
            <m:t>P=</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c</m:t>
              </m:r>
            </m:sub>
          </m:sSub>
          <m:r>
            <w:rPr>
              <w:rFonts w:ascii="Cambria Math" w:eastAsia="Cambria" w:hAnsi="Cambria Math" w:cs="Arial"/>
              <w:sz w:val="20"/>
              <w:szCs w:val="20"/>
            </w:rPr>
            <m:t>+</m:t>
          </m:r>
          <m:sSub>
            <m:sSubPr>
              <m:ctrlPr>
                <w:rPr>
                  <w:rFonts w:ascii="Cambria Math" w:eastAsia="Cambria" w:hAnsi="Cambria Math" w:cs="Arial"/>
                  <w:i/>
                  <w:sz w:val="20"/>
                  <w:szCs w:val="20"/>
                </w:rPr>
              </m:ctrlPr>
            </m:sSubPr>
            <m:e>
              <m:r>
                <w:rPr>
                  <w:rFonts w:ascii="Cambria Math" w:eastAsia="Cambria" w:hAnsi="Cambria Math" w:cs="Arial"/>
                  <w:sz w:val="20"/>
                  <w:szCs w:val="20"/>
                </w:rPr>
                <m:t>P</m:t>
              </m:r>
            </m:e>
            <m:sub>
              <m:r>
                <w:rPr>
                  <w:rFonts w:ascii="Cambria Math" w:eastAsia="Cambria" w:hAnsi="Cambria Math" w:cs="Arial"/>
                  <w:sz w:val="20"/>
                  <w:szCs w:val="20"/>
                </w:rPr>
                <m:t>g</m:t>
              </m:r>
            </m:sub>
          </m:sSub>
        </m:oMath>
      </m:oMathPara>
    </w:p>
    <w:p w:rsidR="009D78E6" w:rsidRPr="00EF6CF3" w:rsidRDefault="009D78E6" w:rsidP="009D78E6">
      <w:pPr>
        <w:ind w:left="851"/>
        <w:jc w:val="both"/>
        <w:rPr>
          <w:rFonts w:eastAsia="Cambria" w:cs="Arial"/>
          <w:sz w:val="20"/>
          <w:szCs w:val="20"/>
        </w:rPr>
      </w:pPr>
      <w:r w:rsidRPr="00EF6CF3">
        <w:rPr>
          <w:rFonts w:eastAsia="Cambria" w:cs="Arial"/>
          <w:sz w:val="20"/>
          <w:szCs w:val="20"/>
        </w:rPr>
        <w:t xml:space="preserve">Gdzie </w:t>
      </w:r>
    </w:p>
    <w:p w:rsidR="009D78E6" w:rsidRPr="00EF6CF3" w:rsidRDefault="009D78E6" w:rsidP="009D78E6">
      <w:pPr>
        <w:ind w:left="851"/>
        <w:jc w:val="both"/>
        <w:rPr>
          <w:rFonts w:eastAsia="Cambria" w:cs="Arial"/>
          <w:sz w:val="20"/>
          <w:szCs w:val="20"/>
        </w:rPr>
      </w:pPr>
      <w:r w:rsidRPr="00EF6CF3">
        <w:rPr>
          <w:rFonts w:eastAsia="Cambria" w:cs="Arial"/>
          <w:sz w:val="20"/>
          <w:szCs w:val="20"/>
        </w:rPr>
        <w:t>P – suma punktów przyznanych danej ofercie</w:t>
      </w:r>
    </w:p>
    <w:p w:rsidR="009D78E6" w:rsidRPr="00EF6CF3" w:rsidRDefault="009D78E6" w:rsidP="009D78E6">
      <w:pPr>
        <w:ind w:left="851"/>
        <w:jc w:val="both"/>
        <w:rPr>
          <w:rFonts w:eastAsia="Cambria" w:cs="Arial"/>
          <w:sz w:val="20"/>
          <w:szCs w:val="20"/>
        </w:rPr>
      </w:pPr>
      <w:proofErr w:type="spellStart"/>
      <w:r w:rsidRPr="00EF6CF3">
        <w:rPr>
          <w:rFonts w:eastAsia="Cambria" w:cs="Arial"/>
          <w:sz w:val="20"/>
          <w:szCs w:val="20"/>
        </w:rPr>
        <w:t>P</w:t>
      </w:r>
      <w:r w:rsidRPr="00EF6CF3">
        <w:rPr>
          <w:rFonts w:eastAsia="Cambria" w:cs="Arial"/>
          <w:sz w:val="20"/>
          <w:szCs w:val="20"/>
          <w:vertAlign w:val="subscript"/>
        </w:rPr>
        <w:t>c</w:t>
      </w:r>
      <w:proofErr w:type="spellEnd"/>
      <w:r w:rsidRPr="00EF6CF3">
        <w:rPr>
          <w:rFonts w:eastAsia="Cambria" w:cs="Arial"/>
          <w:sz w:val="20"/>
          <w:szCs w:val="20"/>
        </w:rPr>
        <w:t xml:space="preserve"> – punkty w kryterium „</w:t>
      </w:r>
      <w:r w:rsidRPr="00EF6CF3">
        <w:rPr>
          <w:rFonts w:eastAsia="Cambria" w:cs="Arial"/>
          <w:i/>
          <w:sz w:val="20"/>
          <w:szCs w:val="20"/>
        </w:rPr>
        <w:t>Cena”</w:t>
      </w:r>
    </w:p>
    <w:p w:rsidR="009D78E6" w:rsidRDefault="009D78E6" w:rsidP="009D78E6">
      <w:pPr>
        <w:ind w:left="851"/>
        <w:jc w:val="both"/>
        <w:rPr>
          <w:rFonts w:eastAsia="Cambria" w:cs="Arial"/>
          <w:i/>
          <w:sz w:val="20"/>
          <w:szCs w:val="20"/>
        </w:rPr>
      </w:pPr>
      <w:proofErr w:type="spellStart"/>
      <w:r w:rsidRPr="00EF6CF3">
        <w:rPr>
          <w:rFonts w:eastAsia="Cambria" w:cs="Arial"/>
          <w:sz w:val="20"/>
          <w:szCs w:val="20"/>
        </w:rPr>
        <w:t>P</w:t>
      </w:r>
      <w:r w:rsidRPr="00EF6CF3">
        <w:rPr>
          <w:rFonts w:eastAsia="Cambria" w:cs="Arial"/>
          <w:sz w:val="20"/>
          <w:szCs w:val="20"/>
          <w:vertAlign w:val="subscript"/>
        </w:rPr>
        <w:t>g</w:t>
      </w:r>
      <w:proofErr w:type="spellEnd"/>
      <w:r w:rsidRPr="00EF6CF3">
        <w:rPr>
          <w:rFonts w:eastAsia="Cambria" w:cs="Arial"/>
          <w:sz w:val="20"/>
          <w:szCs w:val="20"/>
        </w:rPr>
        <w:t xml:space="preserve"> – punkty w kryterium „</w:t>
      </w:r>
      <w:r w:rsidRPr="00EF6CF3">
        <w:rPr>
          <w:rFonts w:eastAsia="Cambria" w:cs="Arial"/>
          <w:i/>
          <w:sz w:val="20"/>
          <w:szCs w:val="20"/>
        </w:rPr>
        <w:t>Okres gwarancji i rękojmi”</w:t>
      </w:r>
    </w:p>
    <w:p w:rsidR="008B4E5C" w:rsidRDefault="008B4E5C" w:rsidP="009D78E6">
      <w:pPr>
        <w:ind w:left="851"/>
        <w:jc w:val="both"/>
        <w:rPr>
          <w:rFonts w:eastAsia="Cambria" w:cs="Arial"/>
          <w:sz w:val="20"/>
          <w:szCs w:val="20"/>
        </w:rPr>
      </w:pPr>
    </w:p>
    <w:p w:rsidR="008B4E5C" w:rsidRDefault="008B4E5C" w:rsidP="008B4E5C">
      <w:pPr>
        <w:ind w:left="851"/>
        <w:jc w:val="center"/>
        <w:rPr>
          <w:rFonts w:eastAsia="Cambria" w:cs="Arial"/>
          <w:b/>
          <w:sz w:val="20"/>
          <w:szCs w:val="20"/>
        </w:rPr>
      </w:pPr>
      <w:r>
        <w:rPr>
          <w:rFonts w:eastAsia="Cambria" w:cs="Arial"/>
          <w:b/>
          <w:sz w:val="20"/>
          <w:szCs w:val="20"/>
        </w:rPr>
        <w:t>Rozdział 17</w:t>
      </w:r>
    </w:p>
    <w:p w:rsidR="008B4E5C" w:rsidRDefault="008B4E5C" w:rsidP="008B4E5C">
      <w:pPr>
        <w:ind w:left="851"/>
        <w:jc w:val="center"/>
        <w:rPr>
          <w:rFonts w:eastAsia="Cambria" w:cs="Arial"/>
          <w:b/>
          <w:sz w:val="20"/>
          <w:szCs w:val="20"/>
        </w:rPr>
      </w:pPr>
    </w:p>
    <w:p w:rsidR="009D78E6" w:rsidRDefault="008B4E5C" w:rsidP="00867A4E">
      <w:pPr>
        <w:ind w:left="851"/>
        <w:jc w:val="center"/>
        <w:rPr>
          <w:rFonts w:eastAsia="Cambria" w:cs="Arial"/>
          <w:b/>
          <w:sz w:val="20"/>
          <w:szCs w:val="20"/>
        </w:rPr>
      </w:pPr>
      <w:r>
        <w:rPr>
          <w:rFonts w:eastAsia="Cambria" w:cs="Arial"/>
          <w:b/>
          <w:sz w:val="20"/>
          <w:szCs w:val="20"/>
        </w:rPr>
        <w:t>WYBÓR NAJKORZYSTNIEJSZEJ OFERTY</w:t>
      </w:r>
    </w:p>
    <w:p w:rsidR="00867A4E" w:rsidRPr="00867A4E" w:rsidRDefault="00867A4E" w:rsidP="00867A4E">
      <w:pPr>
        <w:ind w:left="851"/>
        <w:jc w:val="center"/>
        <w:rPr>
          <w:rFonts w:eastAsia="Cambria" w:cs="Arial"/>
          <w:b/>
          <w:sz w:val="20"/>
          <w:szCs w:val="20"/>
        </w:rPr>
      </w:pPr>
    </w:p>
    <w:p w:rsidR="008B4E5C" w:rsidRDefault="008B4E5C" w:rsidP="00867A4E">
      <w:pPr>
        <w:jc w:val="both"/>
        <w:rPr>
          <w:rFonts w:eastAsia="Cambria" w:cs="Arial"/>
          <w:sz w:val="20"/>
          <w:szCs w:val="20"/>
        </w:rPr>
      </w:pPr>
      <w:r w:rsidRPr="008B4E5C">
        <w:rPr>
          <w:rFonts w:eastAsia="Cambria" w:cs="Arial"/>
          <w:b/>
          <w:sz w:val="20"/>
          <w:szCs w:val="20"/>
        </w:rPr>
        <w:t>17.1.</w:t>
      </w:r>
      <w:r>
        <w:rPr>
          <w:rFonts w:eastAsia="Cambria" w:cs="Arial"/>
          <w:sz w:val="20"/>
          <w:szCs w:val="20"/>
        </w:rPr>
        <w:t xml:space="preserve"> </w:t>
      </w:r>
      <w:r w:rsidR="001F03D0">
        <w:rPr>
          <w:rFonts w:eastAsia="Cambria" w:cs="Arial"/>
          <w:sz w:val="20"/>
          <w:szCs w:val="20"/>
        </w:rPr>
        <w:t xml:space="preserve">  </w:t>
      </w:r>
      <w:r w:rsidR="009D78E6" w:rsidRPr="008B4E5C">
        <w:rPr>
          <w:rFonts w:eastAsia="Cambria" w:cs="Arial"/>
          <w:sz w:val="20"/>
          <w:szCs w:val="20"/>
        </w:rPr>
        <w:t xml:space="preserve">Zamawiający </w:t>
      </w:r>
      <w:r>
        <w:rPr>
          <w:rFonts w:eastAsia="Cambria" w:cs="Arial"/>
          <w:sz w:val="20"/>
          <w:szCs w:val="20"/>
        </w:rPr>
        <w:t xml:space="preserve">wybiera najkorzystniejszą </w:t>
      </w:r>
      <w:r w:rsidR="009D78E6" w:rsidRPr="008B4E5C">
        <w:rPr>
          <w:rFonts w:eastAsia="Cambria" w:cs="Arial"/>
          <w:sz w:val="20"/>
          <w:szCs w:val="20"/>
        </w:rPr>
        <w:t xml:space="preserve"> ofertę</w:t>
      </w:r>
      <w:r>
        <w:rPr>
          <w:rFonts w:eastAsia="Cambria" w:cs="Arial"/>
          <w:sz w:val="20"/>
          <w:szCs w:val="20"/>
        </w:rPr>
        <w:t xml:space="preserve"> w terminie związania ofertą</w:t>
      </w:r>
    </w:p>
    <w:p w:rsidR="008B4E5C" w:rsidRDefault="008B4E5C" w:rsidP="00867A4E">
      <w:pPr>
        <w:ind w:left="567" w:hanging="567"/>
        <w:jc w:val="both"/>
        <w:rPr>
          <w:rFonts w:eastAsia="Cambria" w:cs="Arial"/>
          <w:sz w:val="20"/>
          <w:szCs w:val="20"/>
        </w:rPr>
      </w:pPr>
      <w:r w:rsidRPr="001F03D0">
        <w:rPr>
          <w:rFonts w:eastAsia="Cambria" w:cs="Arial"/>
          <w:b/>
          <w:sz w:val="20"/>
          <w:szCs w:val="20"/>
        </w:rPr>
        <w:t>17.2.</w:t>
      </w:r>
      <w:r>
        <w:rPr>
          <w:rFonts w:eastAsia="Cambria" w:cs="Arial"/>
          <w:sz w:val="20"/>
          <w:szCs w:val="20"/>
        </w:rPr>
        <w:t xml:space="preserve"> </w:t>
      </w:r>
      <w:r w:rsidR="001F03D0">
        <w:rPr>
          <w:rFonts w:eastAsia="Cambria" w:cs="Arial"/>
          <w:sz w:val="20"/>
          <w:szCs w:val="20"/>
        </w:rPr>
        <w:t xml:space="preserve"> </w:t>
      </w:r>
      <w:r>
        <w:rPr>
          <w:rFonts w:eastAsia="Cambria" w:cs="Arial"/>
          <w:sz w:val="20"/>
          <w:szCs w:val="20"/>
        </w:rPr>
        <w:t xml:space="preserve">Jeżeli termin związania ofertą upłynął przed wyborem najkorzystniejszej oferty, Zamawiający </w:t>
      </w:r>
      <w:r w:rsidR="001F03D0">
        <w:rPr>
          <w:rFonts w:eastAsia="Cambria" w:cs="Arial"/>
          <w:sz w:val="20"/>
          <w:szCs w:val="20"/>
        </w:rPr>
        <w:t xml:space="preserve">  </w:t>
      </w:r>
      <w:r>
        <w:rPr>
          <w:rFonts w:eastAsia="Cambria" w:cs="Arial"/>
          <w:sz w:val="20"/>
          <w:szCs w:val="20"/>
        </w:rPr>
        <w:t>wzywa Wykonawcę, którego oferta otrzymała najwyższą ocenę</w:t>
      </w:r>
      <w:r w:rsidR="001F03D0">
        <w:rPr>
          <w:rFonts w:eastAsia="Cambria" w:cs="Arial"/>
          <w:sz w:val="20"/>
          <w:szCs w:val="20"/>
        </w:rPr>
        <w:t>, do wyrażenia , w wyznaczonym przez Zamawiającego terminie, pisemnej zgody na wybór jego oferty.</w:t>
      </w:r>
    </w:p>
    <w:p w:rsidR="009D78E6" w:rsidRPr="008B4E5C" w:rsidRDefault="008B4E5C" w:rsidP="00867A4E">
      <w:pPr>
        <w:ind w:left="567" w:hanging="567"/>
        <w:jc w:val="both"/>
        <w:rPr>
          <w:rFonts w:eastAsia="Cambria" w:cs="Arial"/>
          <w:sz w:val="20"/>
          <w:szCs w:val="20"/>
        </w:rPr>
      </w:pPr>
      <w:r w:rsidRPr="008B4E5C">
        <w:rPr>
          <w:rFonts w:eastAsia="Cambria" w:cs="Arial"/>
          <w:b/>
          <w:sz w:val="20"/>
          <w:szCs w:val="20"/>
        </w:rPr>
        <w:t>17.</w:t>
      </w:r>
      <w:r>
        <w:rPr>
          <w:rFonts w:eastAsia="Cambria" w:cs="Arial"/>
          <w:b/>
          <w:sz w:val="20"/>
          <w:szCs w:val="20"/>
        </w:rPr>
        <w:t>3</w:t>
      </w:r>
      <w:r w:rsidRPr="008B4E5C">
        <w:rPr>
          <w:rFonts w:eastAsia="Cambria" w:cs="Arial"/>
          <w:b/>
          <w:sz w:val="20"/>
          <w:szCs w:val="20"/>
        </w:rPr>
        <w:t>.</w:t>
      </w:r>
      <w:r w:rsidRPr="008B4E5C">
        <w:rPr>
          <w:rFonts w:cs="Arial"/>
          <w:spacing w:val="2"/>
          <w:sz w:val="20"/>
          <w:szCs w:val="20"/>
        </w:rPr>
        <w:t xml:space="preserve"> </w:t>
      </w:r>
      <w:r w:rsidR="001F03D0">
        <w:rPr>
          <w:rFonts w:cs="Arial"/>
          <w:spacing w:val="2"/>
          <w:sz w:val="20"/>
          <w:szCs w:val="20"/>
        </w:rPr>
        <w:t xml:space="preserve"> </w:t>
      </w:r>
      <w:r w:rsidR="009D78E6" w:rsidRPr="008B4E5C">
        <w:rPr>
          <w:rFonts w:cs="Arial"/>
          <w:spacing w:val="2"/>
          <w:sz w:val="20"/>
          <w:szCs w:val="20"/>
        </w:rPr>
        <w:t xml:space="preserve">Jeżeli nie będzie można dokonać wyboru oferty najkorzystniejszej z uwagi na to, że dwie lub więcej ofert przedstawia taki sam bilans ceny i innych kryteriów oceny ofert, </w:t>
      </w:r>
      <w:r w:rsidR="009D78E6" w:rsidRPr="008B4E5C">
        <w:rPr>
          <w:rFonts w:cs="Arial"/>
          <w:spacing w:val="3"/>
          <w:sz w:val="20"/>
          <w:szCs w:val="20"/>
        </w:rPr>
        <w:t>Zamawiający spośród tych ofert wybiera ofertę z niższą ceną.</w:t>
      </w:r>
    </w:p>
    <w:p w:rsidR="001F03D0" w:rsidRPr="001F03D0" w:rsidRDefault="001F03D0" w:rsidP="00867A4E">
      <w:pPr>
        <w:spacing w:line="240" w:lineRule="auto"/>
        <w:ind w:left="567" w:hanging="567"/>
        <w:jc w:val="both"/>
        <w:rPr>
          <w:rFonts w:eastAsia="Times New Roman" w:cs="Arial"/>
          <w:sz w:val="20"/>
          <w:szCs w:val="20"/>
          <w:lang w:eastAsia="pl-PL"/>
        </w:rPr>
      </w:pPr>
      <w:r w:rsidRPr="00034BB5">
        <w:rPr>
          <w:rFonts w:cs="Arial"/>
          <w:b/>
          <w:spacing w:val="5"/>
          <w:sz w:val="20"/>
          <w:szCs w:val="20"/>
        </w:rPr>
        <w:t>17.4.</w:t>
      </w:r>
      <w:r w:rsidRPr="001F03D0">
        <w:rPr>
          <w:rFonts w:cs="Arial"/>
          <w:spacing w:val="5"/>
          <w:sz w:val="20"/>
          <w:szCs w:val="20"/>
        </w:rPr>
        <w:t xml:space="preserve"> </w:t>
      </w:r>
      <w:r>
        <w:rPr>
          <w:rFonts w:cs="Arial"/>
          <w:spacing w:val="5"/>
          <w:sz w:val="20"/>
          <w:szCs w:val="20"/>
        </w:rPr>
        <w:t xml:space="preserve"> Stosownie do art. 253 ust. 1 ustawy </w:t>
      </w:r>
      <w:proofErr w:type="spellStart"/>
      <w:r>
        <w:rPr>
          <w:rFonts w:cs="Arial"/>
          <w:spacing w:val="5"/>
          <w:sz w:val="20"/>
          <w:szCs w:val="20"/>
        </w:rPr>
        <w:t>Pzp</w:t>
      </w:r>
      <w:proofErr w:type="spellEnd"/>
      <w:r>
        <w:rPr>
          <w:rFonts w:cs="Arial"/>
          <w:spacing w:val="5"/>
          <w:sz w:val="20"/>
          <w:szCs w:val="20"/>
        </w:rPr>
        <w:t xml:space="preserve">, Zamawiający </w:t>
      </w:r>
      <w:r>
        <w:rPr>
          <w:rFonts w:eastAsia="Times New Roman" w:cs="Arial"/>
          <w:color w:val="212529"/>
          <w:sz w:val="20"/>
          <w:szCs w:val="20"/>
          <w:shd w:val="clear" w:color="auto" w:fill="FFFFFF"/>
          <w:lang w:eastAsia="pl-PL"/>
        </w:rPr>
        <w:t>n</w:t>
      </w:r>
      <w:r w:rsidRPr="001F03D0">
        <w:rPr>
          <w:rFonts w:eastAsia="Times New Roman" w:cs="Arial"/>
          <w:color w:val="212529"/>
          <w:sz w:val="20"/>
          <w:szCs w:val="20"/>
          <w:shd w:val="clear" w:color="auto" w:fill="FFFFFF"/>
          <w:lang w:eastAsia="pl-PL"/>
        </w:rPr>
        <w:t xml:space="preserve">iezwłocznie po wyborze najkorzystniejszej oferty informuje równocześnie </w:t>
      </w:r>
      <w:r>
        <w:rPr>
          <w:rFonts w:eastAsia="Times New Roman" w:cs="Arial"/>
          <w:color w:val="212529"/>
          <w:sz w:val="20"/>
          <w:szCs w:val="20"/>
          <w:shd w:val="clear" w:color="auto" w:fill="FFFFFF"/>
          <w:lang w:eastAsia="pl-PL"/>
        </w:rPr>
        <w:t>W</w:t>
      </w:r>
      <w:r w:rsidRPr="001F03D0">
        <w:rPr>
          <w:rFonts w:eastAsia="Times New Roman" w:cs="Arial"/>
          <w:color w:val="212529"/>
          <w:sz w:val="20"/>
          <w:szCs w:val="20"/>
          <w:shd w:val="clear" w:color="auto" w:fill="FFFFFF"/>
          <w:lang w:eastAsia="pl-PL"/>
        </w:rPr>
        <w:t>ykonawców, którzy złożyli oferty, o:</w:t>
      </w:r>
    </w:p>
    <w:p w:rsidR="00D336F4" w:rsidRDefault="001F03D0" w:rsidP="00557A42">
      <w:pPr>
        <w:pStyle w:val="Akapitzlist"/>
        <w:numPr>
          <w:ilvl w:val="0"/>
          <w:numId w:val="32"/>
        </w:numPr>
        <w:shd w:val="clear" w:color="auto" w:fill="FFFFFF"/>
        <w:spacing w:line="240" w:lineRule="auto"/>
        <w:jc w:val="both"/>
        <w:rPr>
          <w:rFonts w:eastAsia="Times New Roman" w:cs="Arial"/>
          <w:color w:val="212529"/>
          <w:sz w:val="20"/>
          <w:szCs w:val="20"/>
          <w:lang w:eastAsia="pl-PL"/>
        </w:rPr>
      </w:pPr>
      <w:r w:rsidRPr="00D336F4">
        <w:rPr>
          <w:rFonts w:eastAsia="Times New Roman" w:cs="Arial"/>
          <w:color w:val="212529"/>
          <w:sz w:val="20"/>
          <w:szCs w:val="20"/>
          <w:lang w:eastAsia="pl-PL"/>
        </w:rPr>
        <w:t xml:space="preserve">wyborze najkorzystniejszej oferty, podając nazwę albo imię i nazwisko, siedzibę albo miejsce zamieszkania, jeżeli jest miejscem wykonywania działalności </w:t>
      </w:r>
      <w:r w:rsidR="00D336F4" w:rsidRPr="00D336F4">
        <w:rPr>
          <w:rFonts w:eastAsia="Times New Roman" w:cs="Arial"/>
          <w:color w:val="212529"/>
          <w:sz w:val="20"/>
          <w:szCs w:val="20"/>
          <w:lang w:eastAsia="pl-PL"/>
        </w:rPr>
        <w:t>W</w:t>
      </w:r>
      <w:r w:rsidRPr="00D336F4">
        <w:rPr>
          <w:rFonts w:eastAsia="Times New Roman" w:cs="Arial"/>
          <w:color w:val="212529"/>
          <w:sz w:val="20"/>
          <w:szCs w:val="20"/>
          <w:lang w:eastAsia="pl-PL"/>
        </w:rPr>
        <w:t xml:space="preserve">ykonawcy, którego ofertę wybrano, oraz nazwy albo imiona i nazwiska, siedziby albo miejsca zamieszkania, jeżeli są miejscami wykonywania działalności </w:t>
      </w:r>
      <w:r w:rsidR="00D336F4" w:rsidRPr="00D336F4">
        <w:rPr>
          <w:rFonts w:eastAsia="Times New Roman" w:cs="Arial"/>
          <w:color w:val="212529"/>
          <w:sz w:val="20"/>
          <w:szCs w:val="20"/>
          <w:lang w:eastAsia="pl-PL"/>
        </w:rPr>
        <w:t>W</w:t>
      </w:r>
      <w:r w:rsidRPr="00D336F4">
        <w:rPr>
          <w:rFonts w:eastAsia="Times New Roman" w:cs="Arial"/>
          <w:color w:val="212529"/>
          <w:sz w:val="20"/>
          <w:szCs w:val="20"/>
          <w:lang w:eastAsia="pl-PL"/>
        </w:rPr>
        <w:t>ykonawców, którzy złożyli oferty, a także punktację przyznaną ofertom w każdym kryterium oceny ofert i łączną punktację,</w:t>
      </w:r>
    </w:p>
    <w:p w:rsidR="00D336F4" w:rsidRPr="00D336F4" w:rsidRDefault="00D336F4" w:rsidP="00557A42">
      <w:pPr>
        <w:pStyle w:val="Akapitzlist"/>
        <w:numPr>
          <w:ilvl w:val="0"/>
          <w:numId w:val="32"/>
        </w:numPr>
        <w:shd w:val="clear" w:color="auto" w:fill="FFFFFF"/>
        <w:spacing w:line="240" w:lineRule="auto"/>
        <w:jc w:val="both"/>
        <w:rPr>
          <w:rFonts w:eastAsia="Times New Roman" w:cs="Arial"/>
          <w:color w:val="212529"/>
          <w:sz w:val="20"/>
          <w:szCs w:val="20"/>
          <w:lang w:eastAsia="pl-PL"/>
        </w:rPr>
      </w:pPr>
      <w:r w:rsidRPr="00D336F4">
        <w:rPr>
          <w:rFonts w:eastAsia="Times New Roman" w:cs="Arial"/>
          <w:color w:val="212529"/>
          <w:sz w:val="20"/>
          <w:szCs w:val="20"/>
          <w:lang w:eastAsia="pl-PL"/>
        </w:rPr>
        <w:t>W</w:t>
      </w:r>
      <w:r w:rsidR="001F03D0" w:rsidRPr="00D336F4">
        <w:rPr>
          <w:rFonts w:eastAsia="Times New Roman" w:cs="Arial"/>
          <w:color w:val="212529"/>
          <w:sz w:val="20"/>
          <w:szCs w:val="20"/>
          <w:lang w:eastAsia="pl-PL"/>
        </w:rPr>
        <w:t>ykonawcach, których oferty zostały odrzucone</w:t>
      </w:r>
    </w:p>
    <w:p w:rsidR="001F03D0" w:rsidRPr="00D336F4" w:rsidRDefault="001F03D0" w:rsidP="00867A4E">
      <w:pPr>
        <w:shd w:val="clear" w:color="auto" w:fill="FFFFFF"/>
        <w:spacing w:line="240" w:lineRule="auto"/>
        <w:ind w:left="567" w:hanging="207"/>
        <w:jc w:val="both"/>
        <w:rPr>
          <w:rFonts w:eastAsia="Times New Roman" w:cs="Arial"/>
          <w:color w:val="212529"/>
          <w:sz w:val="20"/>
          <w:szCs w:val="20"/>
          <w:lang w:eastAsia="pl-PL"/>
        </w:rPr>
      </w:pPr>
      <w:r w:rsidRPr="00D336F4">
        <w:rPr>
          <w:rFonts w:eastAsia="Times New Roman" w:cs="Arial"/>
          <w:color w:val="212529"/>
          <w:sz w:val="20"/>
          <w:szCs w:val="20"/>
          <w:lang w:eastAsia="pl-PL"/>
        </w:rPr>
        <w:t xml:space="preserve"> </w:t>
      </w:r>
      <w:r w:rsidR="00D336F4">
        <w:rPr>
          <w:rFonts w:eastAsia="Times New Roman" w:cs="Arial"/>
          <w:color w:val="212529"/>
          <w:sz w:val="20"/>
          <w:szCs w:val="20"/>
          <w:lang w:eastAsia="pl-PL"/>
        </w:rPr>
        <w:t xml:space="preserve">  </w:t>
      </w:r>
      <w:r w:rsidRPr="00D336F4">
        <w:rPr>
          <w:rFonts w:eastAsia="Times New Roman" w:cs="Arial"/>
          <w:color w:val="212529"/>
          <w:sz w:val="20"/>
          <w:szCs w:val="20"/>
          <w:lang w:eastAsia="pl-PL"/>
        </w:rPr>
        <w:t>podając uzasadnienie faktyczne i prawne</w:t>
      </w:r>
      <w:r w:rsidRPr="00D336F4">
        <w:rPr>
          <w:rFonts w:ascii="Helvetica" w:eastAsia="Times New Roman" w:hAnsi="Helvetica" w:cs="Helvetica"/>
          <w:color w:val="212529"/>
          <w:sz w:val="24"/>
          <w:szCs w:val="24"/>
          <w:lang w:eastAsia="pl-PL"/>
        </w:rPr>
        <w:t>.</w:t>
      </w:r>
    </w:p>
    <w:p w:rsidR="00D336F4" w:rsidRDefault="00D336F4" w:rsidP="00867A4E">
      <w:pPr>
        <w:ind w:left="567" w:hanging="567"/>
        <w:jc w:val="both"/>
        <w:rPr>
          <w:rFonts w:cs="Arial"/>
          <w:color w:val="212529"/>
          <w:sz w:val="20"/>
          <w:szCs w:val="20"/>
          <w:shd w:val="clear" w:color="auto" w:fill="FFFFFF"/>
        </w:rPr>
      </w:pPr>
      <w:r w:rsidRPr="00034BB5">
        <w:rPr>
          <w:rFonts w:cs="Arial"/>
          <w:b/>
          <w:spacing w:val="5"/>
          <w:sz w:val="20"/>
          <w:szCs w:val="20"/>
        </w:rPr>
        <w:t>17.5.</w:t>
      </w:r>
      <w:r w:rsidRPr="00D336F4">
        <w:rPr>
          <w:rFonts w:cs="Arial"/>
          <w:spacing w:val="5"/>
          <w:sz w:val="20"/>
          <w:szCs w:val="20"/>
        </w:rPr>
        <w:t xml:space="preserve"> </w:t>
      </w:r>
      <w:r w:rsidRPr="00D336F4">
        <w:rPr>
          <w:rFonts w:cs="Arial"/>
          <w:color w:val="212529"/>
          <w:sz w:val="20"/>
          <w:szCs w:val="20"/>
          <w:shd w:val="clear" w:color="auto" w:fill="FFFFFF"/>
        </w:rPr>
        <w:t xml:space="preserve">Zamawiający udostępnia niezwłocznie informacje, o których mowa w </w:t>
      </w:r>
      <w:r>
        <w:rPr>
          <w:rFonts w:cs="Arial"/>
          <w:color w:val="212529"/>
          <w:sz w:val="20"/>
          <w:szCs w:val="20"/>
          <w:shd w:val="clear" w:color="auto" w:fill="FFFFFF"/>
        </w:rPr>
        <w:t xml:space="preserve">pkt 17.4. </w:t>
      </w:r>
      <w:proofErr w:type="spellStart"/>
      <w:r>
        <w:rPr>
          <w:rFonts w:cs="Arial"/>
          <w:color w:val="212529"/>
          <w:sz w:val="20"/>
          <w:szCs w:val="20"/>
          <w:shd w:val="clear" w:color="auto" w:fill="FFFFFF"/>
        </w:rPr>
        <w:t>p</w:t>
      </w:r>
      <w:r w:rsidRPr="00D336F4">
        <w:rPr>
          <w:rFonts w:cs="Arial"/>
          <w:color w:val="212529"/>
          <w:sz w:val="20"/>
          <w:szCs w:val="20"/>
          <w:shd w:val="clear" w:color="auto" w:fill="FFFFFF"/>
        </w:rPr>
        <w:t>pkt</w:t>
      </w:r>
      <w:proofErr w:type="spellEnd"/>
      <w:r w:rsidRPr="00D336F4">
        <w:rPr>
          <w:rFonts w:cs="Arial"/>
          <w:color w:val="212529"/>
          <w:sz w:val="20"/>
          <w:szCs w:val="20"/>
          <w:shd w:val="clear" w:color="auto" w:fill="FFFFFF"/>
        </w:rPr>
        <w:t xml:space="preserve"> 1</w:t>
      </w:r>
      <w:r>
        <w:rPr>
          <w:rFonts w:cs="Arial"/>
          <w:color w:val="212529"/>
          <w:sz w:val="20"/>
          <w:szCs w:val="20"/>
          <w:shd w:val="clear" w:color="auto" w:fill="FFFFFF"/>
        </w:rPr>
        <w:t xml:space="preserve"> SWZ</w:t>
      </w:r>
      <w:r w:rsidRPr="00D336F4">
        <w:rPr>
          <w:rFonts w:cs="Arial"/>
          <w:color w:val="212529"/>
          <w:sz w:val="20"/>
          <w:szCs w:val="20"/>
          <w:shd w:val="clear" w:color="auto" w:fill="FFFFFF"/>
        </w:rPr>
        <w:t>, na stronie internetowej prowadzonego postępowania</w:t>
      </w:r>
      <w:r>
        <w:rPr>
          <w:rFonts w:cs="Arial"/>
          <w:color w:val="212529"/>
          <w:sz w:val="20"/>
          <w:szCs w:val="20"/>
          <w:shd w:val="clear" w:color="auto" w:fill="FFFFFF"/>
        </w:rPr>
        <w:t>.</w:t>
      </w:r>
    </w:p>
    <w:p w:rsidR="00FE6E83" w:rsidRDefault="00FE6E83" w:rsidP="00867A4E">
      <w:pPr>
        <w:ind w:left="567" w:hanging="567"/>
        <w:jc w:val="both"/>
        <w:rPr>
          <w:rFonts w:cs="Arial"/>
          <w:color w:val="212529"/>
          <w:sz w:val="20"/>
          <w:szCs w:val="20"/>
          <w:shd w:val="clear" w:color="auto" w:fill="FFFFFF"/>
        </w:rPr>
      </w:pPr>
    </w:p>
    <w:p w:rsidR="00FE6E83" w:rsidRDefault="00FE6E83" w:rsidP="00867A4E">
      <w:pPr>
        <w:ind w:left="567" w:hanging="567"/>
        <w:jc w:val="both"/>
        <w:rPr>
          <w:rFonts w:cs="Arial"/>
          <w:color w:val="212529"/>
          <w:sz w:val="20"/>
          <w:szCs w:val="20"/>
          <w:shd w:val="clear" w:color="auto" w:fill="FFFFFF"/>
        </w:rPr>
      </w:pPr>
    </w:p>
    <w:p w:rsidR="00FE6E83" w:rsidRDefault="00FE6E83" w:rsidP="00867A4E">
      <w:pPr>
        <w:ind w:left="567" w:hanging="567"/>
        <w:jc w:val="both"/>
        <w:rPr>
          <w:rFonts w:cs="Arial"/>
          <w:color w:val="212529"/>
          <w:sz w:val="20"/>
          <w:szCs w:val="20"/>
          <w:shd w:val="clear" w:color="auto" w:fill="FFFFFF"/>
        </w:rPr>
      </w:pPr>
    </w:p>
    <w:p w:rsidR="00FE6E83" w:rsidRDefault="00FE6E83" w:rsidP="00867A4E">
      <w:pPr>
        <w:ind w:left="567" w:hanging="567"/>
        <w:jc w:val="both"/>
        <w:rPr>
          <w:rFonts w:cs="Arial"/>
          <w:color w:val="212529"/>
          <w:sz w:val="20"/>
          <w:szCs w:val="20"/>
          <w:shd w:val="clear" w:color="auto" w:fill="FFFFFF"/>
        </w:rPr>
      </w:pPr>
    </w:p>
    <w:p w:rsidR="00FE6E83" w:rsidRDefault="00FE6E83" w:rsidP="00867A4E">
      <w:pPr>
        <w:ind w:left="567" w:hanging="567"/>
        <w:jc w:val="both"/>
        <w:rPr>
          <w:rFonts w:cs="Arial"/>
          <w:color w:val="212529"/>
          <w:sz w:val="20"/>
          <w:szCs w:val="20"/>
          <w:shd w:val="clear" w:color="auto" w:fill="FFFFFF"/>
        </w:rPr>
      </w:pPr>
    </w:p>
    <w:p w:rsidR="00FE6E83" w:rsidRDefault="00FE6E83" w:rsidP="00867A4E">
      <w:pPr>
        <w:ind w:left="567" w:hanging="567"/>
        <w:jc w:val="both"/>
        <w:rPr>
          <w:rFonts w:cs="Arial"/>
          <w:color w:val="212529"/>
          <w:sz w:val="20"/>
          <w:szCs w:val="20"/>
          <w:shd w:val="clear" w:color="auto" w:fill="FFFFFF"/>
        </w:rPr>
      </w:pPr>
    </w:p>
    <w:p w:rsidR="00FE6E83" w:rsidRDefault="00FE6E83" w:rsidP="00867A4E">
      <w:pPr>
        <w:ind w:left="567" w:hanging="567"/>
        <w:jc w:val="both"/>
        <w:rPr>
          <w:rFonts w:cs="Arial"/>
          <w:color w:val="212529"/>
          <w:sz w:val="20"/>
          <w:szCs w:val="20"/>
          <w:shd w:val="clear" w:color="auto" w:fill="FFFFFF"/>
        </w:rPr>
      </w:pPr>
    </w:p>
    <w:p w:rsidR="00D336F4" w:rsidRDefault="00D336F4" w:rsidP="00D336F4">
      <w:pPr>
        <w:ind w:left="567" w:hanging="567"/>
        <w:rPr>
          <w:rFonts w:cs="Arial"/>
          <w:color w:val="212529"/>
          <w:sz w:val="20"/>
          <w:szCs w:val="20"/>
          <w:shd w:val="clear" w:color="auto" w:fill="FFFFFF"/>
        </w:rPr>
      </w:pPr>
    </w:p>
    <w:p w:rsidR="00D336F4" w:rsidRPr="00D336F4" w:rsidRDefault="00D336F4" w:rsidP="00D336F4">
      <w:pPr>
        <w:ind w:left="567" w:hanging="567"/>
        <w:jc w:val="center"/>
        <w:rPr>
          <w:rFonts w:cs="Arial"/>
          <w:b/>
          <w:color w:val="212529"/>
          <w:sz w:val="20"/>
          <w:szCs w:val="20"/>
          <w:shd w:val="clear" w:color="auto" w:fill="FFFFFF"/>
        </w:rPr>
      </w:pPr>
      <w:r>
        <w:rPr>
          <w:rFonts w:cs="Arial"/>
          <w:b/>
          <w:color w:val="212529"/>
          <w:sz w:val="20"/>
          <w:szCs w:val="20"/>
          <w:shd w:val="clear" w:color="auto" w:fill="FFFFFF"/>
        </w:rPr>
        <w:t>Rozdział 18</w:t>
      </w:r>
    </w:p>
    <w:p w:rsidR="009D78E6" w:rsidRDefault="009D78E6" w:rsidP="00D336F4">
      <w:pPr>
        <w:pStyle w:val="Nagwek1"/>
        <w:jc w:val="center"/>
        <w:rPr>
          <w:rFonts w:eastAsia="Cambria" w:cs="Arial"/>
          <w:sz w:val="20"/>
          <w:szCs w:val="20"/>
        </w:rPr>
      </w:pPr>
      <w:bookmarkStart w:id="45" w:name="_Toc50105096"/>
      <w:r w:rsidRPr="00EF6CF3">
        <w:rPr>
          <w:rFonts w:eastAsia="Cambria" w:cs="Arial"/>
          <w:sz w:val="20"/>
          <w:szCs w:val="20"/>
        </w:rPr>
        <w:t xml:space="preserve">INFORMACJE O FORMALNOŚCIACH, JAKIE </w:t>
      </w:r>
      <w:r w:rsidR="00D336F4">
        <w:rPr>
          <w:rFonts w:eastAsia="Cambria" w:cs="Arial"/>
          <w:sz w:val="20"/>
          <w:szCs w:val="20"/>
        </w:rPr>
        <w:t>MUSZĄ</w:t>
      </w:r>
      <w:r w:rsidRPr="00EF6CF3">
        <w:rPr>
          <w:rFonts w:eastAsia="Cambria" w:cs="Arial"/>
          <w:sz w:val="20"/>
          <w:szCs w:val="20"/>
        </w:rPr>
        <w:t xml:space="preserve"> ZOSTAĆ DOPEŁNIONE PO WYBORZE OFERTY W CELU ZAWARCIA UMOWY W SPRAWIE ZAMÓWIENIA PUBLICZNEGO</w:t>
      </w:r>
      <w:bookmarkEnd w:id="45"/>
    </w:p>
    <w:p w:rsidR="00867A4E" w:rsidRPr="00867A4E" w:rsidRDefault="00867A4E" w:rsidP="00867A4E"/>
    <w:p w:rsidR="009D78E6" w:rsidRDefault="00034BB5" w:rsidP="00867A4E">
      <w:pPr>
        <w:pStyle w:val="Tekstpodstawowy"/>
        <w:spacing w:after="0" w:line="276" w:lineRule="auto"/>
        <w:ind w:left="567" w:hanging="567"/>
        <w:jc w:val="both"/>
        <w:rPr>
          <w:rFonts w:ascii="Arial" w:hAnsi="Arial" w:cs="Arial"/>
          <w:sz w:val="20"/>
          <w:szCs w:val="20"/>
        </w:rPr>
      </w:pPr>
      <w:r w:rsidRPr="00034BB5">
        <w:rPr>
          <w:rFonts w:ascii="Arial" w:hAnsi="Arial" w:cs="Arial"/>
          <w:b/>
          <w:sz w:val="20"/>
          <w:szCs w:val="20"/>
        </w:rPr>
        <w:t>18.1</w:t>
      </w:r>
      <w:r w:rsidR="009D78E6" w:rsidRPr="00034BB5">
        <w:rPr>
          <w:rFonts w:ascii="Arial" w:hAnsi="Arial" w:cs="Arial"/>
          <w:b/>
          <w:sz w:val="20"/>
          <w:szCs w:val="20"/>
        </w:rPr>
        <w:t>.</w:t>
      </w:r>
      <w:r>
        <w:rPr>
          <w:rFonts w:ascii="Arial" w:hAnsi="Arial" w:cs="Arial"/>
          <w:b/>
          <w:sz w:val="20"/>
          <w:szCs w:val="20"/>
        </w:rPr>
        <w:t xml:space="preserve"> </w:t>
      </w:r>
      <w:r>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w:t>
      </w:r>
    </w:p>
    <w:p w:rsidR="00034BB5" w:rsidRDefault="00034BB5" w:rsidP="00A80096">
      <w:pPr>
        <w:pStyle w:val="Tekstpodstawowy"/>
        <w:spacing w:after="0" w:line="276" w:lineRule="auto"/>
        <w:ind w:left="567" w:hanging="567"/>
        <w:jc w:val="both"/>
        <w:rPr>
          <w:rFonts w:ascii="Arial" w:hAnsi="Arial" w:cs="Arial"/>
          <w:sz w:val="20"/>
          <w:szCs w:val="20"/>
        </w:rPr>
      </w:pPr>
      <w:r w:rsidRPr="00034BB5">
        <w:rPr>
          <w:rFonts w:ascii="Arial" w:hAnsi="Arial" w:cs="Arial"/>
          <w:b/>
          <w:sz w:val="20"/>
          <w:szCs w:val="20"/>
        </w:rPr>
        <w:t>18.2.</w:t>
      </w:r>
      <w:r w:rsidR="008568DA">
        <w:rPr>
          <w:rFonts w:ascii="Arial" w:hAnsi="Arial" w:cs="Arial"/>
          <w:b/>
          <w:sz w:val="20"/>
          <w:szCs w:val="20"/>
        </w:rPr>
        <w:t xml:space="preserve">  </w:t>
      </w:r>
      <w:r w:rsidR="008568DA" w:rsidRPr="008568DA">
        <w:rPr>
          <w:rFonts w:ascii="Arial" w:hAnsi="Arial" w:cs="Arial"/>
          <w:sz w:val="20"/>
          <w:szCs w:val="20"/>
        </w:rPr>
        <w:t>Osoby reprezentujące</w:t>
      </w:r>
      <w:r w:rsidR="009C387C">
        <w:rPr>
          <w:rFonts w:ascii="Arial" w:hAnsi="Arial" w:cs="Arial"/>
          <w:sz w:val="20"/>
          <w:szCs w:val="20"/>
        </w:rPr>
        <w:t xml:space="preserve"> Wykonawcę przy podpisaniu umowy powinny posiadać ze sobą dokumenty potwierdzające ich umocowanie do reprezentowania Wykonawcy, o ile umocowanie to nie będzie wynikać z dokumentów załączonych do oferty.</w:t>
      </w:r>
    </w:p>
    <w:p w:rsidR="00A80096" w:rsidRDefault="00A80096" w:rsidP="00A80096">
      <w:pPr>
        <w:pStyle w:val="Tekstpodstawowy"/>
        <w:spacing w:after="0" w:line="276" w:lineRule="auto"/>
        <w:ind w:left="567" w:hanging="567"/>
        <w:jc w:val="both"/>
        <w:rPr>
          <w:rFonts w:ascii="Arial" w:hAnsi="Arial" w:cs="Arial"/>
          <w:sz w:val="20"/>
          <w:szCs w:val="20"/>
        </w:rPr>
      </w:pPr>
      <w:r w:rsidRPr="00A80096">
        <w:rPr>
          <w:rFonts w:ascii="Arial" w:hAnsi="Arial" w:cs="Arial"/>
          <w:b/>
          <w:sz w:val="20"/>
          <w:szCs w:val="20"/>
        </w:rPr>
        <w:t>18.3.</w:t>
      </w:r>
      <w:r>
        <w:rPr>
          <w:rFonts w:ascii="Arial" w:hAnsi="Arial" w:cs="Arial"/>
          <w:sz w:val="20"/>
          <w:szCs w:val="20"/>
        </w:rPr>
        <w:t xml:space="preserve"> O terminie złożenia dokumentu, o którym mowa w pkt 18.1. SWZ Zamawiający powiadomi Wykonawcę odrębnym pismem.</w:t>
      </w:r>
    </w:p>
    <w:p w:rsidR="00A80096" w:rsidRDefault="00A80096" w:rsidP="00A80096">
      <w:pPr>
        <w:pStyle w:val="Tekstpodstawowy"/>
        <w:spacing w:after="0" w:line="276" w:lineRule="auto"/>
        <w:ind w:left="567" w:hanging="567"/>
        <w:jc w:val="both"/>
        <w:rPr>
          <w:rFonts w:ascii="Arial" w:hAnsi="Arial" w:cs="Arial"/>
          <w:sz w:val="20"/>
          <w:szCs w:val="20"/>
        </w:rPr>
      </w:pPr>
      <w:r w:rsidRPr="00A80096">
        <w:rPr>
          <w:rFonts w:ascii="Arial" w:hAnsi="Arial" w:cs="Arial"/>
          <w:b/>
          <w:sz w:val="20"/>
          <w:szCs w:val="20"/>
        </w:rPr>
        <w:t>18.4</w:t>
      </w:r>
      <w:r>
        <w:rPr>
          <w:rFonts w:ascii="Arial" w:hAnsi="Arial" w:cs="Arial"/>
          <w:sz w:val="20"/>
          <w:szCs w:val="20"/>
        </w:rPr>
        <w:t>.  Wykonawca zobowiązany jest do wniesienia zabezpieczenia należytego wykonania umowy na warunkach określonych w rozdziale 19 niniejszego SWZ.</w:t>
      </w:r>
    </w:p>
    <w:p w:rsidR="00A80096" w:rsidRDefault="00A80096" w:rsidP="00A80096">
      <w:pPr>
        <w:pStyle w:val="Tekstpodstawowy"/>
        <w:spacing w:after="0" w:line="276" w:lineRule="auto"/>
        <w:ind w:left="567" w:hanging="567"/>
        <w:jc w:val="both"/>
        <w:rPr>
          <w:rFonts w:ascii="Arial" w:hAnsi="Arial" w:cs="Arial"/>
          <w:sz w:val="20"/>
          <w:szCs w:val="20"/>
        </w:rPr>
      </w:pPr>
    </w:p>
    <w:p w:rsidR="00EA1AEE" w:rsidRDefault="00EA1AEE" w:rsidP="00A80096">
      <w:pPr>
        <w:pStyle w:val="Tekstpodstawowy"/>
        <w:spacing w:after="0" w:line="276" w:lineRule="auto"/>
        <w:ind w:left="567" w:hanging="567"/>
        <w:jc w:val="both"/>
        <w:rPr>
          <w:rFonts w:ascii="Arial" w:hAnsi="Arial" w:cs="Arial"/>
          <w:sz w:val="20"/>
          <w:szCs w:val="20"/>
        </w:rPr>
      </w:pPr>
    </w:p>
    <w:p w:rsidR="00A80096" w:rsidRPr="00A80096" w:rsidRDefault="00A80096" w:rsidP="00A80096">
      <w:pPr>
        <w:pStyle w:val="Tekstpodstawowy"/>
        <w:spacing w:after="0" w:line="276" w:lineRule="auto"/>
        <w:ind w:left="567" w:hanging="567"/>
        <w:jc w:val="center"/>
        <w:rPr>
          <w:rFonts w:ascii="Arial" w:hAnsi="Arial" w:cs="Arial"/>
          <w:b/>
          <w:sz w:val="20"/>
          <w:szCs w:val="20"/>
        </w:rPr>
      </w:pPr>
      <w:r>
        <w:rPr>
          <w:rFonts w:ascii="Arial" w:hAnsi="Arial" w:cs="Arial"/>
          <w:b/>
          <w:sz w:val="20"/>
          <w:szCs w:val="20"/>
        </w:rPr>
        <w:t>Rozdział 19</w:t>
      </w:r>
    </w:p>
    <w:p w:rsidR="009D78E6" w:rsidRPr="00EF6CF3" w:rsidRDefault="009D78E6" w:rsidP="00FF69DD">
      <w:pPr>
        <w:pStyle w:val="Nagwek1"/>
        <w:ind w:left="426"/>
        <w:jc w:val="center"/>
        <w:rPr>
          <w:rFonts w:eastAsia="Cambria" w:cs="Arial"/>
          <w:sz w:val="20"/>
          <w:szCs w:val="20"/>
        </w:rPr>
      </w:pPr>
      <w:bookmarkStart w:id="46" w:name="_Toc50105097"/>
      <w:r w:rsidRPr="00EF6CF3">
        <w:rPr>
          <w:rFonts w:eastAsia="Cambria" w:cs="Arial"/>
          <w:sz w:val="20"/>
          <w:szCs w:val="20"/>
        </w:rPr>
        <w:t>WYMAGANIA DOTYCZĄCE ZABEZPIECZENIA NALEŻYTEGO</w:t>
      </w:r>
      <w:r w:rsidR="00FF69DD">
        <w:rPr>
          <w:rFonts w:eastAsia="Cambria" w:cs="Arial"/>
          <w:sz w:val="20"/>
          <w:szCs w:val="20"/>
        </w:rPr>
        <w:t xml:space="preserve">                                       </w:t>
      </w:r>
      <w:r w:rsidRPr="00EF6CF3">
        <w:rPr>
          <w:rFonts w:eastAsia="Cambria" w:cs="Arial"/>
          <w:sz w:val="20"/>
          <w:szCs w:val="20"/>
        </w:rPr>
        <w:t>WYKONANIA UMOWY</w:t>
      </w:r>
      <w:bookmarkEnd w:id="46"/>
    </w:p>
    <w:p w:rsidR="009D78E6" w:rsidRPr="00EF6CF3" w:rsidRDefault="009D78E6" w:rsidP="009D78E6">
      <w:pPr>
        <w:rPr>
          <w:rFonts w:cs="Arial"/>
          <w:sz w:val="20"/>
          <w:szCs w:val="20"/>
        </w:rPr>
      </w:pPr>
    </w:p>
    <w:p w:rsidR="009D78E6" w:rsidRPr="00DF58A2" w:rsidRDefault="0037562A" w:rsidP="009D256D">
      <w:pPr>
        <w:ind w:left="567" w:hanging="567"/>
        <w:jc w:val="both"/>
        <w:rPr>
          <w:rFonts w:cs="Arial"/>
          <w:b/>
          <w:sz w:val="20"/>
          <w:szCs w:val="20"/>
          <w:shd w:val="clear" w:color="auto" w:fill="FFFFFF"/>
          <w:lang w:bidi="he-IL"/>
        </w:rPr>
      </w:pPr>
      <w:r w:rsidRPr="009D256D">
        <w:rPr>
          <w:rFonts w:cs="Arial"/>
          <w:b/>
          <w:sz w:val="20"/>
          <w:szCs w:val="20"/>
          <w:shd w:val="clear" w:color="auto" w:fill="FFFFFF"/>
          <w:lang w:bidi="he-IL"/>
        </w:rPr>
        <w:t>19.1.</w:t>
      </w:r>
      <w:r w:rsidR="009D256D">
        <w:rPr>
          <w:rFonts w:cs="Arial"/>
          <w:sz w:val="20"/>
          <w:szCs w:val="20"/>
          <w:shd w:val="clear" w:color="auto" w:fill="FFFFFF"/>
          <w:lang w:bidi="he-IL"/>
        </w:rPr>
        <w:t xml:space="preserve"> </w:t>
      </w:r>
      <w:r w:rsidR="009D78E6" w:rsidRPr="0037562A">
        <w:rPr>
          <w:rFonts w:cs="Arial"/>
          <w:sz w:val="20"/>
          <w:szCs w:val="20"/>
          <w:shd w:val="clear" w:color="auto" w:fill="FFFFFF"/>
          <w:lang w:bidi="he-IL"/>
        </w:rPr>
        <w:t>Wykonawc</w:t>
      </w:r>
      <w:r w:rsidR="009D256D">
        <w:rPr>
          <w:rFonts w:cs="Arial"/>
          <w:sz w:val="20"/>
          <w:szCs w:val="20"/>
          <w:shd w:val="clear" w:color="auto" w:fill="FFFFFF"/>
          <w:lang w:bidi="he-IL"/>
        </w:rPr>
        <w:t xml:space="preserve">a, którego oferta zostanie uznana za najkorzystniejszą, zobowiązany będzie do wniesienia </w:t>
      </w:r>
      <w:r w:rsidR="009D78E6" w:rsidRPr="0037562A">
        <w:rPr>
          <w:rFonts w:cs="Arial"/>
          <w:sz w:val="20"/>
          <w:szCs w:val="20"/>
          <w:shd w:val="clear" w:color="auto" w:fill="FFFFFF"/>
          <w:lang w:bidi="he-IL"/>
        </w:rPr>
        <w:t xml:space="preserve">zabezpieczenia należytego wykonania umowy w wysokości </w:t>
      </w:r>
      <w:r w:rsidR="009D256D" w:rsidRPr="00DF58A2">
        <w:rPr>
          <w:rFonts w:cs="Arial"/>
          <w:b/>
          <w:sz w:val="20"/>
          <w:szCs w:val="20"/>
          <w:shd w:val="clear" w:color="auto" w:fill="FFFFFF"/>
          <w:lang w:bidi="he-IL"/>
        </w:rPr>
        <w:t>5</w:t>
      </w:r>
      <w:r w:rsidR="009D78E6" w:rsidRPr="00DF58A2">
        <w:rPr>
          <w:rFonts w:cs="Arial"/>
          <w:b/>
          <w:sz w:val="20"/>
          <w:szCs w:val="20"/>
          <w:shd w:val="clear" w:color="auto" w:fill="FFFFFF"/>
          <w:lang w:bidi="he-IL"/>
        </w:rPr>
        <w:t xml:space="preserve">% </w:t>
      </w:r>
      <w:r w:rsidR="009D256D" w:rsidRPr="00DF58A2">
        <w:rPr>
          <w:rFonts w:cs="Arial"/>
          <w:b/>
          <w:sz w:val="20"/>
          <w:szCs w:val="20"/>
          <w:shd w:val="clear" w:color="auto" w:fill="FFFFFF"/>
          <w:lang w:bidi="he-IL"/>
        </w:rPr>
        <w:t xml:space="preserve">ceny </w:t>
      </w:r>
      <w:r w:rsidR="009D78E6" w:rsidRPr="00DF58A2">
        <w:rPr>
          <w:rFonts w:cs="Arial"/>
          <w:b/>
          <w:sz w:val="20"/>
          <w:szCs w:val="20"/>
          <w:shd w:val="clear" w:color="auto" w:fill="FFFFFF"/>
          <w:lang w:bidi="he-IL"/>
        </w:rPr>
        <w:t>brutto</w:t>
      </w:r>
      <w:r w:rsidR="009D256D" w:rsidRPr="00DF58A2">
        <w:rPr>
          <w:rFonts w:cs="Arial"/>
          <w:b/>
          <w:sz w:val="20"/>
          <w:szCs w:val="20"/>
          <w:shd w:val="clear" w:color="auto" w:fill="FFFFFF"/>
          <w:lang w:bidi="he-IL"/>
        </w:rPr>
        <w:t xml:space="preserve"> oferty         </w:t>
      </w:r>
      <w:r w:rsidR="00DF58A2" w:rsidRPr="00DF58A2">
        <w:rPr>
          <w:rFonts w:cs="Arial"/>
          <w:b/>
          <w:sz w:val="20"/>
          <w:szCs w:val="20"/>
          <w:shd w:val="clear" w:color="auto" w:fill="FFFFFF"/>
          <w:lang w:bidi="he-IL"/>
        </w:rPr>
        <w:t xml:space="preserve"> </w:t>
      </w:r>
      <w:r w:rsidR="009D256D" w:rsidRPr="00DF58A2">
        <w:rPr>
          <w:rFonts w:cs="Arial"/>
          <w:b/>
          <w:sz w:val="20"/>
          <w:szCs w:val="20"/>
          <w:shd w:val="clear" w:color="auto" w:fill="FFFFFF"/>
          <w:lang w:bidi="he-IL"/>
        </w:rPr>
        <w:t>( z podatkiem VAT).</w:t>
      </w:r>
    </w:p>
    <w:p w:rsidR="0037562A" w:rsidRPr="0037562A" w:rsidRDefault="0037562A" w:rsidP="009D256D">
      <w:pPr>
        <w:shd w:val="clear" w:color="auto" w:fill="FFFFFF"/>
        <w:spacing w:line="240" w:lineRule="auto"/>
        <w:ind w:left="567" w:hanging="567"/>
        <w:jc w:val="both"/>
        <w:rPr>
          <w:rFonts w:eastAsia="Times New Roman" w:cs="Arial"/>
          <w:sz w:val="20"/>
          <w:szCs w:val="20"/>
          <w:lang w:eastAsia="pl-PL"/>
        </w:rPr>
      </w:pPr>
      <w:r w:rsidRPr="009D256D">
        <w:rPr>
          <w:rFonts w:eastAsia="Times New Roman" w:cs="Arial"/>
          <w:b/>
          <w:sz w:val="20"/>
          <w:szCs w:val="20"/>
          <w:lang w:eastAsia="pl-PL"/>
        </w:rPr>
        <w:t>19.2</w:t>
      </w:r>
      <w:r>
        <w:rPr>
          <w:rFonts w:eastAsia="Times New Roman" w:cs="Arial"/>
          <w:sz w:val="20"/>
          <w:szCs w:val="20"/>
          <w:lang w:eastAsia="pl-PL"/>
        </w:rPr>
        <w:t xml:space="preserve">. </w:t>
      </w:r>
      <w:r w:rsidRPr="0037562A">
        <w:rPr>
          <w:rFonts w:eastAsia="Times New Roman" w:cs="Arial"/>
          <w:sz w:val="20"/>
          <w:szCs w:val="20"/>
          <w:lang w:eastAsia="pl-PL"/>
        </w:rPr>
        <w:t>Zabezpieczenie może być wnoszone według wyboru wykonawcy w jednej lub w kilku następujących formach:</w:t>
      </w:r>
    </w:p>
    <w:p w:rsidR="004A0871" w:rsidRDefault="004A0871" w:rsidP="00557A42">
      <w:pPr>
        <w:pStyle w:val="Akapitzlist"/>
        <w:numPr>
          <w:ilvl w:val="0"/>
          <w:numId w:val="33"/>
        </w:numPr>
        <w:shd w:val="clear" w:color="auto" w:fill="FFFFFF"/>
        <w:spacing w:line="240" w:lineRule="auto"/>
        <w:jc w:val="both"/>
        <w:rPr>
          <w:rFonts w:eastAsia="Times New Roman" w:cs="Arial"/>
          <w:sz w:val="20"/>
          <w:szCs w:val="20"/>
          <w:lang w:eastAsia="pl-PL"/>
        </w:rPr>
      </w:pPr>
      <w:r w:rsidRPr="004A0871">
        <w:rPr>
          <w:rFonts w:eastAsia="Times New Roman" w:cs="Arial"/>
          <w:sz w:val="20"/>
          <w:szCs w:val="20"/>
          <w:lang w:eastAsia="pl-PL"/>
        </w:rPr>
        <w:t>P</w:t>
      </w:r>
      <w:r w:rsidR="0037562A" w:rsidRPr="004A0871">
        <w:rPr>
          <w:rFonts w:eastAsia="Times New Roman" w:cs="Arial"/>
          <w:sz w:val="20"/>
          <w:szCs w:val="20"/>
          <w:lang w:eastAsia="pl-PL"/>
        </w:rPr>
        <w:t>ieniądzu</w:t>
      </w:r>
    </w:p>
    <w:p w:rsidR="004A0871" w:rsidRDefault="0037562A" w:rsidP="00557A42">
      <w:pPr>
        <w:pStyle w:val="Akapitzlist"/>
        <w:numPr>
          <w:ilvl w:val="0"/>
          <w:numId w:val="33"/>
        </w:numPr>
        <w:shd w:val="clear" w:color="auto" w:fill="FFFFFF"/>
        <w:spacing w:line="240" w:lineRule="auto"/>
        <w:jc w:val="both"/>
        <w:rPr>
          <w:rFonts w:eastAsia="Times New Roman" w:cs="Arial"/>
          <w:sz w:val="20"/>
          <w:szCs w:val="20"/>
          <w:lang w:eastAsia="pl-PL"/>
        </w:rPr>
      </w:pPr>
      <w:r w:rsidRPr="004A0871">
        <w:rPr>
          <w:rFonts w:eastAsia="Times New Roman" w:cs="Arial"/>
          <w:sz w:val="20"/>
          <w:szCs w:val="20"/>
          <w:lang w:eastAsia="pl-PL"/>
        </w:rPr>
        <w:t xml:space="preserve">poręczeniach bankowych lub poręczeniach spółdzielczej kasy oszczędnościowo-    </w:t>
      </w:r>
      <w:r w:rsidR="009D256D" w:rsidRPr="004A0871">
        <w:rPr>
          <w:rFonts w:eastAsia="Times New Roman" w:cs="Arial"/>
          <w:sz w:val="20"/>
          <w:szCs w:val="20"/>
          <w:lang w:eastAsia="pl-PL"/>
        </w:rPr>
        <w:t xml:space="preserve">  </w:t>
      </w:r>
      <w:r w:rsidRPr="004A0871">
        <w:rPr>
          <w:rFonts w:eastAsia="Times New Roman" w:cs="Arial"/>
          <w:sz w:val="20"/>
          <w:szCs w:val="20"/>
          <w:lang w:eastAsia="pl-PL"/>
        </w:rPr>
        <w:t>kredytowej, z tym że zobowiązanie kasy jest zawsze zobowiązaniem pieniężnym</w:t>
      </w:r>
    </w:p>
    <w:p w:rsidR="004A0871" w:rsidRDefault="0037562A" w:rsidP="00557A42">
      <w:pPr>
        <w:pStyle w:val="Akapitzlist"/>
        <w:numPr>
          <w:ilvl w:val="0"/>
          <w:numId w:val="33"/>
        </w:numPr>
        <w:shd w:val="clear" w:color="auto" w:fill="FFFFFF"/>
        <w:spacing w:line="240" w:lineRule="auto"/>
        <w:jc w:val="both"/>
        <w:rPr>
          <w:rFonts w:eastAsia="Times New Roman" w:cs="Arial"/>
          <w:sz w:val="20"/>
          <w:szCs w:val="20"/>
          <w:lang w:eastAsia="pl-PL"/>
        </w:rPr>
      </w:pPr>
      <w:r w:rsidRPr="004A0871">
        <w:rPr>
          <w:rFonts w:eastAsia="Times New Roman" w:cs="Arial"/>
          <w:sz w:val="20"/>
          <w:szCs w:val="20"/>
          <w:lang w:eastAsia="pl-PL"/>
        </w:rPr>
        <w:t>gwarancjach bankowych</w:t>
      </w:r>
    </w:p>
    <w:p w:rsidR="004A0871" w:rsidRDefault="0037562A" w:rsidP="00557A42">
      <w:pPr>
        <w:pStyle w:val="Akapitzlist"/>
        <w:numPr>
          <w:ilvl w:val="0"/>
          <w:numId w:val="33"/>
        </w:numPr>
        <w:shd w:val="clear" w:color="auto" w:fill="FFFFFF"/>
        <w:spacing w:line="240" w:lineRule="auto"/>
        <w:jc w:val="both"/>
        <w:rPr>
          <w:rFonts w:eastAsia="Times New Roman" w:cs="Arial"/>
          <w:sz w:val="20"/>
          <w:szCs w:val="20"/>
          <w:lang w:eastAsia="pl-PL"/>
        </w:rPr>
      </w:pPr>
      <w:r w:rsidRPr="004A0871">
        <w:rPr>
          <w:rFonts w:eastAsia="Times New Roman" w:cs="Arial"/>
          <w:sz w:val="20"/>
          <w:szCs w:val="20"/>
          <w:lang w:eastAsia="pl-PL"/>
        </w:rPr>
        <w:t>gwarancjach ubezpieczeniowych;</w:t>
      </w:r>
    </w:p>
    <w:p w:rsidR="0037562A" w:rsidRPr="004A0871" w:rsidRDefault="0037562A" w:rsidP="00557A42">
      <w:pPr>
        <w:pStyle w:val="Akapitzlist"/>
        <w:numPr>
          <w:ilvl w:val="0"/>
          <w:numId w:val="33"/>
        </w:numPr>
        <w:shd w:val="clear" w:color="auto" w:fill="FFFFFF"/>
        <w:spacing w:line="240" w:lineRule="auto"/>
        <w:jc w:val="both"/>
        <w:rPr>
          <w:rFonts w:eastAsia="Times New Roman" w:cs="Arial"/>
          <w:sz w:val="20"/>
          <w:szCs w:val="20"/>
          <w:lang w:eastAsia="pl-PL"/>
        </w:rPr>
      </w:pPr>
      <w:r w:rsidRPr="004A0871">
        <w:rPr>
          <w:rFonts w:eastAsia="Times New Roman" w:cs="Arial"/>
          <w:sz w:val="20"/>
          <w:szCs w:val="20"/>
          <w:lang w:eastAsia="pl-PL"/>
        </w:rPr>
        <w:t>poręczeniach udzielanych przez podmioty, o których mowa w </w:t>
      </w:r>
      <w:r w:rsidRPr="004A0871">
        <w:rPr>
          <w:rFonts w:eastAsia="Times New Roman" w:cs="Arial"/>
          <w:bCs/>
          <w:sz w:val="20"/>
          <w:szCs w:val="20"/>
          <w:lang w:eastAsia="pl-PL"/>
        </w:rPr>
        <w:t>art. 6b</w:t>
      </w:r>
      <w:r w:rsidRPr="004A0871">
        <w:rPr>
          <w:rFonts w:eastAsia="Times New Roman" w:cs="Arial"/>
          <w:sz w:val="20"/>
          <w:szCs w:val="20"/>
          <w:lang w:eastAsia="pl-PL"/>
        </w:rPr>
        <w:t> </w:t>
      </w:r>
      <w:r w:rsidRPr="004A0871">
        <w:rPr>
          <w:rFonts w:cs="Arial"/>
          <w:color w:val="212529"/>
          <w:sz w:val="20"/>
          <w:szCs w:val="20"/>
          <w:shd w:val="clear" w:color="auto" w:fill="FFFFFF"/>
        </w:rPr>
        <w:t xml:space="preserve">ust. 5 pkt 2 ustawy             </w:t>
      </w:r>
      <w:r w:rsidR="00225B0C">
        <w:rPr>
          <w:rFonts w:cs="Arial"/>
          <w:color w:val="212529"/>
          <w:sz w:val="20"/>
          <w:szCs w:val="20"/>
          <w:shd w:val="clear" w:color="auto" w:fill="FFFFFF"/>
        </w:rPr>
        <w:t xml:space="preserve">   </w:t>
      </w:r>
      <w:r w:rsidRPr="004A0871">
        <w:rPr>
          <w:rFonts w:cs="Arial"/>
          <w:color w:val="212529"/>
          <w:sz w:val="20"/>
          <w:szCs w:val="20"/>
          <w:shd w:val="clear" w:color="auto" w:fill="FFFFFF"/>
        </w:rPr>
        <w:t>z dnia 9 listopada 2000 r. o utworzeniu Polskiej Agencji Rozwoju Przedsiębiorczości.</w:t>
      </w:r>
    </w:p>
    <w:p w:rsidR="0037562A" w:rsidRDefault="0037562A" w:rsidP="009D256D">
      <w:pPr>
        <w:shd w:val="clear" w:color="auto" w:fill="FFFFFF"/>
        <w:spacing w:line="240" w:lineRule="auto"/>
        <w:ind w:left="567" w:hanging="567"/>
        <w:rPr>
          <w:rFonts w:eastAsia="Times New Roman" w:cs="Arial"/>
          <w:sz w:val="20"/>
          <w:szCs w:val="20"/>
          <w:lang w:eastAsia="pl-PL"/>
        </w:rPr>
      </w:pPr>
      <w:r w:rsidRPr="009D256D">
        <w:rPr>
          <w:rFonts w:eastAsia="Times New Roman" w:cs="Arial"/>
          <w:b/>
          <w:sz w:val="20"/>
          <w:szCs w:val="20"/>
          <w:lang w:eastAsia="pl-PL"/>
        </w:rPr>
        <w:t>19.3.</w:t>
      </w:r>
      <w:r>
        <w:rPr>
          <w:rFonts w:eastAsia="Times New Roman" w:cs="Arial"/>
          <w:sz w:val="20"/>
          <w:szCs w:val="20"/>
          <w:lang w:eastAsia="pl-PL"/>
        </w:rPr>
        <w:t xml:space="preserve">  </w:t>
      </w:r>
      <w:r w:rsidRPr="0037562A">
        <w:rPr>
          <w:rFonts w:eastAsia="Times New Roman" w:cs="Arial"/>
          <w:sz w:val="20"/>
          <w:szCs w:val="20"/>
          <w:lang w:eastAsia="pl-PL"/>
        </w:rPr>
        <w:t xml:space="preserve">Zabezpieczenie wnoszone w pieniądzu </w:t>
      </w:r>
      <w:r>
        <w:rPr>
          <w:rFonts w:eastAsia="Times New Roman" w:cs="Arial"/>
          <w:sz w:val="20"/>
          <w:szCs w:val="20"/>
          <w:lang w:eastAsia="pl-PL"/>
        </w:rPr>
        <w:t>W</w:t>
      </w:r>
      <w:r w:rsidRPr="0037562A">
        <w:rPr>
          <w:rFonts w:eastAsia="Times New Roman" w:cs="Arial"/>
          <w:sz w:val="20"/>
          <w:szCs w:val="20"/>
          <w:lang w:eastAsia="pl-PL"/>
        </w:rPr>
        <w:t xml:space="preserve">ykonawca wpłaca przelewem na rachunek bankowy </w:t>
      </w:r>
      <w:r w:rsidR="009D256D">
        <w:rPr>
          <w:rFonts w:eastAsia="Times New Roman" w:cs="Arial"/>
          <w:sz w:val="20"/>
          <w:szCs w:val="20"/>
          <w:lang w:eastAsia="pl-PL"/>
        </w:rPr>
        <w:t xml:space="preserve"> </w:t>
      </w:r>
      <w:r>
        <w:rPr>
          <w:rFonts w:eastAsia="Times New Roman" w:cs="Arial"/>
          <w:sz w:val="20"/>
          <w:szCs w:val="20"/>
          <w:lang w:eastAsia="pl-PL"/>
        </w:rPr>
        <w:t>Z</w:t>
      </w:r>
      <w:r w:rsidRPr="0037562A">
        <w:rPr>
          <w:rFonts w:eastAsia="Times New Roman" w:cs="Arial"/>
          <w:sz w:val="20"/>
          <w:szCs w:val="20"/>
          <w:lang w:eastAsia="pl-PL"/>
        </w:rPr>
        <w:t>amawiającego</w:t>
      </w:r>
      <w:r w:rsidR="00941132">
        <w:rPr>
          <w:rFonts w:eastAsia="Times New Roman" w:cs="Arial"/>
          <w:sz w:val="20"/>
          <w:szCs w:val="20"/>
          <w:lang w:eastAsia="pl-PL"/>
        </w:rPr>
        <w:t xml:space="preserve">: </w:t>
      </w:r>
    </w:p>
    <w:p w:rsidR="0037562A" w:rsidRDefault="00941132" w:rsidP="00941132">
      <w:pPr>
        <w:jc w:val="both"/>
        <w:rPr>
          <w:rFonts w:eastAsia="Times New Roman" w:cs="Arial"/>
          <w:b/>
          <w:sz w:val="20"/>
          <w:szCs w:val="20"/>
          <w:lang w:eastAsia="pl-PL"/>
        </w:rPr>
      </w:pPr>
      <w:r>
        <w:rPr>
          <w:rFonts w:eastAsia="Times New Roman" w:cs="Arial"/>
          <w:sz w:val="20"/>
          <w:szCs w:val="20"/>
          <w:lang w:eastAsia="pl-PL"/>
        </w:rPr>
        <w:t xml:space="preserve">          </w:t>
      </w:r>
      <w:r>
        <w:rPr>
          <w:rFonts w:eastAsia="Times New Roman" w:cs="Arial"/>
          <w:b/>
          <w:sz w:val="20"/>
          <w:szCs w:val="20"/>
          <w:lang w:eastAsia="pl-PL"/>
        </w:rPr>
        <w:t>Bank Spółdzielczy Rzemiosła Oddział Radom Filia Mirów,</w:t>
      </w:r>
    </w:p>
    <w:p w:rsidR="00941132" w:rsidRDefault="00941132" w:rsidP="00941132">
      <w:pPr>
        <w:jc w:val="both"/>
        <w:rPr>
          <w:rFonts w:cs="Arial"/>
          <w:b/>
          <w:sz w:val="20"/>
          <w:szCs w:val="20"/>
          <w:shd w:val="clear" w:color="auto" w:fill="FFFFFF"/>
          <w:lang w:bidi="he-IL"/>
        </w:rPr>
      </w:pPr>
      <w:r>
        <w:rPr>
          <w:rFonts w:cs="Arial"/>
          <w:b/>
          <w:sz w:val="20"/>
          <w:szCs w:val="20"/>
          <w:shd w:val="clear" w:color="auto" w:fill="FFFFFF"/>
          <w:lang w:bidi="he-IL"/>
        </w:rPr>
        <w:t xml:space="preserve">          Nr konta: 91 9115 0002 0000 0101 5189 0004</w:t>
      </w:r>
    </w:p>
    <w:p w:rsidR="00941132" w:rsidRDefault="00941132" w:rsidP="00941132">
      <w:pPr>
        <w:jc w:val="both"/>
        <w:rPr>
          <w:rFonts w:cs="Arial"/>
          <w:b/>
          <w:sz w:val="20"/>
          <w:szCs w:val="20"/>
          <w:shd w:val="clear" w:color="auto" w:fill="FFFFFF"/>
          <w:lang w:bidi="he-IL"/>
        </w:rPr>
      </w:pPr>
      <w:r>
        <w:rPr>
          <w:rFonts w:cs="Arial"/>
          <w:b/>
          <w:sz w:val="20"/>
          <w:szCs w:val="20"/>
          <w:shd w:val="clear" w:color="auto" w:fill="FFFFFF"/>
          <w:lang w:bidi="he-IL"/>
        </w:rPr>
        <w:t xml:space="preserve">          Tytuł przelewu: „ Znak sprawy: BG.271</w:t>
      </w:r>
      <w:r w:rsidR="00447551">
        <w:rPr>
          <w:rFonts w:cs="Arial"/>
          <w:b/>
          <w:sz w:val="20"/>
          <w:szCs w:val="20"/>
          <w:shd w:val="clear" w:color="auto" w:fill="FFFFFF"/>
          <w:lang w:bidi="he-IL"/>
        </w:rPr>
        <w:t>.</w:t>
      </w:r>
      <w:r w:rsidR="00867A4E">
        <w:rPr>
          <w:rFonts w:cs="Arial"/>
          <w:b/>
          <w:sz w:val="20"/>
          <w:szCs w:val="20"/>
          <w:shd w:val="clear" w:color="auto" w:fill="FFFFFF"/>
          <w:lang w:bidi="he-IL"/>
        </w:rPr>
        <w:t>5</w:t>
      </w:r>
      <w:r w:rsidR="00447551">
        <w:rPr>
          <w:rFonts w:cs="Arial"/>
          <w:b/>
          <w:sz w:val="20"/>
          <w:szCs w:val="20"/>
          <w:shd w:val="clear" w:color="auto" w:fill="FFFFFF"/>
          <w:lang w:bidi="he-IL"/>
        </w:rPr>
        <w:t>.2021</w:t>
      </w:r>
      <w:r>
        <w:rPr>
          <w:rFonts w:cs="Arial"/>
          <w:b/>
          <w:sz w:val="20"/>
          <w:szCs w:val="20"/>
          <w:shd w:val="clear" w:color="auto" w:fill="FFFFFF"/>
          <w:lang w:bidi="he-IL"/>
        </w:rPr>
        <w:t xml:space="preserve">- </w:t>
      </w:r>
      <w:r w:rsidR="009D256D">
        <w:rPr>
          <w:rFonts w:cs="Arial"/>
          <w:b/>
          <w:sz w:val="20"/>
          <w:szCs w:val="20"/>
          <w:shd w:val="clear" w:color="auto" w:fill="FFFFFF"/>
          <w:lang w:bidi="he-IL"/>
        </w:rPr>
        <w:t>P</w:t>
      </w:r>
      <w:r>
        <w:rPr>
          <w:rFonts w:cs="Arial"/>
          <w:b/>
          <w:sz w:val="20"/>
          <w:szCs w:val="20"/>
          <w:shd w:val="clear" w:color="auto" w:fill="FFFFFF"/>
          <w:lang w:bidi="he-IL"/>
        </w:rPr>
        <w:t>rzebudowa Biblioteki”</w:t>
      </w:r>
      <w:r w:rsidR="009D256D">
        <w:rPr>
          <w:rFonts w:cs="Arial"/>
          <w:b/>
          <w:sz w:val="20"/>
          <w:szCs w:val="20"/>
          <w:shd w:val="clear" w:color="auto" w:fill="FFFFFF"/>
          <w:lang w:bidi="he-IL"/>
        </w:rPr>
        <w:t>.</w:t>
      </w:r>
    </w:p>
    <w:p w:rsidR="009D78E6" w:rsidRDefault="009D256D" w:rsidP="004A0871">
      <w:pPr>
        <w:ind w:left="567" w:hanging="567"/>
        <w:jc w:val="both"/>
        <w:rPr>
          <w:rFonts w:cs="Arial"/>
          <w:sz w:val="20"/>
          <w:szCs w:val="20"/>
        </w:rPr>
      </w:pPr>
      <w:r>
        <w:rPr>
          <w:rFonts w:cs="Arial"/>
          <w:b/>
          <w:sz w:val="20"/>
          <w:szCs w:val="20"/>
          <w:shd w:val="clear" w:color="auto" w:fill="FFFFFF"/>
          <w:lang w:bidi="he-IL"/>
        </w:rPr>
        <w:t xml:space="preserve">19.4.   </w:t>
      </w:r>
      <w:r w:rsidR="009D78E6" w:rsidRPr="004A0871">
        <w:rPr>
          <w:rFonts w:cs="Arial"/>
          <w:sz w:val="20"/>
          <w:szCs w:val="20"/>
        </w:rPr>
        <w:t>Zabezpieczenie należytego wykonania umowy</w:t>
      </w:r>
      <w:r w:rsidR="00DF58A2" w:rsidRPr="004A0871">
        <w:rPr>
          <w:rFonts w:cs="Arial"/>
          <w:sz w:val="20"/>
          <w:szCs w:val="20"/>
        </w:rPr>
        <w:t xml:space="preserve"> musi być wniesione</w:t>
      </w:r>
      <w:r w:rsidR="009D78E6" w:rsidRPr="004A0871">
        <w:rPr>
          <w:rFonts w:cs="Arial"/>
          <w:sz w:val="20"/>
          <w:szCs w:val="20"/>
        </w:rPr>
        <w:t xml:space="preserve"> </w:t>
      </w:r>
      <w:r w:rsidR="004A0871" w:rsidRPr="004A0871">
        <w:rPr>
          <w:rFonts w:cs="Arial"/>
          <w:sz w:val="20"/>
          <w:szCs w:val="20"/>
        </w:rPr>
        <w:t>najpóźniej w dniu podpisania umowy przez Zamawiającego</w:t>
      </w:r>
      <w:r w:rsidR="004A0871">
        <w:rPr>
          <w:rFonts w:cs="Arial"/>
          <w:sz w:val="20"/>
          <w:szCs w:val="20"/>
        </w:rPr>
        <w:t>, przed jej podpisaniem. Wniesienie zabezpieczenia w pieniądzu będzie uznane za skuteczne, jeżeli rachunek Zamawiającego zostanie uznany kwotą zabezpieczenia najpóźniej w dniu podpisania umowy przez Zamawiającego i Wykonawcę, przed jej podpisaniem.</w:t>
      </w:r>
    </w:p>
    <w:p w:rsidR="009D78E6" w:rsidRPr="004A0871" w:rsidRDefault="004A0871" w:rsidP="000943E6">
      <w:pPr>
        <w:ind w:left="567" w:hanging="567"/>
        <w:jc w:val="both"/>
        <w:rPr>
          <w:rFonts w:cs="Arial"/>
          <w:sz w:val="20"/>
          <w:szCs w:val="20"/>
          <w:shd w:val="clear" w:color="auto" w:fill="FFFFFF"/>
          <w:lang w:bidi="he-IL"/>
        </w:rPr>
      </w:pPr>
      <w:r>
        <w:rPr>
          <w:rFonts w:cs="Arial"/>
          <w:b/>
          <w:sz w:val="20"/>
          <w:szCs w:val="20"/>
          <w:shd w:val="clear" w:color="auto" w:fill="FFFFFF"/>
          <w:lang w:bidi="he-IL"/>
        </w:rPr>
        <w:t xml:space="preserve">19.5. </w:t>
      </w:r>
      <w:r>
        <w:rPr>
          <w:rFonts w:cs="Arial"/>
          <w:sz w:val="20"/>
          <w:szCs w:val="20"/>
          <w:shd w:val="clear" w:color="auto" w:fill="FFFFFF"/>
          <w:lang w:bidi="he-IL"/>
        </w:rPr>
        <w:t xml:space="preserve">Zabezpieczenie służy pokryciu roszczeń z tytułu niewykonania lub nienależytego wykonania umowy. Kwota stanowiąca </w:t>
      </w:r>
      <w:r w:rsidR="009D78E6" w:rsidRPr="004A0871">
        <w:rPr>
          <w:rFonts w:cs="Arial"/>
          <w:color w:val="000000"/>
          <w:sz w:val="20"/>
          <w:szCs w:val="20"/>
          <w:shd w:val="clear" w:color="auto" w:fill="FFFFFF"/>
        </w:rPr>
        <w:t>70 %</w:t>
      </w:r>
      <w:r>
        <w:rPr>
          <w:rFonts w:cs="Arial"/>
          <w:color w:val="000000"/>
          <w:sz w:val="20"/>
          <w:szCs w:val="20"/>
          <w:shd w:val="clear" w:color="auto" w:fill="FFFFFF"/>
        </w:rPr>
        <w:t xml:space="preserve"> zabezpieczenia  należytego wykonania umowy</w:t>
      </w:r>
      <w:r w:rsidR="009D78E6" w:rsidRPr="004A0871">
        <w:rPr>
          <w:rFonts w:cs="Arial"/>
          <w:color w:val="000000"/>
          <w:sz w:val="20"/>
          <w:szCs w:val="20"/>
          <w:shd w:val="clear" w:color="auto" w:fill="FFFFFF"/>
        </w:rPr>
        <w:t xml:space="preserve">, </w:t>
      </w:r>
      <w:r>
        <w:rPr>
          <w:rFonts w:cs="Arial"/>
          <w:color w:val="000000"/>
          <w:sz w:val="20"/>
          <w:szCs w:val="20"/>
          <w:shd w:val="clear" w:color="auto" w:fill="FFFFFF"/>
        </w:rPr>
        <w:t xml:space="preserve">zostanie </w:t>
      </w:r>
      <w:r w:rsidR="009D78E6" w:rsidRPr="004A0871">
        <w:rPr>
          <w:rFonts w:cs="Arial"/>
          <w:color w:val="000000"/>
          <w:sz w:val="20"/>
          <w:szCs w:val="20"/>
          <w:shd w:val="clear" w:color="auto" w:fill="FFFFFF"/>
        </w:rPr>
        <w:t>zwróc</w:t>
      </w:r>
      <w:r>
        <w:rPr>
          <w:rFonts w:cs="Arial"/>
          <w:color w:val="000000"/>
          <w:sz w:val="20"/>
          <w:szCs w:val="20"/>
          <w:shd w:val="clear" w:color="auto" w:fill="FFFFFF"/>
        </w:rPr>
        <w:t xml:space="preserve">ona </w:t>
      </w:r>
      <w:r w:rsidR="009D78E6" w:rsidRPr="004A0871">
        <w:rPr>
          <w:rFonts w:cs="Arial"/>
          <w:color w:val="000000"/>
          <w:sz w:val="20"/>
          <w:szCs w:val="20"/>
          <w:shd w:val="clear" w:color="auto" w:fill="FFFFFF"/>
        </w:rPr>
        <w:t>w terminie 30 dni od daty podpisania protokołu odbioru końcowego</w:t>
      </w:r>
    </w:p>
    <w:p w:rsidR="009D78E6" w:rsidRDefault="00225B0C" w:rsidP="000943E6">
      <w:pPr>
        <w:ind w:left="567" w:hanging="567"/>
        <w:jc w:val="both"/>
        <w:rPr>
          <w:rFonts w:cs="Arial"/>
          <w:sz w:val="20"/>
          <w:szCs w:val="20"/>
          <w:shd w:val="clear" w:color="auto" w:fill="FFFFFF"/>
        </w:rPr>
      </w:pPr>
      <w:r w:rsidRPr="00225B0C">
        <w:rPr>
          <w:rFonts w:cs="Arial"/>
          <w:b/>
          <w:sz w:val="20"/>
          <w:szCs w:val="20"/>
          <w:shd w:val="clear" w:color="auto" w:fill="FFFFFF"/>
        </w:rPr>
        <w:lastRenderedPageBreak/>
        <w:t>19.6.</w:t>
      </w:r>
      <w:r>
        <w:rPr>
          <w:rFonts w:cs="Arial"/>
          <w:sz w:val="20"/>
          <w:szCs w:val="20"/>
          <w:shd w:val="clear" w:color="auto" w:fill="FFFFFF"/>
        </w:rPr>
        <w:t xml:space="preserve">  Kwota pozostawiona na zabezpieczenie roszczeń z tytułu rękojmi za wady fizyczne i gwarancji, wynosząca </w:t>
      </w:r>
      <w:r w:rsidR="009D78E6" w:rsidRPr="00225B0C">
        <w:rPr>
          <w:rFonts w:cs="Arial"/>
          <w:sz w:val="20"/>
          <w:szCs w:val="20"/>
          <w:shd w:val="clear" w:color="auto" w:fill="FFFFFF"/>
        </w:rPr>
        <w:t>30 % wartości zabezpieczenia</w:t>
      </w:r>
      <w:r>
        <w:rPr>
          <w:rFonts w:cs="Arial"/>
          <w:sz w:val="20"/>
          <w:szCs w:val="20"/>
          <w:shd w:val="clear" w:color="auto" w:fill="FFFFFF"/>
        </w:rPr>
        <w:t xml:space="preserve"> należytego wykonania umowy, zostanie </w:t>
      </w:r>
      <w:r w:rsidR="009D78E6" w:rsidRPr="00225B0C">
        <w:rPr>
          <w:rFonts w:cs="Arial"/>
          <w:sz w:val="20"/>
          <w:szCs w:val="20"/>
          <w:shd w:val="clear" w:color="auto" w:fill="FFFFFF"/>
        </w:rPr>
        <w:t>zwróc</w:t>
      </w:r>
      <w:r>
        <w:rPr>
          <w:rFonts w:cs="Arial"/>
          <w:sz w:val="20"/>
          <w:szCs w:val="20"/>
          <w:shd w:val="clear" w:color="auto" w:fill="FFFFFF"/>
        </w:rPr>
        <w:t>ona nie później niż w 15 dni</w:t>
      </w:r>
      <w:r w:rsidR="009D78E6" w:rsidRPr="00225B0C">
        <w:rPr>
          <w:rFonts w:cs="Arial"/>
          <w:sz w:val="20"/>
          <w:szCs w:val="20"/>
          <w:shd w:val="clear" w:color="auto" w:fill="FFFFFF"/>
        </w:rPr>
        <w:t xml:space="preserve"> po upływie </w:t>
      </w:r>
      <w:r>
        <w:rPr>
          <w:rFonts w:cs="Arial"/>
          <w:sz w:val="20"/>
          <w:szCs w:val="20"/>
          <w:shd w:val="clear" w:color="auto" w:fill="FFFFFF"/>
        </w:rPr>
        <w:t xml:space="preserve"> 60 miesięcy od dnia odbioru końcowego.</w:t>
      </w:r>
    </w:p>
    <w:p w:rsidR="00225B0C" w:rsidRDefault="00225B0C" w:rsidP="000943E6">
      <w:pPr>
        <w:shd w:val="clear" w:color="auto" w:fill="FFFFFF"/>
        <w:spacing w:line="240" w:lineRule="auto"/>
        <w:ind w:left="567" w:hanging="567"/>
        <w:jc w:val="both"/>
        <w:rPr>
          <w:rFonts w:eastAsia="Times New Roman" w:cs="Arial"/>
          <w:color w:val="212529"/>
          <w:sz w:val="20"/>
          <w:szCs w:val="20"/>
          <w:lang w:eastAsia="pl-PL"/>
        </w:rPr>
      </w:pPr>
      <w:r w:rsidRPr="000943E6">
        <w:rPr>
          <w:rFonts w:cs="Arial"/>
          <w:b/>
          <w:sz w:val="20"/>
          <w:szCs w:val="20"/>
          <w:shd w:val="clear" w:color="auto" w:fill="FFFFFF"/>
        </w:rPr>
        <w:t>19.7</w:t>
      </w:r>
      <w:r>
        <w:rPr>
          <w:rFonts w:cs="Arial"/>
          <w:sz w:val="20"/>
          <w:szCs w:val="20"/>
          <w:shd w:val="clear" w:color="auto" w:fill="FFFFFF"/>
        </w:rPr>
        <w:t xml:space="preserve">.  </w:t>
      </w:r>
      <w:r w:rsidRPr="00CA7BAA">
        <w:rPr>
          <w:rFonts w:eastAsia="Times New Roman" w:cs="Arial"/>
          <w:color w:val="212529"/>
          <w:sz w:val="20"/>
          <w:szCs w:val="20"/>
          <w:lang w:eastAsia="pl-PL"/>
        </w:rPr>
        <w:t xml:space="preserve">W trakcie realizacji umowy </w:t>
      </w:r>
      <w:r w:rsidR="00CA7BAA">
        <w:rPr>
          <w:rFonts w:eastAsia="Times New Roman" w:cs="Arial"/>
          <w:color w:val="212529"/>
          <w:sz w:val="20"/>
          <w:szCs w:val="20"/>
          <w:lang w:eastAsia="pl-PL"/>
        </w:rPr>
        <w:t>W</w:t>
      </w:r>
      <w:r w:rsidRPr="00CA7BAA">
        <w:rPr>
          <w:rFonts w:eastAsia="Times New Roman" w:cs="Arial"/>
          <w:color w:val="212529"/>
          <w:sz w:val="20"/>
          <w:szCs w:val="20"/>
          <w:lang w:eastAsia="pl-PL"/>
        </w:rPr>
        <w:t>ykonawca może dokonać zmiany formy zabezpieczenia</w:t>
      </w:r>
      <w:r w:rsidR="00CA7BAA">
        <w:rPr>
          <w:rFonts w:eastAsia="Times New Roman" w:cs="Arial"/>
          <w:color w:val="212529"/>
          <w:sz w:val="20"/>
          <w:szCs w:val="20"/>
          <w:lang w:eastAsia="pl-PL"/>
        </w:rPr>
        <w:t xml:space="preserve"> należytego wykonania umowy</w:t>
      </w:r>
      <w:r w:rsidRPr="00CA7BAA">
        <w:rPr>
          <w:rFonts w:eastAsia="Times New Roman" w:cs="Arial"/>
          <w:color w:val="212529"/>
          <w:sz w:val="20"/>
          <w:szCs w:val="20"/>
          <w:lang w:eastAsia="pl-PL"/>
        </w:rPr>
        <w:t xml:space="preserve"> na jedną lub kilka form, o których mowa w art. 450 ust. 1</w:t>
      </w:r>
      <w:r w:rsidR="00CA7BAA">
        <w:rPr>
          <w:rFonts w:eastAsia="Times New Roman" w:cs="Arial"/>
          <w:color w:val="212529"/>
          <w:sz w:val="20"/>
          <w:szCs w:val="20"/>
          <w:lang w:eastAsia="pl-PL"/>
        </w:rPr>
        <w:t xml:space="preserve"> ustawy </w:t>
      </w:r>
      <w:proofErr w:type="spellStart"/>
      <w:r w:rsidR="00CA7BAA">
        <w:rPr>
          <w:rFonts w:eastAsia="Times New Roman" w:cs="Arial"/>
          <w:color w:val="212529"/>
          <w:sz w:val="20"/>
          <w:szCs w:val="20"/>
          <w:lang w:eastAsia="pl-PL"/>
        </w:rPr>
        <w:t>Pzp</w:t>
      </w:r>
      <w:proofErr w:type="spellEnd"/>
      <w:r w:rsidR="00CA7BAA">
        <w:rPr>
          <w:rFonts w:eastAsia="Times New Roman" w:cs="Arial"/>
          <w:color w:val="212529"/>
          <w:sz w:val="20"/>
          <w:szCs w:val="20"/>
          <w:lang w:eastAsia="pl-PL"/>
        </w:rPr>
        <w:t>, pod warunkiem, że z</w:t>
      </w:r>
      <w:r w:rsidRPr="00225B0C">
        <w:rPr>
          <w:rFonts w:eastAsia="Times New Roman" w:cs="Arial"/>
          <w:color w:val="212529"/>
          <w:sz w:val="20"/>
          <w:szCs w:val="20"/>
          <w:lang w:eastAsia="pl-PL"/>
        </w:rPr>
        <w:t>miana formy zabezpieczenia jest dokonywana z zachowaniem ciągłości zabezpieczenia i bez zmniejszenia jego w</w:t>
      </w:r>
      <w:r w:rsidR="00CA7BAA">
        <w:rPr>
          <w:rFonts w:eastAsia="Times New Roman" w:cs="Arial"/>
          <w:color w:val="212529"/>
          <w:sz w:val="20"/>
          <w:szCs w:val="20"/>
          <w:lang w:eastAsia="pl-PL"/>
        </w:rPr>
        <w:t>ysokości.</w:t>
      </w:r>
    </w:p>
    <w:p w:rsidR="00CA7BAA" w:rsidRDefault="00CA7BAA" w:rsidP="000943E6">
      <w:pPr>
        <w:shd w:val="clear" w:color="auto" w:fill="FFFFFF"/>
        <w:spacing w:line="240" w:lineRule="auto"/>
        <w:ind w:left="567" w:hanging="567"/>
        <w:jc w:val="both"/>
        <w:rPr>
          <w:rFonts w:eastAsia="Times New Roman" w:cs="Arial"/>
          <w:color w:val="212529"/>
          <w:sz w:val="20"/>
          <w:szCs w:val="20"/>
          <w:lang w:eastAsia="pl-PL"/>
        </w:rPr>
      </w:pPr>
      <w:r>
        <w:rPr>
          <w:rFonts w:cs="Arial"/>
          <w:b/>
          <w:sz w:val="20"/>
          <w:szCs w:val="20"/>
          <w:shd w:val="clear" w:color="auto" w:fill="FFFFFF"/>
        </w:rPr>
        <w:t>1</w:t>
      </w:r>
      <w:r w:rsidRPr="000943E6">
        <w:rPr>
          <w:rFonts w:cs="Arial"/>
          <w:b/>
          <w:sz w:val="20"/>
          <w:szCs w:val="20"/>
          <w:shd w:val="clear" w:color="auto" w:fill="FFFFFF"/>
        </w:rPr>
        <w:t>9.</w:t>
      </w:r>
      <w:r w:rsidRPr="000943E6">
        <w:rPr>
          <w:rFonts w:eastAsia="Times New Roman" w:cs="Arial"/>
          <w:b/>
          <w:color w:val="212529"/>
          <w:sz w:val="20"/>
          <w:szCs w:val="20"/>
          <w:lang w:eastAsia="pl-PL"/>
        </w:rPr>
        <w:t>8</w:t>
      </w:r>
      <w:r>
        <w:rPr>
          <w:rFonts w:eastAsia="Times New Roman" w:cs="Arial"/>
          <w:color w:val="212529"/>
          <w:sz w:val="20"/>
          <w:szCs w:val="20"/>
          <w:lang w:eastAsia="pl-PL"/>
        </w:rPr>
        <w:t xml:space="preserve">.  W sytuacji, gdy wystąpi konieczność przedłużenia terminu realizacji umowy, </w:t>
      </w:r>
      <w:r w:rsidR="00F613A8">
        <w:rPr>
          <w:rFonts w:eastAsia="Times New Roman" w:cs="Arial"/>
          <w:color w:val="212529"/>
          <w:sz w:val="20"/>
          <w:szCs w:val="20"/>
          <w:lang w:eastAsia="pl-PL"/>
        </w:rPr>
        <w:t>Wykonawca przed zawarciem aneksu, zobowiązany jest do przedłużenia terminu ważności zabezpieczenia wniesionego w formie innej niż pieniężna, albo jeśli nie jest to możliwe, do wniesienia nowego zabezpieczenia, na warunkach zaakceptowanych przez Zamawiającego, na okres wynikający z aneksu do umowy.</w:t>
      </w:r>
    </w:p>
    <w:p w:rsidR="00FF69DD" w:rsidRDefault="00F613A8" w:rsidP="004D5E6F">
      <w:pPr>
        <w:shd w:val="clear" w:color="auto" w:fill="FFFFFF"/>
        <w:spacing w:line="240" w:lineRule="auto"/>
        <w:ind w:left="567" w:hanging="567"/>
        <w:jc w:val="both"/>
        <w:rPr>
          <w:rFonts w:eastAsia="Times New Roman" w:cs="Arial"/>
          <w:color w:val="212529"/>
          <w:sz w:val="20"/>
          <w:szCs w:val="20"/>
          <w:lang w:eastAsia="pl-PL"/>
        </w:rPr>
      </w:pPr>
      <w:r w:rsidRPr="000943E6">
        <w:rPr>
          <w:rFonts w:cs="Arial"/>
          <w:b/>
          <w:sz w:val="20"/>
          <w:szCs w:val="20"/>
          <w:shd w:val="clear" w:color="auto" w:fill="FFFFFF"/>
        </w:rPr>
        <w:t>19.</w:t>
      </w:r>
      <w:r w:rsidRPr="000943E6">
        <w:rPr>
          <w:rFonts w:eastAsia="Times New Roman" w:cs="Arial"/>
          <w:b/>
          <w:color w:val="212529"/>
          <w:sz w:val="20"/>
          <w:szCs w:val="20"/>
          <w:lang w:eastAsia="pl-PL"/>
        </w:rPr>
        <w:t>9.</w:t>
      </w:r>
      <w:r>
        <w:rPr>
          <w:rFonts w:eastAsia="Times New Roman" w:cs="Arial"/>
          <w:color w:val="212529"/>
          <w:sz w:val="20"/>
          <w:szCs w:val="20"/>
          <w:lang w:eastAsia="pl-PL"/>
        </w:rPr>
        <w:t xml:space="preserve">  Zasady zaspokajania roszczeń Zamawiającego z zabezpieczenia należytego wykonania umowy w okresie obowiązywania stanu zagrożenia epidemicznego albo stanu epidemii ogłoszonego w związku z COVID-19, i przez 90 dni od dnia odwołania stanu</w:t>
      </w:r>
      <w:r w:rsidR="000943E6">
        <w:rPr>
          <w:rFonts w:eastAsia="Times New Roman" w:cs="Arial"/>
          <w:color w:val="212529"/>
          <w:sz w:val="20"/>
          <w:szCs w:val="20"/>
          <w:lang w:eastAsia="pl-PL"/>
        </w:rPr>
        <w:t xml:space="preserve">, który obowiązywał jako ostatni, oraz obowiązki Wykonawcy związane z utrzymaniem zabezpieczenia w tym okresie określają przepisy art. 15r ustawy z dnia 2 marca o szczególnych rozwiązaniach związanych z zapobieganiem, przeciwdziałaniem i zwalczaniem COVID-19, innych chorób zakaźnych oraz wywołanych nimi sytuacji kryzysowych (t. j. Dz. U. z 2020 r, z </w:t>
      </w:r>
      <w:proofErr w:type="spellStart"/>
      <w:r w:rsidR="000943E6">
        <w:rPr>
          <w:rFonts w:eastAsia="Times New Roman" w:cs="Arial"/>
          <w:color w:val="212529"/>
          <w:sz w:val="20"/>
          <w:szCs w:val="20"/>
          <w:lang w:eastAsia="pl-PL"/>
        </w:rPr>
        <w:t>późn</w:t>
      </w:r>
      <w:proofErr w:type="spellEnd"/>
      <w:r w:rsidR="000943E6">
        <w:rPr>
          <w:rFonts w:eastAsia="Times New Roman" w:cs="Arial"/>
          <w:color w:val="212529"/>
          <w:sz w:val="20"/>
          <w:szCs w:val="20"/>
          <w:lang w:eastAsia="pl-PL"/>
        </w:rPr>
        <w:t>. zm.).</w:t>
      </w:r>
    </w:p>
    <w:p w:rsidR="00FF69DD" w:rsidRPr="00FF69DD" w:rsidRDefault="00FF69DD" w:rsidP="00FF69DD">
      <w:pPr>
        <w:shd w:val="clear" w:color="auto" w:fill="FFFFFF"/>
        <w:spacing w:line="240" w:lineRule="auto"/>
        <w:ind w:left="567" w:hanging="567"/>
        <w:jc w:val="both"/>
        <w:rPr>
          <w:rFonts w:eastAsia="Times New Roman" w:cs="Arial"/>
          <w:color w:val="212529"/>
          <w:sz w:val="20"/>
          <w:szCs w:val="20"/>
          <w:lang w:eastAsia="pl-PL"/>
        </w:rPr>
      </w:pPr>
    </w:p>
    <w:p w:rsidR="000943E6" w:rsidRDefault="000943E6" w:rsidP="000943E6">
      <w:pPr>
        <w:shd w:val="clear" w:color="auto" w:fill="FFFFFF"/>
        <w:spacing w:line="240" w:lineRule="auto"/>
        <w:ind w:left="567" w:hanging="567"/>
        <w:jc w:val="center"/>
        <w:rPr>
          <w:rFonts w:eastAsia="Times New Roman" w:cs="Arial"/>
          <w:b/>
          <w:color w:val="212529"/>
          <w:sz w:val="20"/>
          <w:szCs w:val="20"/>
          <w:lang w:eastAsia="pl-PL"/>
        </w:rPr>
      </w:pPr>
    </w:p>
    <w:p w:rsidR="000943E6" w:rsidRPr="00225B0C" w:rsidRDefault="000943E6" w:rsidP="000943E6">
      <w:pPr>
        <w:shd w:val="clear" w:color="auto" w:fill="FFFFFF"/>
        <w:spacing w:line="240" w:lineRule="auto"/>
        <w:ind w:left="567" w:hanging="567"/>
        <w:jc w:val="center"/>
        <w:rPr>
          <w:rFonts w:eastAsia="Times New Roman" w:cs="Arial"/>
          <w:b/>
          <w:color w:val="212529"/>
          <w:sz w:val="20"/>
          <w:szCs w:val="20"/>
          <w:lang w:eastAsia="pl-PL"/>
        </w:rPr>
      </w:pPr>
      <w:r>
        <w:rPr>
          <w:rFonts w:eastAsia="Times New Roman" w:cs="Arial"/>
          <w:b/>
          <w:color w:val="212529"/>
          <w:sz w:val="20"/>
          <w:szCs w:val="20"/>
          <w:lang w:eastAsia="pl-PL"/>
        </w:rPr>
        <w:t>Rozdział 20</w:t>
      </w:r>
    </w:p>
    <w:p w:rsidR="00225B0C" w:rsidRPr="00CA7BAA" w:rsidRDefault="00225B0C" w:rsidP="00225B0C">
      <w:pPr>
        <w:ind w:left="567" w:hanging="567"/>
        <w:jc w:val="both"/>
        <w:rPr>
          <w:rFonts w:cs="Arial"/>
          <w:sz w:val="20"/>
          <w:szCs w:val="20"/>
          <w:shd w:val="clear" w:color="auto" w:fill="FFFFFF"/>
        </w:rPr>
      </w:pPr>
    </w:p>
    <w:p w:rsidR="006B67F1" w:rsidRDefault="006B67F1" w:rsidP="006B67F1">
      <w:pPr>
        <w:jc w:val="center"/>
        <w:rPr>
          <w:rFonts w:cs="Arial"/>
          <w:b/>
          <w:sz w:val="20"/>
          <w:szCs w:val="20"/>
        </w:rPr>
      </w:pPr>
      <w:r>
        <w:rPr>
          <w:rFonts w:cs="Arial"/>
          <w:b/>
          <w:sz w:val="20"/>
          <w:szCs w:val="20"/>
        </w:rPr>
        <w:t xml:space="preserve">PROJEKTOWANE POSTANOWIENIA UMOWY W SPRAWIE ZAMÓWIENIA                   PUBLICZNEGO, KTÓRE ZOSTANĄ WPROWADZONE </w:t>
      </w:r>
    </w:p>
    <w:p w:rsidR="006B67F1" w:rsidRDefault="006B67F1" w:rsidP="006B67F1">
      <w:pPr>
        <w:spacing w:line="240" w:lineRule="auto"/>
        <w:jc w:val="center"/>
        <w:rPr>
          <w:rFonts w:cs="Arial"/>
          <w:b/>
          <w:sz w:val="20"/>
          <w:szCs w:val="20"/>
        </w:rPr>
      </w:pPr>
      <w:r>
        <w:rPr>
          <w:rFonts w:cs="Arial"/>
          <w:b/>
          <w:sz w:val="20"/>
          <w:szCs w:val="20"/>
        </w:rPr>
        <w:t>DO UMOWY W SPRAWIE ZAMÓWIENIA PUBLICZNEGO</w:t>
      </w:r>
    </w:p>
    <w:p w:rsidR="006B67F1" w:rsidRDefault="006B67F1" w:rsidP="006B67F1">
      <w:pPr>
        <w:spacing w:line="240" w:lineRule="auto"/>
        <w:jc w:val="center"/>
        <w:rPr>
          <w:rFonts w:cs="Arial"/>
          <w:b/>
          <w:sz w:val="20"/>
          <w:szCs w:val="20"/>
        </w:rPr>
      </w:pPr>
    </w:p>
    <w:p w:rsidR="006B67F1" w:rsidRPr="006B67F1" w:rsidRDefault="006B67F1" w:rsidP="006B67F1">
      <w:pPr>
        <w:spacing w:line="240" w:lineRule="auto"/>
        <w:jc w:val="center"/>
        <w:rPr>
          <w:rFonts w:cs="Arial"/>
          <w:b/>
          <w:sz w:val="20"/>
          <w:szCs w:val="20"/>
        </w:rPr>
      </w:pPr>
    </w:p>
    <w:p w:rsidR="009D78E6" w:rsidRPr="006B67F1" w:rsidRDefault="006B67F1" w:rsidP="006B67F1">
      <w:pPr>
        <w:spacing w:line="240" w:lineRule="auto"/>
        <w:ind w:left="567" w:hanging="567"/>
        <w:jc w:val="both"/>
        <w:rPr>
          <w:rFonts w:cs="Arial"/>
          <w:sz w:val="20"/>
          <w:szCs w:val="20"/>
        </w:rPr>
      </w:pPr>
      <w:r w:rsidRPr="006B67F1">
        <w:rPr>
          <w:rFonts w:cs="Arial"/>
          <w:b/>
          <w:sz w:val="20"/>
          <w:szCs w:val="20"/>
        </w:rPr>
        <w:t>20.1</w:t>
      </w:r>
      <w:r>
        <w:rPr>
          <w:rFonts w:cs="Arial"/>
          <w:sz w:val="20"/>
          <w:szCs w:val="20"/>
        </w:rPr>
        <w:t xml:space="preserve">. </w:t>
      </w:r>
      <w:r w:rsidR="009D78E6" w:rsidRPr="006B67F1">
        <w:rPr>
          <w:rFonts w:cs="Arial"/>
          <w:sz w:val="20"/>
          <w:szCs w:val="20"/>
        </w:rPr>
        <w:t>Zamawiający dopuszcza m</w:t>
      </w:r>
      <w:r w:rsidRPr="006B67F1">
        <w:rPr>
          <w:rFonts w:cs="Arial"/>
          <w:sz w:val="20"/>
          <w:szCs w:val="20"/>
        </w:rPr>
        <w:t>ożliwość wprowadzenia</w:t>
      </w:r>
      <w:r w:rsidR="009D78E6" w:rsidRPr="006B67F1">
        <w:rPr>
          <w:rFonts w:cs="Arial"/>
          <w:sz w:val="20"/>
          <w:szCs w:val="20"/>
        </w:rPr>
        <w:t xml:space="preserve"> zmian </w:t>
      </w:r>
      <w:r w:rsidRPr="006B67F1">
        <w:rPr>
          <w:rFonts w:cs="Arial"/>
          <w:sz w:val="20"/>
          <w:szCs w:val="20"/>
        </w:rPr>
        <w:t xml:space="preserve">do </w:t>
      </w:r>
      <w:r w:rsidR="009D78E6" w:rsidRPr="006B67F1">
        <w:rPr>
          <w:rFonts w:cs="Arial"/>
          <w:sz w:val="20"/>
          <w:szCs w:val="20"/>
        </w:rPr>
        <w:t xml:space="preserve">zawartej umowy , na podstawie </w:t>
      </w:r>
      <w:r w:rsidR="00FF69DD">
        <w:rPr>
          <w:rFonts w:cs="Arial"/>
          <w:sz w:val="20"/>
          <w:szCs w:val="20"/>
        </w:rPr>
        <w:t xml:space="preserve">      </w:t>
      </w:r>
      <w:r w:rsidRPr="006B67F1">
        <w:rPr>
          <w:rFonts w:cs="Arial"/>
          <w:sz w:val="20"/>
          <w:szCs w:val="20"/>
        </w:rPr>
        <w:t xml:space="preserve">art. 454 – 455 ustawy </w:t>
      </w:r>
      <w:proofErr w:type="spellStart"/>
      <w:r w:rsidRPr="006B67F1">
        <w:rPr>
          <w:rFonts w:cs="Arial"/>
          <w:sz w:val="20"/>
          <w:szCs w:val="20"/>
        </w:rPr>
        <w:t>Pzp</w:t>
      </w:r>
      <w:proofErr w:type="spellEnd"/>
      <w:r w:rsidRPr="006B67F1">
        <w:rPr>
          <w:rFonts w:cs="Arial"/>
          <w:sz w:val="20"/>
          <w:szCs w:val="20"/>
        </w:rPr>
        <w:t xml:space="preserve"> oraz postanowień  Projektu Umowy</w:t>
      </w:r>
      <w:r w:rsidR="009D78E6" w:rsidRPr="006B67F1">
        <w:rPr>
          <w:rFonts w:cs="Arial"/>
          <w:sz w:val="20"/>
          <w:szCs w:val="20"/>
        </w:rPr>
        <w:t xml:space="preserve"> w przypadku wystąpienia niżej wymienionych okoliczności: </w:t>
      </w:r>
    </w:p>
    <w:p w:rsidR="009D78E6" w:rsidRPr="00EF6CF3" w:rsidRDefault="009D78E6" w:rsidP="00557A42">
      <w:pPr>
        <w:pStyle w:val="Akapitzlist"/>
        <w:numPr>
          <w:ilvl w:val="0"/>
          <w:numId w:val="11"/>
        </w:numPr>
        <w:spacing w:line="240" w:lineRule="auto"/>
        <w:ind w:left="1134" w:hanging="283"/>
        <w:jc w:val="both"/>
        <w:rPr>
          <w:rFonts w:cs="Arial"/>
          <w:sz w:val="20"/>
          <w:szCs w:val="20"/>
          <w:lang w:eastAsia="ar-SA"/>
        </w:rPr>
      </w:pPr>
      <w:r w:rsidRPr="00EF6CF3">
        <w:rPr>
          <w:rFonts w:cs="Arial"/>
          <w:sz w:val="20"/>
          <w:szCs w:val="20"/>
          <w:lang w:eastAsia="ar-SA"/>
        </w:rPr>
        <w:t>warunków atmosferycznych – uniemożliwiającymi prowadzenie robót budowlanych, przeprowadzanie prób i sprawdzeń, dokonywanie odbiorów,</w:t>
      </w:r>
    </w:p>
    <w:p w:rsidR="009D78E6" w:rsidRPr="00EF6CF3" w:rsidRDefault="009D78E6" w:rsidP="00557A42">
      <w:pPr>
        <w:pStyle w:val="Akapitzlist"/>
        <w:numPr>
          <w:ilvl w:val="0"/>
          <w:numId w:val="11"/>
        </w:numPr>
        <w:spacing w:line="240" w:lineRule="auto"/>
        <w:ind w:left="1134" w:hanging="283"/>
        <w:jc w:val="both"/>
        <w:rPr>
          <w:rFonts w:cs="Arial"/>
          <w:sz w:val="20"/>
          <w:szCs w:val="20"/>
          <w:lang w:eastAsia="ar-SA"/>
        </w:rPr>
      </w:pPr>
      <w:r w:rsidRPr="00EF6CF3">
        <w:rPr>
          <w:rFonts w:cs="Arial"/>
          <w:sz w:val="20"/>
          <w:szCs w:val="20"/>
          <w:lang w:eastAsia="ar-SA"/>
        </w:rPr>
        <w:t>warunków geologicznych - kategorie gruntu, kurzawka, głazy narzutowe, warunki gruntowe itp.), istnienie podziemnych sieci, instalacji, urządzeń lub nie zinwentaryzowanych obiektów budowlanych,</w:t>
      </w:r>
    </w:p>
    <w:p w:rsidR="009D78E6" w:rsidRPr="00EF6CF3" w:rsidRDefault="009D78E6" w:rsidP="00557A42">
      <w:pPr>
        <w:pStyle w:val="Akapitzlist"/>
        <w:numPr>
          <w:ilvl w:val="0"/>
          <w:numId w:val="11"/>
        </w:numPr>
        <w:spacing w:line="240" w:lineRule="auto"/>
        <w:ind w:left="1134" w:hanging="283"/>
        <w:jc w:val="both"/>
        <w:rPr>
          <w:rFonts w:cs="Arial"/>
          <w:sz w:val="20"/>
          <w:szCs w:val="20"/>
          <w:lang w:eastAsia="ar-SA"/>
        </w:rPr>
      </w:pPr>
      <w:r w:rsidRPr="00EF6CF3">
        <w:rPr>
          <w:rFonts w:cs="Arial"/>
          <w:sz w:val="20"/>
          <w:szCs w:val="20"/>
        </w:rPr>
        <w:t>urzędowej zmiany stawki podatku VAT nastąpi zmiana umowy w zakresie dostosowania cen do obowiązującej stawki podatku VAT,</w:t>
      </w:r>
    </w:p>
    <w:p w:rsidR="009D78E6" w:rsidRPr="00EF6CF3" w:rsidRDefault="009D78E6" w:rsidP="00557A42">
      <w:pPr>
        <w:pStyle w:val="Akapitzlist"/>
        <w:numPr>
          <w:ilvl w:val="0"/>
          <w:numId w:val="11"/>
        </w:numPr>
        <w:spacing w:line="240" w:lineRule="auto"/>
        <w:ind w:left="1134" w:hanging="283"/>
        <w:jc w:val="both"/>
        <w:rPr>
          <w:rFonts w:cs="Arial"/>
          <w:sz w:val="20"/>
          <w:szCs w:val="20"/>
          <w:lang w:eastAsia="ar-SA"/>
        </w:rPr>
      </w:pPr>
      <w:r w:rsidRPr="00EF6CF3">
        <w:rPr>
          <w:rFonts w:eastAsia="Times New Roman" w:cs="Arial"/>
          <w:sz w:val="20"/>
          <w:szCs w:val="20"/>
          <w:lang w:eastAsia="pl-PL"/>
        </w:rPr>
        <w:t>konieczności dostosowania treści umowy do bezwzględnie obowiązujących przepisów prawa, znowelizowanego bądź wprowadzonego w trakcie wykonywania zamówienia,</w:t>
      </w:r>
    </w:p>
    <w:p w:rsidR="009D78E6" w:rsidRPr="00EF6CF3" w:rsidRDefault="009D78E6" w:rsidP="00557A42">
      <w:pPr>
        <w:pStyle w:val="Akapitzlist"/>
        <w:numPr>
          <w:ilvl w:val="0"/>
          <w:numId w:val="11"/>
        </w:numPr>
        <w:spacing w:line="240" w:lineRule="auto"/>
        <w:ind w:left="1134" w:hanging="283"/>
        <w:jc w:val="both"/>
        <w:rPr>
          <w:rFonts w:cs="Arial"/>
          <w:sz w:val="20"/>
          <w:szCs w:val="20"/>
          <w:lang w:eastAsia="ar-SA"/>
        </w:rPr>
      </w:pPr>
      <w:r w:rsidRPr="00EF6CF3">
        <w:rPr>
          <w:rFonts w:cs="Arial"/>
          <w:sz w:val="20"/>
          <w:szCs w:val="20"/>
          <w:lang w:eastAsia="pl-PL"/>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FF69DD" w:rsidRDefault="009D78E6" w:rsidP="00557A42">
      <w:pPr>
        <w:pStyle w:val="Akapitzlist"/>
        <w:numPr>
          <w:ilvl w:val="0"/>
          <w:numId w:val="11"/>
        </w:numPr>
        <w:spacing w:line="240" w:lineRule="auto"/>
        <w:ind w:left="1134" w:hanging="283"/>
        <w:jc w:val="both"/>
        <w:rPr>
          <w:rFonts w:cs="Arial"/>
          <w:sz w:val="20"/>
          <w:szCs w:val="20"/>
          <w:lang w:eastAsia="ar-SA"/>
        </w:rPr>
      </w:pPr>
      <w:r w:rsidRPr="00EF6CF3">
        <w:rPr>
          <w:rFonts w:cs="Arial"/>
          <w:sz w:val="20"/>
          <w:szCs w:val="20"/>
          <w:lang w:eastAsia="pl-PL"/>
        </w:rPr>
        <w:t>zmian warunków umowy o dofinansowanie (dotacji uzyskanej przez Zamawiającego) dotyczących terminu realizacji, kwoty dofinansowania i.in.</w:t>
      </w:r>
    </w:p>
    <w:p w:rsidR="00FF69DD" w:rsidRDefault="006B67F1" w:rsidP="00FF69DD">
      <w:pPr>
        <w:spacing w:line="240" w:lineRule="auto"/>
        <w:ind w:left="567" w:hanging="567"/>
        <w:jc w:val="both"/>
        <w:rPr>
          <w:rFonts w:cs="Arial"/>
          <w:sz w:val="20"/>
          <w:szCs w:val="20"/>
          <w:lang w:eastAsia="ar-SA"/>
        </w:rPr>
      </w:pPr>
      <w:r w:rsidRPr="00FF69DD">
        <w:rPr>
          <w:rFonts w:eastAsia="Times New Roman" w:cs="Arial"/>
          <w:b/>
          <w:sz w:val="20"/>
          <w:szCs w:val="20"/>
          <w:lang w:eastAsia="pl-PL"/>
        </w:rPr>
        <w:t>20.2.</w:t>
      </w:r>
      <w:r w:rsidRPr="00FF69DD">
        <w:rPr>
          <w:rFonts w:eastAsia="Times New Roman" w:cs="Arial"/>
          <w:sz w:val="20"/>
          <w:szCs w:val="20"/>
          <w:lang w:eastAsia="pl-PL"/>
        </w:rPr>
        <w:t xml:space="preserve"> </w:t>
      </w:r>
      <w:r w:rsidR="009D78E6" w:rsidRPr="00FF69DD">
        <w:rPr>
          <w:rFonts w:eastAsia="Times New Roman" w:cs="Arial"/>
          <w:sz w:val="20"/>
          <w:szCs w:val="20"/>
          <w:lang w:eastAsia="pl-PL"/>
        </w:rPr>
        <w:t xml:space="preserve">Warunkiem dokonania zmian o których mowa w pkt 17.1 jest złożenie wniosku przez stronę </w:t>
      </w:r>
      <w:r w:rsidR="00FF69DD">
        <w:rPr>
          <w:rFonts w:eastAsia="Times New Roman" w:cs="Arial"/>
          <w:sz w:val="20"/>
          <w:szCs w:val="20"/>
          <w:lang w:eastAsia="pl-PL"/>
        </w:rPr>
        <w:t xml:space="preserve"> </w:t>
      </w:r>
      <w:r w:rsidR="009D78E6" w:rsidRPr="00FF69DD">
        <w:rPr>
          <w:rFonts w:eastAsia="Times New Roman" w:cs="Arial"/>
          <w:sz w:val="20"/>
          <w:szCs w:val="20"/>
          <w:lang w:eastAsia="pl-PL"/>
        </w:rPr>
        <w:t>inicjującą zmianę, zawierającego opis zmiany wraz z jej uzasadnieniem.</w:t>
      </w:r>
    </w:p>
    <w:p w:rsidR="009F7901" w:rsidRDefault="006B67F1" w:rsidP="004D5E6F">
      <w:pPr>
        <w:spacing w:line="240" w:lineRule="auto"/>
        <w:ind w:left="567" w:hanging="567"/>
        <w:jc w:val="both"/>
        <w:rPr>
          <w:rFonts w:cs="Arial"/>
          <w:sz w:val="20"/>
          <w:szCs w:val="20"/>
          <w:lang w:eastAsia="ar-SA"/>
        </w:rPr>
      </w:pPr>
      <w:r w:rsidRPr="006B67F1">
        <w:rPr>
          <w:rFonts w:cs="Arial"/>
          <w:b/>
          <w:sz w:val="20"/>
          <w:szCs w:val="20"/>
        </w:rPr>
        <w:t>20.3.</w:t>
      </w:r>
      <w:r>
        <w:rPr>
          <w:rFonts w:cs="Arial"/>
          <w:sz w:val="20"/>
          <w:szCs w:val="20"/>
        </w:rPr>
        <w:t xml:space="preserve"> </w:t>
      </w:r>
      <w:r w:rsidR="009D78E6" w:rsidRPr="006B67F1">
        <w:rPr>
          <w:rFonts w:cs="Arial"/>
          <w:sz w:val="20"/>
          <w:szCs w:val="20"/>
        </w:rPr>
        <w:t xml:space="preserve">Projekt umowy stanowi </w:t>
      </w:r>
      <w:r w:rsidR="009D78E6" w:rsidRPr="006B67F1">
        <w:rPr>
          <w:rFonts w:cs="Arial"/>
          <w:b/>
          <w:sz w:val="20"/>
          <w:szCs w:val="20"/>
        </w:rPr>
        <w:t xml:space="preserve">załącznik nr </w:t>
      </w:r>
      <w:r w:rsidR="000943E6" w:rsidRPr="006B67F1">
        <w:rPr>
          <w:rFonts w:cs="Arial"/>
          <w:b/>
          <w:sz w:val="20"/>
          <w:szCs w:val="20"/>
        </w:rPr>
        <w:t>2</w:t>
      </w:r>
      <w:r w:rsidR="009D78E6" w:rsidRPr="006B67F1">
        <w:rPr>
          <w:rFonts w:cs="Arial"/>
          <w:b/>
          <w:sz w:val="20"/>
          <w:szCs w:val="20"/>
        </w:rPr>
        <w:t xml:space="preserve"> do SWZ.</w:t>
      </w:r>
    </w:p>
    <w:p w:rsidR="004D5E6F" w:rsidRPr="004D5E6F" w:rsidRDefault="004D5E6F" w:rsidP="004D5E6F">
      <w:pPr>
        <w:spacing w:line="240" w:lineRule="auto"/>
        <w:ind w:left="567" w:hanging="567"/>
        <w:jc w:val="both"/>
        <w:rPr>
          <w:rFonts w:cs="Arial"/>
          <w:sz w:val="20"/>
          <w:szCs w:val="20"/>
          <w:lang w:eastAsia="ar-SA"/>
        </w:rPr>
      </w:pPr>
    </w:p>
    <w:p w:rsidR="004D5E6F" w:rsidRDefault="009F7901" w:rsidP="004D5E6F">
      <w:pPr>
        <w:spacing w:before="100" w:beforeAutospacing="1" w:after="100" w:afterAutospacing="1" w:line="240" w:lineRule="auto"/>
        <w:jc w:val="center"/>
        <w:rPr>
          <w:rFonts w:eastAsia="Times New Roman" w:cs="Arial"/>
          <w:b/>
          <w:sz w:val="20"/>
          <w:szCs w:val="20"/>
          <w:lang w:eastAsia="pl-PL"/>
        </w:rPr>
      </w:pPr>
      <w:r>
        <w:rPr>
          <w:rFonts w:eastAsia="Times New Roman" w:cs="Arial"/>
          <w:b/>
          <w:sz w:val="20"/>
          <w:szCs w:val="20"/>
          <w:lang w:eastAsia="pl-PL"/>
        </w:rPr>
        <w:t>Rozdział 21</w:t>
      </w:r>
    </w:p>
    <w:p w:rsidR="009F7901" w:rsidRDefault="009F7901" w:rsidP="004D5E6F">
      <w:pPr>
        <w:spacing w:before="100" w:beforeAutospacing="1" w:after="100" w:afterAutospacing="1" w:line="240" w:lineRule="auto"/>
        <w:jc w:val="center"/>
        <w:rPr>
          <w:rFonts w:eastAsia="Times New Roman" w:cs="Arial"/>
          <w:b/>
          <w:sz w:val="20"/>
          <w:szCs w:val="20"/>
          <w:lang w:eastAsia="pl-PL"/>
        </w:rPr>
      </w:pPr>
      <w:r>
        <w:rPr>
          <w:rFonts w:eastAsia="Times New Roman" w:cs="Arial"/>
          <w:b/>
          <w:sz w:val="20"/>
          <w:szCs w:val="20"/>
          <w:lang w:eastAsia="pl-PL"/>
        </w:rPr>
        <w:t>OCHRONA DANYCH OSOBOWYCH</w:t>
      </w:r>
    </w:p>
    <w:p w:rsidR="009F7901" w:rsidRDefault="009F7901" w:rsidP="008B1533">
      <w:pPr>
        <w:spacing w:before="100" w:beforeAutospacing="1" w:after="100" w:afterAutospacing="1" w:line="240" w:lineRule="auto"/>
        <w:ind w:left="567" w:hanging="567"/>
        <w:jc w:val="both"/>
        <w:rPr>
          <w:rFonts w:cs="Arial"/>
          <w:color w:val="222222"/>
          <w:sz w:val="20"/>
          <w:szCs w:val="20"/>
        </w:rPr>
      </w:pPr>
      <w:r>
        <w:rPr>
          <w:rFonts w:eastAsia="Times New Roman" w:cs="Arial"/>
          <w:b/>
          <w:sz w:val="20"/>
          <w:szCs w:val="20"/>
          <w:lang w:eastAsia="pl-PL"/>
        </w:rPr>
        <w:t>21.1</w:t>
      </w:r>
      <w:r w:rsidRPr="009F7901">
        <w:rPr>
          <w:rFonts w:eastAsia="Times New Roman" w:cs="Arial"/>
          <w:sz w:val="20"/>
          <w:szCs w:val="20"/>
          <w:lang w:eastAsia="pl-PL"/>
        </w:rPr>
        <w:t>.  Zgodnie z art. 13 ust.  1 i 2 r</w:t>
      </w:r>
      <w:r w:rsidRPr="009F7901">
        <w:rPr>
          <w:rFonts w:cs="Arial"/>
          <w:color w:val="222222"/>
          <w:sz w:val="20"/>
          <w:szCs w:val="20"/>
        </w:rPr>
        <w:t xml:space="preserve">ozporządzenia Parlamentu Europejskiego i Rady (UE) 2016/679 </w:t>
      </w:r>
      <w:r>
        <w:rPr>
          <w:rFonts w:cs="Arial"/>
          <w:color w:val="222222"/>
          <w:sz w:val="20"/>
          <w:szCs w:val="20"/>
        </w:rPr>
        <w:t xml:space="preserve">         </w:t>
      </w:r>
      <w:r w:rsidRPr="009F7901">
        <w:rPr>
          <w:rFonts w:cs="Arial"/>
          <w:color w:val="222222"/>
          <w:sz w:val="20"/>
          <w:szCs w:val="20"/>
        </w:rPr>
        <w:t xml:space="preserve">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9F7901">
        <w:rPr>
          <w:rFonts w:cs="Arial"/>
          <w:color w:val="222222"/>
          <w:sz w:val="20"/>
          <w:szCs w:val="20"/>
        </w:rPr>
        <w:t>późn</w:t>
      </w:r>
      <w:proofErr w:type="spellEnd"/>
      <w:r w:rsidRPr="009F7901">
        <w:rPr>
          <w:rFonts w:cs="Arial"/>
          <w:color w:val="222222"/>
          <w:sz w:val="20"/>
          <w:szCs w:val="20"/>
        </w:rPr>
        <w:t>. zm.), zwanego dalej „RODO”</w:t>
      </w:r>
      <w:r w:rsidR="00812F5F">
        <w:rPr>
          <w:rFonts w:cs="Arial"/>
          <w:color w:val="222222"/>
          <w:sz w:val="20"/>
          <w:szCs w:val="20"/>
        </w:rPr>
        <w:t>, Zamawiający informuje, że:</w:t>
      </w:r>
    </w:p>
    <w:p w:rsidR="00E26F68" w:rsidRDefault="00812F5F"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lastRenderedPageBreak/>
        <w:t>Jest administratorem danych osobowych Wykonawcy oraz osób, których dane Wykonawca przekazał w niniejszym postępowaniu</w:t>
      </w:r>
    </w:p>
    <w:p w:rsidR="00E26F68" w:rsidRPr="00E26F68" w:rsidRDefault="00812F5F"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sidRPr="00E26F68">
        <w:rPr>
          <w:rFonts w:eastAsia="Times New Roman" w:cs="Arial"/>
          <w:sz w:val="20"/>
          <w:szCs w:val="20"/>
          <w:lang w:eastAsia="pl-PL"/>
        </w:rPr>
        <w:t>Dane osobowe wykonawcy przetwarzane będą na podstawie art. 6 ust. 1 lit.</w:t>
      </w:r>
      <w:r w:rsidR="00E26F68" w:rsidRPr="00E26F68">
        <w:rPr>
          <w:rFonts w:eastAsia="Times New Roman" w:cs="Arial"/>
          <w:sz w:val="20"/>
          <w:szCs w:val="20"/>
          <w:lang w:eastAsia="pl-PL"/>
        </w:rPr>
        <w:t xml:space="preserve"> </w:t>
      </w:r>
      <w:r w:rsidRPr="00E26F68">
        <w:rPr>
          <w:rFonts w:eastAsia="Times New Roman" w:cs="Arial"/>
          <w:sz w:val="20"/>
          <w:szCs w:val="20"/>
          <w:lang w:eastAsia="pl-PL"/>
        </w:rPr>
        <w:t>c RODO</w:t>
      </w:r>
      <w:r w:rsidR="00E26F68" w:rsidRPr="00E26F68">
        <w:rPr>
          <w:rFonts w:eastAsia="Times New Roman" w:cs="Arial"/>
          <w:sz w:val="20"/>
          <w:szCs w:val="20"/>
          <w:lang w:eastAsia="pl-PL"/>
        </w:rPr>
        <w:t xml:space="preserve"> w celu związanym z postepowaniem o udzielenie zamówienia publicznego na zadanie                             </w:t>
      </w:r>
      <w:proofErr w:type="spellStart"/>
      <w:r w:rsidR="00E26F68" w:rsidRPr="00E26F68">
        <w:rPr>
          <w:rFonts w:eastAsia="Times New Roman" w:cs="Arial"/>
          <w:sz w:val="20"/>
          <w:szCs w:val="20"/>
          <w:lang w:eastAsia="pl-PL"/>
        </w:rPr>
        <w:t>pn</w:t>
      </w:r>
      <w:proofErr w:type="spellEnd"/>
      <w:r w:rsidR="00E26F68" w:rsidRPr="00E26F68">
        <w:rPr>
          <w:rFonts w:eastAsia="Times New Roman" w:cs="Arial"/>
          <w:sz w:val="20"/>
          <w:szCs w:val="20"/>
          <w:lang w:eastAsia="pl-PL"/>
        </w:rPr>
        <w:t>.:„</w:t>
      </w:r>
      <w:r w:rsidR="00E26F68" w:rsidRPr="00E26F68">
        <w:rPr>
          <w:rFonts w:cs="Arial"/>
          <w:sz w:val="20"/>
          <w:szCs w:val="20"/>
        </w:rPr>
        <w:t xml:space="preserve">Rozbudowa budynku Gminnej Publicznej Biblioteki w Mirowie oraz budowę bezodpływowego zbiornika na ścieki sanitarne na działce nr </w:t>
      </w:r>
      <w:proofErr w:type="spellStart"/>
      <w:r w:rsidR="00E26F68" w:rsidRPr="00E26F68">
        <w:rPr>
          <w:rFonts w:cs="Arial"/>
          <w:sz w:val="20"/>
          <w:szCs w:val="20"/>
        </w:rPr>
        <w:t>ewid</w:t>
      </w:r>
      <w:proofErr w:type="spellEnd"/>
      <w:r w:rsidR="00E26F68" w:rsidRPr="00E26F68">
        <w:rPr>
          <w:rFonts w:cs="Arial"/>
          <w:sz w:val="20"/>
          <w:szCs w:val="20"/>
        </w:rPr>
        <w:t>. 277 w miejscowości Mirów Stary gm. Mirów”</w:t>
      </w:r>
      <w:r w:rsidR="00E26F68">
        <w:rPr>
          <w:rFonts w:cs="Arial"/>
          <w:sz w:val="20"/>
          <w:szCs w:val="20"/>
        </w:rPr>
        <w:t xml:space="preserve"> </w:t>
      </w:r>
    </w:p>
    <w:p w:rsidR="001A35A0" w:rsidRDefault="00E26F68"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Odbiorcami danych osobowych Wykonawcy będą osoby lub podmioty, którym udostępniona zostanie dokumentacja postępowania w oparciu o art. 8 oraz art. 96 ust. 3 ustawy z dnia 29 stycznia 2004 r. – Prawo zamówień publicznych</w:t>
      </w:r>
      <w:r w:rsidR="001A35A0">
        <w:rPr>
          <w:rFonts w:eastAsia="Times New Roman" w:cs="Arial"/>
          <w:sz w:val="20"/>
          <w:szCs w:val="20"/>
          <w:lang w:eastAsia="pl-PL"/>
        </w:rPr>
        <w:t xml:space="preserve"> (Dz. U. z 2019 r. poz. 2019 z </w:t>
      </w:r>
      <w:proofErr w:type="spellStart"/>
      <w:r w:rsidR="001A35A0">
        <w:rPr>
          <w:rFonts w:eastAsia="Times New Roman" w:cs="Arial"/>
          <w:sz w:val="20"/>
          <w:szCs w:val="20"/>
          <w:lang w:eastAsia="pl-PL"/>
        </w:rPr>
        <w:t>późn</w:t>
      </w:r>
      <w:proofErr w:type="spellEnd"/>
      <w:r w:rsidR="001A35A0">
        <w:rPr>
          <w:rFonts w:eastAsia="Times New Roman" w:cs="Arial"/>
          <w:sz w:val="20"/>
          <w:szCs w:val="20"/>
          <w:lang w:eastAsia="pl-PL"/>
        </w:rPr>
        <w:t xml:space="preserve">. zm.), dalej „ustawa </w:t>
      </w:r>
      <w:proofErr w:type="spellStart"/>
      <w:r w:rsidR="001A35A0">
        <w:rPr>
          <w:rFonts w:eastAsia="Times New Roman" w:cs="Arial"/>
          <w:sz w:val="20"/>
          <w:szCs w:val="20"/>
          <w:lang w:eastAsia="pl-PL"/>
        </w:rPr>
        <w:t>Pzp</w:t>
      </w:r>
      <w:proofErr w:type="spellEnd"/>
      <w:r w:rsidR="001A35A0">
        <w:rPr>
          <w:rFonts w:eastAsia="Times New Roman" w:cs="Arial"/>
          <w:sz w:val="20"/>
          <w:szCs w:val="20"/>
          <w:lang w:eastAsia="pl-PL"/>
        </w:rPr>
        <w:t>”.</w:t>
      </w:r>
    </w:p>
    <w:p w:rsidR="00812F5F" w:rsidRPr="00114130" w:rsidRDefault="001A35A0"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sidRPr="001A35A0">
        <w:rPr>
          <w:rFonts w:eastAsia="Times New Roman" w:cs="Arial"/>
          <w:sz w:val="20"/>
          <w:szCs w:val="20"/>
          <w:lang w:eastAsia="pl-PL"/>
        </w:rPr>
        <w:t xml:space="preserve">Dane osobowe Wykonawcy będą przechowywane, zgodnie z art. 78 ust. 1 ustawy </w:t>
      </w:r>
      <w:proofErr w:type="spellStart"/>
      <w:r w:rsidRPr="001A35A0">
        <w:rPr>
          <w:rFonts w:eastAsia="Times New Roman" w:cs="Arial"/>
          <w:sz w:val="20"/>
          <w:szCs w:val="20"/>
          <w:lang w:eastAsia="pl-PL"/>
        </w:rPr>
        <w:t>Pzp</w:t>
      </w:r>
      <w:proofErr w:type="spellEnd"/>
      <w:r w:rsidRPr="001A35A0">
        <w:rPr>
          <w:rFonts w:eastAsia="Times New Roman" w:cs="Arial"/>
          <w:sz w:val="20"/>
          <w:szCs w:val="20"/>
          <w:lang w:eastAsia="pl-PL"/>
        </w:rPr>
        <w:t>,</w:t>
      </w:r>
      <w:r w:rsidR="00E26F68" w:rsidRPr="001A35A0">
        <w:rPr>
          <w:rFonts w:eastAsia="Times New Roman" w:cs="Arial"/>
          <w:sz w:val="20"/>
          <w:szCs w:val="20"/>
          <w:lang w:eastAsia="pl-PL"/>
        </w:rPr>
        <w:t xml:space="preserve"> </w:t>
      </w:r>
      <w:r w:rsidRPr="001A35A0">
        <w:rPr>
          <w:rFonts w:cs="Arial"/>
          <w:color w:val="212529"/>
          <w:sz w:val="20"/>
          <w:szCs w:val="20"/>
          <w:shd w:val="clear" w:color="auto" w:fill="FFFFFF"/>
        </w:rPr>
        <w:t>przez okres 4 lat od dnia zakończenia postępowania o udzielenie zamówienia, a w przypadku jeżeli czas trwania umowy przekracza 4 lata, okres przechowywania obejmuje cały czas trwania umowy</w:t>
      </w:r>
      <w:r>
        <w:rPr>
          <w:rFonts w:cs="Arial"/>
          <w:color w:val="212529"/>
          <w:sz w:val="20"/>
          <w:szCs w:val="20"/>
          <w:shd w:val="clear" w:color="auto" w:fill="FFFFFF"/>
        </w:rPr>
        <w:t>.</w:t>
      </w:r>
    </w:p>
    <w:p w:rsidR="00114130" w:rsidRDefault="00114130"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 xml:space="preserve">Obowiązek podania przez Wykonawcę danych osobowych bezpośrednio go dotyczących jest wymogiem ustawowym określonym w przepisach ustawy </w:t>
      </w:r>
      <w:proofErr w:type="spellStart"/>
      <w:r>
        <w:rPr>
          <w:rFonts w:eastAsia="Times New Roman" w:cs="Arial"/>
          <w:sz w:val="20"/>
          <w:szCs w:val="20"/>
          <w:lang w:eastAsia="pl-PL"/>
        </w:rPr>
        <w:t>Pzp</w:t>
      </w:r>
      <w:proofErr w:type="spellEnd"/>
      <w:r>
        <w:rPr>
          <w:rFonts w:eastAsia="Times New Roman" w:cs="Arial"/>
          <w:sz w:val="20"/>
          <w:szCs w:val="20"/>
          <w:lang w:eastAsia="pl-PL"/>
        </w:rPr>
        <w:t xml:space="preserve">, związanym z udziałem w postępowaniu o udzielenie zamówienia publicznego; konsekwencje nie podania określonych danych wynikają z ustawy </w:t>
      </w:r>
      <w:proofErr w:type="spellStart"/>
      <w:r>
        <w:rPr>
          <w:rFonts w:eastAsia="Times New Roman" w:cs="Arial"/>
          <w:sz w:val="20"/>
          <w:szCs w:val="20"/>
          <w:lang w:eastAsia="pl-PL"/>
        </w:rPr>
        <w:t>Pzp</w:t>
      </w:r>
      <w:proofErr w:type="spellEnd"/>
      <w:r>
        <w:rPr>
          <w:rFonts w:eastAsia="Times New Roman" w:cs="Arial"/>
          <w:sz w:val="20"/>
          <w:szCs w:val="20"/>
          <w:lang w:eastAsia="pl-PL"/>
        </w:rPr>
        <w:t>.</w:t>
      </w:r>
    </w:p>
    <w:p w:rsidR="00114130" w:rsidRDefault="00114130"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W odniesieniu do danych osobowych Wykonawcy decyzje nie będą podejmowane w sposób zautomatyzowany, stosownie do art.. 22 RODO;</w:t>
      </w:r>
    </w:p>
    <w:p w:rsidR="00114130" w:rsidRDefault="00114130"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Wykonawca posiada:</w:t>
      </w:r>
    </w:p>
    <w:p w:rsidR="00C84064" w:rsidRDefault="00114130" w:rsidP="00C84064">
      <w:pPr>
        <w:pStyle w:val="Akapitzlist"/>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 xml:space="preserve">- </w:t>
      </w:r>
      <w:bookmarkStart w:id="47" w:name="_Hlk74048394"/>
      <w:r w:rsidR="00C84064">
        <w:rPr>
          <w:rFonts w:eastAsia="Times New Roman" w:cs="Arial"/>
          <w:sz w:val="20"/>
          <w:szCs w:val="20"/>
          <w:lang w:eastAsia="pl-PL"/>
        </w:rPr>
        <w:t xml:space="preserve">na podstawie art. 15 RODO </w:t>
      </w:r>
      <w:bookmarkEnd w:id="47"/>
      <w:r w:rsidR="00C84064">
        <w:rPr>
          <w:rFonts w:eastAsia="Times New Roman" w:cs="Arial"/>
          <w:sz w:val="20"/>
          <w:szCs w:val="20"/>
          <w:lang w:eastAsia="pl-PL"/>
        </w:rPr>
        <w:t>prawo dostępu do danych osobowych dotyczących Wykonawcy</w:t>
      </w:r>
    </w:p>
    <w:p w:rsidR="00C84064" w:rsidRDefault="00C84064" w:rsidP="00C84064">
      <w:pPr>
        <w:pStyle w:val="Akapitzlist"/>
        <w:spacing w:before="100" w:beforeAutospacing="1" w:after="100" w:afterAutospacing="1" w:line="240" w:lineRule="auto"/>
        <w:jc w:val="both"/>
        <w:rPr>
          <w:rFonts w:eastAsia="Times New Roman" w:cs="Arial"/>
          <w:sz w:val="20"/>
          <w:szCs w:val="20"/>
          <w:lang w:eastAsia="pl-PL"/>
        </w:rPr>
      </w:pPr>
      <w:r w:rsidRPr="00C84064">
        <w:rPr>
          <w:rFonts w:eastAsia="Times New Roman" w:cs="Arial"/>
          <w:b/>
          <w:bCs/>
          <w:color w:val="575757"/>
          <w:kern w:val="36"/>
          <w:sz w:val="20"/>
          <w:szCs w:val="20"/>
          <w:lang w:eastAsia="pl-PL"/>
        </w:rPr>
        <w:t xml:space="preserve">- </w:t>
      </w:r>
      <w:r w:rsidRPr="00C84064">
        <w:rPr>
          <w:rFonts w:eastAsia="Times New Roman" w:cs="Arial"/>
          <w:sz w:val="20"/>
          <w:szCs w:val="20"/>
          <w:lang w:eastAsia="pl-PL"/>
        </w:rPr>
        <w:t xml:space="preserve">na podstawie art. 16 RODO prawo do sprostowania danych osobowych, o ile ich zmiana nie      skutkuje zmianą wyniku postępowania o udzielenie zamówienia publicznego ani zmianą postanowień umowy w zakresie niezgodnym z ustawą </w:t>
      </w:r>
      <w:proofErr w:type="spellStart"/>
      <w:r w:rsidRPr="00C84064">
        <w:rPr>
          <w:rFonts w:eastAsia="Times New Roman" w:cs="Arial"/>
          <w:sz w:val="20"/>
          <w:szCs w:val="20"/>
          <w:lang w:eastAsia="pl-PL"/>
        </w:rPr>
        <w:t>Pzp</w:t>
      </w:r>
      <w:proofErr w:type="spellEnd"/>
      <w:r w:rsidRPr="00C84064">
        <w:rPr>
          <w:rFonts w:eastAsia="Times New Roman" w:cs="Arial"/>
          <w:sz w:val="20"/>
          <w:szCs w:val="20"/>
          <w:lang w:eastAsia="pl-PL"/>
        </w:rPr>
        <w:t xml:space="preserve"> oraz nie narusza integralności protokołu oraz jego załączników</w:t>
      </w:r>
    </w:p>
    <w:p w:rsidR="00C84064" w:rsidRDefault="00C84064" w:rsidP="00C84064">
      <w:pPr>
        <w:pStyle w:val="Akapitzlist"/>
        <w:spacing w:before="100" w:beforeAutospacing="1" w:after="100" w:afterAutospacing="1" w:line="240" w:lineRule="auto"/>
        <w:jc w:val="both"/>
        <w:rPr>
          <w:rFonts w:eastAsia="Times New Roman" w:cs="Arial"/>
          <w:sz w:val="20"/>
          <w:szCs w:val="20"/>
          <w:lang w:eastAsia="pl-PL"/>
        </w:rPr>
      </w:pPr>
      <w:r>
        <w:rPr>
          <w:rFonts w:eastAsia="Times New Roman" w:cs="Arial"/>
          <w:b/>
          <w:bCs/>
          <w:color w:val="575757"/>
          <w:kern w:val="36"/>
          <w:sz w:val="20"/>
          <w:szCs w:val="20"/>
          <w:lang w:eastAsia="pl-PL"/>
        </w:rPr>
        <w:t>-</w:t>
      </w:r>
      <w:r>
        <w:rPr>
          <w:rFonts w:eastAsia="Times New Roman" w:cs="Arial"/>
          <w:sz w:val="20"/>
          <w:szCs w:val="20"/>
          <w:lang w:eastAsia="pl-PL"/>
        </w:rPr>
        <w:t xml:space="preserve"> na podstawie art.</w:t>
      </w:r>
      <w:r w:rsidR="00B43CBD">
        <w:rPr>
          <w:rFonts w:eastAsia="Times New Roman" w:cs="Arial"/>
          <w:sz w:val="20"/>
          <w:szCs w:val="20"/>
          <w:lang w:eastAsia="pl-PL"/>
        </w:rPr>
        <w:t xml:space="preserve"> </w:t>
      </w:r>
      <w:r>
        <w:rPr>
          <w:rFonts w:eastAsia="Times New Roman" w:cs="Arial"/>
          <w:sz w:val="20"/>
          <w:szCs w:val="20"/>
          <w:lang w:eastAsia="pl-PL"/>
        </w:rPr>
        <w:t>18 RODO</w:t>
      </w:r>
      <w:r w:rsidR="00B43CBD">
        <w:rPr>
          <w:rFonts w:eastAsia="Times New Roman" w:cs="Arial"/>
          <w:sz w:val="20"/>
          <w:szCs w:val="20"/>
          <w:lang w:eastAsia="pl-PL"/>
        </w:rPr>
        <w:t xml:space="preserve"> prawo żądania od administratora ograniczenia przetwarzania danych osobowych z zastrzeżeniem przypadków, o których mowa w art. 18 ust. 2 RODO</w:t>
      </w:r>
    </w:p>
    <w:p w:rsidR="00B43CBD" w:rsidRDefault="00B43CBD" w:rsidP="00C84064">
      <w:pPr>
        <w:pStyle w:val="Akapitzlist"/>
        <w:spacing w:before="100" w:beforeAutospacing="1" w:after="100" w:afterAutospacing="1" w:line="240" w:lineRule="auto"/>
        <w:jc w:val="both"/>
        <w:rPr>
          <w:rFonts w:eastAsia="Times New Roman" w:cs="Arial"/>
          <w:sz w:val="20"/>
          <w:szCs w:val="20"/>
          <w:lang w:eastAsia="pl-PL"/>
        </w:rPr>
      </w:pPr>
      <w:r>
        <w:rPr>
          <w:rFonts w:eastAsia="Times New Roman" w:cs="Arial"/>
          <w:b/>
          <w:bCs/>
          <w:color w:val="575757"/>
          <w:kern w:val="36"/>
          <w:sz w:val="20"/>
          <w:szCs w:val="20"/>
          <w:lang w:eastAsia="pl-PL"/>
        </w:rPr>
        <w:t>-</w:t>
      </w:r>
      <w:r>
        <w:rPr>
          <w:rFonts w:eastAsia="Times New Roman" w:cs="Arial"/>
          <w:sz w:val="20"/>
          <w:szCs w:val="20"/>
          <w:lang w:eastAsia="pl-PL"/>
        </w:rPr>
        <w:t xml:space="preserve"> prawo do wniesienia skargi do Prezesa Urzędu Ochrony Danych Osobowych, gdy Wykonawca uzna, że przetwarzanie jego danych osobowych narusza przepisy RODO</w:t>
      </w:r>
    </w:p>
    <w:p w:rsidR="00B43CBD" w:rsidRDefault="00B43CBD" w:rsidP="00557A42">
      <w:pPr>
        <w:pStyle w:val="Akapitzlist"/>
        <w:numPr>
          <w:ilvl w:val="0"/>
          <w:numId w:val="34"/>
        </w:num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Wykonawcy nie przysługuje:</w:t>
      </w:r>
    </w:p>
    <w:p w:rsidR="00B43CBD" w:rsidRDefault="00B43CBD" w:rsidP="00B43CBD">
      <w:pPr>
        <w:pStyle w:val="Akapitzlist"/>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 w związku z art. 17 ust. 3 lit. B, d, lub e RODO prawo do usunięcia danych osobowych</w:t>
      </w:r>
    </w:p>
    <w:p w:rsidR="00B43CBD" w:rsidRDefault="00B43CBD" w:rsidP="00B43CBD">
      <w:pPr>
        <w:pStyle w:val="Akapitzlist"/>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 prawo do przenoszenia danych osobowych, o</w:t>
      </w:r>
      <w:r w:rsidR="00AB3758">
        <w:rPr>
          <w:rFonts w:eastAsia="Times New Roman" w:cs="Arial"/>
          <w:sz w:val="20"/>
          <w:szCs w:val="20"/>
          <w:lang w:eastAsia="pl-PL"/>
        </w:rPr>
        <w:t xml:space="preserve"> </w:t>
      </w:r>
      <w:r>
        <w:rPr>
          <w:rFonts w:eastAsia="Times New Roman" w:cs="Arial"/>
          <w:sz w:val="20"/>
          <w:szCs w:val="20"/>
          <w:lang w:eastAsia="pl-PL"/>
        </w:rPr>
        <w:t>którym mowa w art. 20 RODO</w:t>
      </w:r>
    </w:p>
    <w:p w:rsidR="00B43CBD" w:rsidRPr="00B43CBD" w:rsidRDefault="00B43CBD" w:rsidP="00B43CBD">
      <w:pPr>
        <w:pStyle w:val="Akapitzlist"/>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 xml:space="preserve">- na podstawie art. 21 RODO prawo sprzeciwu, wobec przetwarzania danych osobowych, gdyż podstawą prawną przetwarzania danych osobowych Wykonawcy jest </w:t>
      </w:r>
      <w:r w:rsidR="00AB3758">
        <w:rPr>
          <w:rFonts w:eastAsia="Times New Roman" w:cs="Arial"/>
          <w:sz w:val="20"/>
          <w:szCs w:val="20"/>
          <w:lang w:eastAsia="pl-PL"/>
        </w:rPr>
        <w:t>art. 6 ust.1 lit. C RODO</w:t>
      </w:r>
    </w:p>
    <w:p w:rsidR="00B43CBD" w:rsidRDefault="00AB3758" w:rsidP="00AB3758">
      <w:p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W przypadku, gdy wykonanie obowiązków, o których mowa w art. 15 ust. 1-3 rozporządzenia              2016/ 679, wymagałoby niewspółmiernie dużego wysiłku, Zamawiający może żądać od osoby, której dane dotyczą, wskazania dodatkowych informacji mających na celu sprecyzowanie żądania, w szczególności podania nazwy lub daty postepowania o udzielenie zamówienia publicznego lub konkursu.</w:t>
      </w:r>
    </w:p>
    <w:p w:rsidR="00AB3758" w:rsidRDefault="00AB3758" w:rsidP="00AB3758">
      <w:p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Skorzystanie przez osobę, której dane dotyczą, z uprawnienia do sprostowania lub uzupełnienia danych osobowych, o którym mowa w art. 16 rozpo</w:t>
      </w:r>
      <w:r w:rsidR="009A51FA">
        <w:rPr>
          <w:rFonts w:eastAsia="Times New Roman" w:cs="Arial"/>
          <w:sz w:val="20"/>
          <w:szCs w:val="20"/>
          <w:lang w:eastAsia="pl-PL"/>
        </w:rPr>
        <w:t>r</w:t>
      </w:r>
      <w:r>
        <w:rPr>
          <w:rFonts w:eastAsia="Times New Roman" w:cs="Arial"/>
          <w:sz w:val="20"/>
          <w:szCs w:val="20"/>
          <w:lang w:eastAsia="pl-PL"/>
        </w:rPr>
        <w:t>ządzenia 2016/679, nie może skutkować zmianą wyniku postępowania o</w:t>
      </w:r>
      <w:r w:rsidR="009A51FA">
        <w:rPr>
          <w:rFonts w:eastAsia="Times New Roman" w:cs="Arial"/>
          <w:sz w:val="20"/>
          <w:szCs w:val="20"/>
          <w:lang w:eastAsia="pl-PL"/>
        </w:rPr>
        <w:t xml:space="preserve"> udzielenie</w:t>
      </w:r>
      <w:r>
        <w:rPr>
          <w:rFonts w:eastAsia="Times New Roman" w:cs="Arial"/>
          <w:sz w:val="20"/>
          <w:szCs w:val="20"/>
          <w:lang w:eastAsia="pl-PL"/>
        </w:rPr>
        <w:t xml:space="preserve"> zamówieni</w:t>
      </w:r>
      <w:r w:rsidR="009A51FA">
        <w:rPr>
          <w:rFonts w:eastAsia="Times New Roman" w:cs="Arial"/>
          <w:sz w:val="20"/>
          <w:szCs w:val="20"/>
          <w:lang w:eastAsia="pl-PL"/>
        </w:rPr>
        <w:t>a publicznego lub konkursu ani zmianą postanowień umowy w zakresie niezgodnym z ustawą.</w:t>
      </w:r>
    </w:p>
    <w:p w:rsidR="009A51FA" w:rsidRDefault="009A51FA" w:rsidP="00AB3758">
      <w:p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Wystąpienie z żądaniem, o którym mowa w art. 18 ust. 1 rozporządzenia 2016/679, nie ogranicza przetwarzania danych osobowych do czasu zakończenia postępowania o udzielenie zamówienia publicznego lub konkursu.</w:t>
      </w:r>
    </w:p>
    <w:p w:rsidR="009A51FA" w:rsidRDefault="009A51FA" w:rsidP="00AB3758">
      <w:pPr>
        <w:spacing w:before="100" w:beforeAutospacing="1" w:after="100" w:afterAutospacing="1" w:line="240" w:lineRule="auto"/>
        <w:jc w:val="both"/>
        <w:rPr>
          <w:rFonts w:eastAsia="Times New Roman" w:cs="Arial"/>
          <w:sz w:val="20"/>
          <w:szCs w:val="20"/>
          <w:lang w:eastAsia="pl-PL"/>
        </w:rPr>
      </w:pPr>
      <w:r>
        <w:rPr>
          <w:rFonts w:eastAsia="Times New Roman" w:cs="Arial"/>
          <w:sz w:val="20"/>
          <w:szCs w:val="20"/>
          <w:lang w:eastAsia="pl-PL"/>
        </w:rPr>
        <w:t>W przypadku danych osobowych zamieszczonych przez Zamawiającego w Biuletynie Zamówień Publicznych, prawa, o których mowa w art. 15 i art. 16 rozporządzenia 2016/679, są wykonywane w drodze żądania skierowanego do Zamawiającego.</w:t>
      </w:r>
    </w:p>
    <w:p w:rsidR="009A51FA" w:rsidRDefault="009A51FA" w:rsidP="00AB3758">
      <w:pPr>
        <w:spacing w:before="100" w:beforeAutospacing="1" w:after="100" w:afterAutospacing="1" w:line="240" w:lineRule="auto"/>
        <w:jc w:val="both"/>
        <w:rPr>
          <w:rFonts w:eastAsia="Times New Roman" w:cs="Arial"/>
          <w:sz w:val="20"/>
          <w:szCs w:val="20"/>
          <w:lang w:eastAsia="pl-PL"/>
        </w:rPr>
      </w:pPr>
    </w:p>
    <w:p w:rsidR="004D5E6F" w:rsidRDefault="004D5E6F" w:rsidP="00AB3758">
      <w:pPr>
        <w:spacing w:before="100" w:beforeAutospacing="1" w:after="100" w:afterAutospacing="1" w:line="240" w:lineRule="auto"/>
        <w:jc w:val="both"/>
        <w:rPr>
          <w:rFonts w:eastAsia="Times New Roman" w:cs="Arial"/>
          <w:sz w:val="20"/>
          <w:szCs w:val="20"/>
          <w:lang w:eastAsia="pl-PL"/>
        </w:rPr>
      </w:pPr>
    </w:p>
    <w:p w:rsidR="009A51FA" w:rsidRDefault="009A51FA" w:rsidP="009A51FA">
      <w:pPr>
        <w:spacing w:before="100" w:beforeAutospacing="1" w:after="100" w:afterAutospacing="1" w:line="240" w:lineRule="auto"/>
        <w:jc w:val="center"/>
        <w:rPr>
          <w:rFonts w:eastAsia="Times New Roman" w:cs="Arial"/>
          <w:b/>
          <w:sz w:val="20"/>
          <w:szCs w:val="20"/>
          <w:lang w:eastAsia="pl-PL"/>
        </w:rPr>
      </w:pPr>
      <w:r>
        <w:rPr>
          <w:rFonts w:eastAsia="Times New Roman" w:cs="Arial"/>
          <w:b/>
          <w:sz w:val="20"/>
          <w:szCs w:val="20"/>
          <w:lang w:eastAsia="pl-PL"/>
        </w:rPr>
        <w:t>Rozdział 22</w:t>
      </w:r>
    </w:p>
    <w:p w:rsidR="009A51FA" w:rsidRDefault="009A51FA" w:rsidP="009A51FA">
      <w:pPr>
        <w:spacing w:before="100" w:beforeAutospacing="1" w:after="100" w:afterAutospacing="1" w:line="240" w:lineRule="auto"/>
        <w:jc w:val="center"/>
        <w:rPr>
          <w:rFonts w:eastAsia="Times New Roman" w:cs="Arial"/>
          <w:b/>
          <w:sz w:val="20"/>
          <w:szCs w:val="20"/>
          <w:lang w:eastAsia="pl-PL"/>
        </w:rPr>
      </w:pPr>
      <w:r>
        <w:rPr>
          <w:rFonts w:eastAsia="Times New Roman" w:cs="Arial"/>
          <w:b/>
          <w:sz w:val="20"/>
          <w:szCs w:val="20"/>
          <w:lang w:eastAsia="pl-PL"/>
        </w:rPr>
        <w:lastRenderedPageBreak/>
        <w:t>INFORMACJE DODATKOWE</w:t>
      </w:r>
    </w:p>
    <w:p w:rsidR="009D78E6" w:rsidRPr="00C2012B" w:rsidRDefault="00C2012B" w:rsidP="00C2012B">
      <w:pPr>
        <w:jc w:val="both"/>
        <w:rPr>
          <w:rFonts w:eastAsia="Cambria" w:cs="Arial"/>
          <w:sz w:val="20"/>
          <w:szCs w:val="20"/>
        </w:rPr>
      </w:pPr>
      <w:r w:rsidRPr="008B7051">
        <w:rPr>
          <w:rFonts w:cs="Arial"/>
          <w:b/>
          <w:sz w:val="20"/>
          <w:szCs w:val="20"/>
        </w:rPr>
        <w:t>22.1.</w:t>
      </w:r>
      <w:r>
        <w:rPr>
          <w:rFonts w:cs="Arial"/>
          <w:sz w:val="20"/>
          <w:szCs w:val="20"/>
        </w:rPr>
        <w:t xml:space="preserve"> </w:t>
      </w:r>
      <w:r w:rsidR="009D78E6" w:rsidRPr="00C2012B">
        <w:rPr>
          <w:rFonts w:cs="Arial"/>
          <w:sz w:val="20"/>
          <w:szCs w:val="20"/>
        </w:rPr>
        <w:t xml:space="preserve">Zamawiający </w:t>
      </w:r>
      <w:r w:rsidR="009D78E6" w:rsidRPr="00C2012B">
        <w:rPr>
          <w:rFonts w:cs="Arial"/>
          <w:b/>
          <w:sz w:val="20"/>
          <w:szCs w:val="20"/>
        </w:rPr>
        <w:t>nie dopuszcza</w:t>
      </w:r>
      <w:r w:rsidR="009D78E6" w:rsidRPr="00C2012B">
        <w:rPr>
          <w:rFonts w:cs="Arial"/>
          <w:sz w:val="20"/>
          <w:szCs w:val="20"/>
        </w:rPr>
        <w:t xml:space="preserve"> składanie ofert częściowych</w:t>
      </w:r>
    </w:p>
    <w:p w:rsidR="009D78E6" w:rsidRPr="00C2012B" w:rsidRDefault="00C2012B" w:rsidP="00C2012B">
      <w:pPr>
        <w:jc w:val="both"/>
        <w:rPr>
          <w:rFonts w:eastAsia="Cambria" w:cs="Arial"/>
          <w:sz w:val="20"/>
          <w:szCs w:val="20"/>
        </w:rPr>
      </w:pPr>
      <w:r w:rsidRPr="008B7051">
        <w:rPr>
          <w:rFonts w:eastAsia="Cambria" w:cs="Arial"/>
          <w:b/>
          <w:sz w:val="20"/>
          <w:szCs w:val="20"/>
        </w:rPr>
        <w:t>22.2</w:t>
      </w:r>
      <w:r>
        <w:rPr>
          <w:rFonts w:eastAsia="Cambria" w:cs="Arial"/>
          <w:sz w:val="20"/>
          <w:szCs w:val="20"/>
        </w:rPr>
        <w:t xml:space="preserve">. </w:t>
      </w:r>
      <w:r w:rsidR="009D78E6" w:rsidRPr="00C2012B">
        <w:rPr>
          <w:rFonts w:eastAsia="Cambria" w:cs="Arial"/>
          <w:sz w:val="20"/>
          <w:szCs w:val="20"/>
        </w:rPr>
        <w:t xml:space="preserve">Zamawiający </w:t>
      </w:r>
      <w:r w:rsidR="009D78E6" w:rsidRPr="00C2012B">
        <w:rPr>
          <w:rFonts w:eastAsia="Cambria" w:cs="Arial"/>
          <w:b/>
          <w:sz w:val="20"/>
          <w:szCs w:val="20"/>
        </w:rPr>
        <w:t>nie zawiera</w:t>
      </w:r>
      <w:r w:rsidR="009D78E6" w:rsidRPr="00C2012B">
        <w:rPr>
          <w:rFonts w:eastAsia="Cambria" w:cs="Arial"/>
          <w:sz w:val="20"/>
          <w:szCs w:val="20"/>
        </w:rPr>
        <w:t xml:space="preserve"> umowy ramowej.</w:t>
      </w:r>
    </w:p>
    <w:p w:rsidR="009D78E6" w:rsidRPr="00C2012B" w:rsidRDefault="00C2012B" w:rsidP="00C2012B">
      <w:pPr>
        <w:jc w:val="both"/>
        <w:rPr>
          <w:rFonts w:eastAsia="Cambria" w:cs="Arial"/>
          <w:sz w:val="20"/>
          <w:szCs w:val="20"/>
        </w:rPr>
      </w:pPr>
      <w:r w:rsidRPr="008B7051">
        <w:rPr>
          <w:rFonts w:eastAsia="Cambria" w:cs="Arial"/>
          <w:b/>
          <w:sz w:val="20"/>
          <w:szCs w:val="20"/>
        </w:rPr>
        <w:t>22.3</w:t>
      </w:r>
      <w:r>
        <w:rPr>
          <w:rFonts w:eastAsia="Cambria" w:cs="Arial"/>
          <w:sz w:val="20"/>
          <w:szCs w:val="20"/>
        </w:rPr>
        <w:t xml:space="preserve">. </w:t>
      </w:r>
      <w:r w:rsidR="009D78E6" w:rsidRPr="00C2012B">
        <w:rPr>
          <w:rFonts w:eastAsia="Cambria" w:cs="Arial"/>
          <w:sz w:val="20"/>
          <w:szCs w:val="20"/>
        </w:rPr>
        <w:t xml:space="preserve">Zamawiający </w:t>
      </w:r>
      <w:r w:rsidR="009D78E6" w:rsidRPr="00AC4C1E">
        <w:rPr>
          <w:rFonts w:eastAsia="Cambria" w:cs="Arial"/>
          <w:b/>
          <w:sz w:val="20"/>
          <w:szCs w:val="20"/>
        </w:rPr>
        <w:t>nie przewiduje</w:t>
      </w:r>
      <w:r w:rsidR="009D78E6" w:rsidRPr="00C2012B">
        <w:rPr>
          <w:rFonts w:eastAsia="Cambria" w:cs="Arial"/>
          <w:sz w:val="20"/>
          <w:szCs w:val="20"/>
        </w:rPr>
        <w:t xml:space="preserve"> ofert wariantowych.</w:t>
      </w:r>
    </w:p>
    <w:p w:rsidR="009D78E6" w:rsidRPr="00AC4C1E" w:rsidRDefault="00AC4C1E" w:rsidP="00AC4C1E">
      <w:pPr>
        <w:jc w:val="both"/>
        <w:rPr>
          <w:rFonts w:eastAsia="Cambria" w:cs="Arial"/>
          <w:sz w:val="20"/>
          <w:szCs w:val="20"/>
        </w:rPr>
      </w:pPr>
      <w:r w:rsidRPr="008B7051">
        <w:rPr>
          <w:rFonts w:eastAsia="Cambria" w:cs="Arial"/>
          <w:b/>
          <w:sz w:val="20"/>
          <w:szCs w:val="20"/>
        </w:rPr>
        <w:t>22.4.</w:t>
      </w:r>
      <w:r>
        <w:rPr>
          <w:rFonts w:eastAsia="Cambria" w:cs="Arial"/>
          <w:sz w:val="20"/>
          <w:szCs w:val="20"/>
        </w:rPr>
        <w:t xml:space="preserve"> </w:t>
      </w:r>
      <w:r w:rsidR="009D78E6" w:rsidRPr="00AC4C1E">
        <w:rPr>
          <w:rFonts w:eastAsia="Cambria" w:cs="Arial"/>
          <w:sz w:val="20"/>
          <w:szCs w:val="20"/>
        </w:rPr>
        <w:t xml:space="preserve">Zamawiający </w:t>
      </w:r>
      <w:r w:rsidR="009D78E6" w:rsidRPr="00AC4C1E">
        <w:rPr>
          <w:rFonts w:eastAsia="Cambria" w:cs="Arial"/>
          <w:b/>
          <w:sz w:val="20"/>
          <w:szCs w:val="20"/>
        </w:rPr>
        <w:t>nie przewiduje</w:t>
      </w:r>
      <w:r w:rsidR="009D78E6" w:rsidRPr="00AC4C1E">
        <w:rPr>
          <w:rFonts w:eastAsia="Cambria" w:cs="Arial"/>
          <w:sz w:val="20"/>
          <w:szCs w:val="20"/>
        </w:rPr>
        <w:t xml:space="preserve"> rozliczeń w walutach obcych.</w:t>
      </w:r>
    </w:p>
    <w:p w:rsidR="009D78E6" w:rsidRPr="00AC4C1E" w:rsidRDefault="00AC4C1E" w:rsidP="00AC4C1E">
      <w:pPr>
        <w:jc w:val="both"/>
        <w:rPr>
          <w:rFonts w:eastAsia="Cambria" w:cs="Arial"/>
          <w:sz w:val="20"/>
          <w:szCs w:val="20"/>
        </w:rPr>
      </w:pPr>
      <w:r w:rsidRPr="008B7051">
        <w:rPr>
          <w:rFonts w:eastAsia="Cambria" w:cs="Arial"/>
          <w:b/>
          <w:sz w:val="20"/>
          <w:szCs w:val="20"/>
        </w:rPr>
        <w:t>22.5</w:t>
      </w:r>
      <w:r>
        <w:rPr>
          <w:rFonts w:eastAsia="Cambria" w:cs="Arial"/>
          <w:sz w:val="20"/>
          <w:szCs w:val="20"/>
        </w:rPr>
        <w:t xml:space="preserve">. </w:t>
      </w:r>
      <w:r w:rsidR="009D78E6" w:rsidRPr="00AC4C1E">
        <w:rPr>
          <w:rFonts w:eastAsia="Cambria" w:cs="Arial"/>
          <w:sz w:val="20"/>
          <w:szCs w:val="20"/>
        </w:rPr>
        <w:t xml:space="preserve">Zamawiający </w:t>
      </w:r>
      <w:r w:rsidR="009D78E6" w:rsidRPr="008B7051">
        <w:rPr>
          <w:rFonts w:eastAsia="Cambria" w:cs="Arial"/>
          <w:b/>
          <w:sz w:val="20"/>
          <w:szCs w:val="20"/>
        </w:rPr>
        <w:t>nie przewiduje</w:t>
      </w:r>
      <w:r w:rsidR="009D78E6" w:rsidRPr="00AC4C1E">
        <w:rPr>
          <w:rFonts w:eastAsia="Cambria" w:cs="Arial"/>
          <w:sz w:val="20"/>
          <w:szCs w:val="20"/>
        </w:rPr>
        <w:t xml:space="preserve"> </w:t>
      </w:r>
      <w:r w:rsidRPr="00AC4C1E">
        <w:rPr>
          <w:rFonts w:eastAsia="Cambria" w:cs="Arial"/>
          <w:sz w:val="20"/>
          <w:szCs w:val="20"/>
        </w:rPr>
        <w:t>zwrotu kosztów udziału w postępowaniu</w:t>
      </w:r>
    </w:p>
    <w:p w:rsidR="009D78E6" w:rsidRPr="008B7051" w:rsidRDefault="008B7051" w:rsidP="00D956BF">
      <w:pPr>
        <w:ind w:left="567" w:hanging="567"/>
        <w:rPr>
          <w:rFonts w:eastAsia="Cambria" w:cs="Arial"/>
          <w:sz w:val="20"/>
          <w:szCs w:val="20"/>
        </w:rPr>
      </w:pPr>
      <w:r w:rsidRPr="008B7051">
        <w:rPr>
          <w:rFonts w:eastAsia="Times New Roman" w:cs="Arial"/>
          <w:b/>
          <w:sz w:val="20"/>
          <w:szCs w:val="20"/>
        </w:rPr>
        <w:t>22.6</w:t>
      </w:r>
      <w:r w:rsidR="009D78E6" w:rsidRPr="008B7051">
        <w:rPr>
          <w:rFonts w:eastAsia="Times New Roman" w:cs="Arial"/>
          <w:sz w:val="20"/>
          <w:szCs w:val="20"/>
        </w:rPr>
        <w:t>.</w:t>
      </w:r>
      <w:r w:rsidR="003A5B9F">
        <w:rPr>
          <w:rFonts w:eastAsia="Times New Roman" w:cs="Arial"/>
          <w:sz w:val="20"/>
          <w:szCs w:val="20"/>
        </w:rPr>
        <w:t xml:space="preserve"> </w:t>
      </w:r>
      <w:r w:rsidR="008B1533">
        <w:rPr>
          <w:rFonts w:eastAsia="Times New Roman" w:cs="Arial"/>
          <w:sz w:val="20"/>
          <w:szCs w:val="20"/>
        </w:rPr>
        <w:t xml:space="preserve">Zamawiający </w:t>
      </w:r>
      <w:r w:rsidR="008B1533" w:rsidRPr="008B1533">
        <w:rPr>
          <w:rFonts w:eastAsia="Times New Roman" w:cs="Arial"/>
          <w:b/>
          <w:sz w:val="20"/>
          <w:szCs w:val="20"/>
        </w:rPr>
        <w:t>nie przewiduje</w:t>
      </w:r>
      <w:r w:rsidR="001E386E">
        <w:rPr>
          <w:rFonts w:eastAsia="Times New Roman" w:cs="Arial"/>
          <w:sz w:val="20"/>
          <w:szCs w:val="20"/>
        </w:rPr>
        <w:t xml:space="preserve"> </w:t>
      </w:r>
      <w:r w:rsidR="008B1533">
        <w:rPr>
          <w:rFonts w:eastAsia="Times New Roman" w:cs="Arial"/>
          <w:sz w:val="20"/>
          <w:szCs w:val="20"/>
        </w:rPr>
        <w:t>wyboru najkorzystniejszej oferty z zastosowaniem aukc</w:t>
      </w:r>
      <w:r w:rsidR="00D956BF">
        <w:rPr>
          <w:rFonts w:eastAsia="Times New Roman" w:cs="Arial"/>
          <w:sz w:val="20"/>
          <w:szCs w:val="20"/>
        </w:rPr>
        <w:t xml:space="preserve">ji  </w:t>
      </w:r>
      <w:r w:rsidR="008B1533">
        <w:rPr>
          <w:rFonts w:eastAsia="Times New Roman" w:cs="Arial"/>
          <w:sz w:val="20"/>
          <w:szCs w:val="20"/>
        </w:rPr>
        <w:t>elektronicznej</w:t>
      </w:r>
    </w:p>
    <w:p w:rsidR="008B7051" w:rsidRDefault="00AC4C1E" w:rsidP="008B7051">
      <w:pPr>
        <w:jc w:val="both"/>
        <w:rPr>
          <w:rFonts w:eastAsia="Times New Roman" w:cs="Arial"/>
          <w:sz w:val="20"/>
          <w:szCs w:val="20"/>
        </w:rPr>
      </w:pPr>
      <w:r w:rsidRPr="008B7051">
        <w:rPr>
          <w:rFonts w:eastAsia="Times New Roman" w:cs="Arial"/>
          <w:b/>
          <w:sz w:val="20"/>
          <w:szCs w:val="20"/>
        </w:rPr>
        <w:t>22.</w:t>
      </w:r>
      <w:r w:rsidR="00612C6C">
        <w:rPr>
          <w:rFonts w:eastAsia="Times New Roman" w:cs="Arial"/>
          <w:b/>
          <w:sz w:val="20"/>
          <w:szCs w:val="20"/>
        </w:rPr>
        <w:t>7</w:t>
      </w:r>
      <w:r w:rsidRPr="008B7051">
        <w:rPr>
          <w:rFonts w:eastAsia="Times New Roman" w:cs="Arial"/>
          <w:b/>
          <w:sz w:val="20"/>
          <w:szCs w:val="20"/>
        </w:rPr>
        <w:t>.</w:t>
      </w:r>
      <w:r>
        <w:rPr>
          <w:rFonts w:eastAsia="Times New Roman" w:cs="Arial"/>
          <w:sz w:val="20"/>
          <w:szCs w:val="20"/>
        </w:rPr>
        <w:t xml:space="preserve"> </w:t>
      </w:r>
      <w:r w:rsidR="009D78E6" w:rsidRPr="00AC4C1E">
        <w:rPr>
          <w:rFonts w:eastAsia="Times New Roman" w:cs="Arial"/>
          <w:sz w:val="20"/>
          <w:szCs w:val="20"/>
        </w:rPr>
        <w:t xml:space="preserve">Zamawiający </w:t>
      </w:r>
      <w:r w:rsidR="009D78E6" w:rsidRPr="008B7051">
        <w:rPr>
          <w:rFonts w:eastAsia="Times New Roman" w:cs="Arial"/>
          <w:b/>
          <w:sz w:val="20"/>
          <w:szCs w:val="20"/>
        </w:rPr>
        <w:t xml:space="preserve">nie </w:t>
      </w:r>
      <w:r w:rsidRPr="008B7051">
        <w:rPr>
          <w:rFonts w:eastAsia="Times New Roman" w:cs="Arial"/>
          <w:b/>
          <w:sz w:val="20"/>
          <w:szCs w:val="20"/>
        </w:rPr>
        <w:t>wymag</w:t>
      </w:r>
      <w:r w:rsidR="009D78E6" w:rsidRPr="008B7051">
        <w:rPr>
          <w:rFonts w:eastAsia="Times New Roman" w:cs="Arial"/>
          <w:b/>
          <w:sz w:val="20"/>
          <w:szCs w:val="20"/>
        </w:rPr>
        <w:t>a</w:t>
      </w:r>
      <w:r w:rsidR="009D78E6" w:rsidRPr="00AC4C1E">
        <w:rPr>
          <w:rFonts w:eastAsia="Times New Roman" w:cs="Arial"/>
          <w:sz w:val="20"/>
          <w:szCs w:val="20"/>
        </w:rPr>
        <w:t xml:space="preserve"> </w:t>
      </w:r>
      <w:r w:rsidR="008B7051">
        <w:rPr>
          <w:rFonts w:eastAsia="Times New Roman" w:cs="Arial"/>
          <w:sz w:val="20"/>
          <w:szCs w:val="20"/>
        </w:rPr>
        <w:t xml:space="preserve">osobistego </w:t>
      </w:r>
      <w:r w:rsidR="009D78E6" w:rsidRPr="00AC4C1E">
        <w:rPr>
          <w:rFonts w:eastAsia="Times New Roman" w:cs="Arial"/>
          <w:sz w:val="20"/>
          <w:szCs w:val="20"/>
        </w:rPr>
        <w:t xml:space="preserve"> wykonania</w:t>
      </w:r>
      <w:r w:rsidR="008B7051">
        <w:rPr>
          <w:rFonts w:eastAsia="Times New Roman" w:cs="Arial"/>
          <w:sz w:val="20"/>
          <w:szCs w:val="20"/>
        </w:rPr>
        <w:t xml:space="preserve"> przez Wykonawcę</w:t>
      </w:r>
      <w:r w:rsidR="009D78E6" w:rsidRPr="00AC4C1E">
        <w:rPr>
          <w:rFonts w:eastAsia="Times New Roman" w:cs="Arial"/>
          <w:sz w:val="20"/>
          <w:szCs w:val="20"/>
        </w:rPr>
        <w:t xml:space="preserve"> kluczowych za</w:t>
      </w:r>
      <w:r w:rsidR="008B7051">
        <w:rPr>
          <w:rFonts w:eastAsia="Times New Roman" w:cs="Arial"/>
          <w:sz w:val="20"/>
          <w:szCs w:val="20"/>
        </w:rPr>
        <w:t xml:space="preserve">dań </w:t>
      </w:r>
    </w:p>
    <w:p w:rsidR="00612C6C" w:rsidRPr="00AC4C1E" w:rsidRDefault="00612C6C" w:rsidP="008B7051">
      <w:pPr>
        <w:jc w:val="both"/>
        <w:rPr>
          <w:rFonts w:eastAsia="Cambria" w:cs="Arial"/>
          <w:sz w:val="20"/>
          <w:szCs w:val="20"/>
        </w:rPr>
      </w:pPr>
      <w:r w:rsidRPr="003A5B9F">
        <w:rPr>
          <w:rFonts w:eastAsia="Cambria" w:cs="Arial"/>
          <w:b/>
          <w:sz w:val="20"/>
          <w:szCs w:val="20"/>
        </w:rPr>
        <w:t>22.8.</w:t>
      </w:r>
      <w:r>
        <w:rPr>
          <w:rFonts w:eastAsia="Cambria" w:cs="Arial"/>
          <w:sz w:val="20"/>
          <w:szCs w:val="20"/>
        </w:rPr>
        <w:t xml:space="preserve"> </w:t>
      </w:r>
      <w:r w:rsidR="003A5B9F">
        <w:rPr>
          <w:rFonts w:eastAsia="Cambria" w:cs="Arial"/>
          <w:sz w:val="20"/>
          <w:szCs w:val="20"/>
        </w:rPr>
        <w:t xml:space="preserve">Zamawiający </w:t>
      </w:r>
      <w:r w:rsidR="003A5B9F" w:rsidRPr="003A5B9F">
        <w:rPr>
          <w:rFonts w:eastAsia="Cambria" w:cs="Arial"/>
          <w:b/>
          <w:sz w:val="20"/>
          <w:szCs w:val="20"/>
        </w:rPr>
        <w:t>nie przewiduje</w:t>
      </w:r>
      <w:r w:rsidR="003A5B9F">
        <w:rPr>
          <w:rFonts w:eastAsia="Cambria" w:cs="Arial"/>
          <w:sz w:val="20"/>
          <w:szCs w:val="20"/>
        </w:rPr>
        <w:t xml:space="preserve"> wymagań wskazanych w art. 96 ust. 2 ustawy </w:t>
      </w:r>
      <w:proofErr w:type="spellStart"/>
      <w:r w:rsidR="003A5B9F">
        <w:rPr>
          <w:rFonts w:eastAsia="Cambria" w:cs="Arial"/>
          <w:sz w:val="20"/>
          <w:szCs w:val="20"/>
        </w:rPr>
        <w:t>Pzp</w:t>
      </w:r>
      <w:proofErr w:type="spellEnd"/>
      <w:r w:rsidR="003A5B9F">
        <w:rPr>
          <w:rFonts w:eastAsia="Cambria" w:cs="Arial"/>
          <w:sz w:val="20"/>
          <w:szCs w:val="20"/>
        </w:rPr>
        <w:t>.</w:t>
      </w:r>
    </w:p>
    <w:p w:rsidR="00C53F41" w:rsidRDefault="003012B5" w:rsidP="00C53F41">
      <w:pPr>
        <w:pStyle w:val="Nagwek1"/>
        <w:ind w:left="928"/>
        <w:jc w:val="center"/>
        <w:rPr>
          <w:rFonts w:eastAsia="Cambria" w:cs="Arial"/>
          <w:sz w:val="20"/>
          <w:szCs w:val="20"/>
        </w:rPr>
      </w:pPr>
      <w:bookmarkStart w:id="48" w:name="_Toc50105100"/>
      <w:r>
        <w:rPr>
          <w:rFonts w:eastAsia="Cambria" w:cs="Arial"/>
          <w:sz w:val="20"/>
          <w:szCs w:val="20"/>
        </w:rPr>
        <w:t>Rozdział 23</w:t>
      </w:r>
    </w:p>
    <w:p w:rsidR="009D78E6" w:rsidRDefault="009D78E6" w:rsidP="00D956BF">
      <w:pPr>
        <w:pStyle w:val="Nagwek1"/>
        <w:ind w:left="928"/>
        <w:jc w:val="center"/>
        <w:rPr>
          <w:rFonts w:eastAsia="Cambria" w:cs="Arial"/>
          <w:sz w:val="20"/>
          <w:szCs w:val="20"/>
        </w:rPr>
      </w:pPr>
      <w:r w:rsidRPr="00D956BF">
        <w:rPr>
          <w:rFonts w:eastAsia="Cambria" w:cs="Arial"/>
          <w:sz w:val="20"/>
          <w:szCs w:val="20"/>
        </w:rPr>
        <w:t>POUCZENIE O ŚRODKACH OCHRONY PRAWNEJ</w:t>
      </w:r>
      <w:bookmarkEnd w:id="48"/>
      <w:r w:rsidR="00D956BF">
        <w:rPr>
          <w:rFonts w:eastAsia="Cambria" w:cs="Arial"/>
          <w:sz w:val="20"/>
          <w:szCs w:val="20"/>
        </w:rPr>
        <w:t xml:space="preserve"> </w:t>
      </w:r>
    </w:p>
    <w:p w:rsidR="00FF69DD" w:rsidRPr="00FF69DD" w:rsidRDefault="00FF69DD" w:rsidP="00FF69DD"/>
    <w:p w:rsidR="00D956BF" w:rsidRDefault="004803D3" w:rsidP="00D956BF">
      <w:pPr>
        <w:rPr>
          <w:sz w:val="20"/>
          <w:szCs w:val="20"/>
        </w:rPr>
      </w:pPr>
      <w:r w:rsidRPr="007E3813">
        <w:rPr>
          <w:b/>
          <w:sz w:val="20"/>
          <w:szCs w:val="20"/>
        </w:rPr>
        <w:t>23.1</w:t>
      </w:r>
      <w:r w:rsidRPr="004803D3">
        <w:rPr>
          <w:sz w:val="20"/>
          <w:szCs w:val="20"/>
        </w:rPr>
        <w:t>.  Środki ochrony prawnej przewidziane są</w:t>
      </w:r>
      <w:r>
        <w:rPr>
          <w:sz w:val="20"/>
          <w:szCs w:val="20"/>
        </w:rPr>
        <w:t xml:space="preserve"> </w:t>
      </w:r>
      <w:r w:rsidR="007E3813">
        <w:rPr>
          <w:sz w:val="20"/>
          <w:szCs w:val="20"/>
        </w:rPr>
        <w:t>w dziale IX ustawy.</w:t>
      </w:r>
    </w:p>
    <w:p w:rsidR="00671856" w:rsidRDefault="007E3813" w:rsidP="00671856">
      <w:pPr>
        <w:rPr>
          <w:sz w:val="20"/>
          <w:szCs w:val="20"/>
        </w:rPr>
      </w:pPr>
      <w:r w:rsidRPr="007E3813">
        <w:rPr>
          <w:b/>
          <w:sz w:val="20"/>
          <w:szCs w:val="20"/>
        </w:rPr>
        <w:t>23.2</w:t>
      </w:r>
      <w:r>
        <w:rPr>
          <w:sz w:val="20"/>
          <w:szCs w:val="20"/>
        </w:rPr>
        <w:t>.  Środkami ochrony prawnej są odwołanie i skarga do sądu.</w:t>
      </w:r>
    </w:p>
    <w:p w:rsidR="00671856" w:rsidRDefault="007E3813" w:rsidP="00671856">
      <w:pPr>
        <w:ind w:left="567" w:hanging="567"/>
        <w:rPr>
          <w:sz w:val="20"/>
          <w:szCs w:val="20"/>
        </w:rPr>
      </w:pPr>
      <w:r w:rsidRPr="007E3813">
        <w:rPr>
          <w:rFonts w:eastAsia="Cambria" w:cs="Arial"/>
          <w:b/>
          <w:sz w:val="20"/>
          <w:szCs w:val="20"/>
        </w:rPr>
        <w:t>23.3</w:t>
      </w:r>
      <w:r>
        <w:rPr>
          <w:rFonts w:eastAsia="Cambria" w:cs="Arial"/>
          <w:sz w:val="20"/>
          <w:szCs w:val="20"/>
        </w:rPr>
        <w:t xml:space="preserve">.  </w:t>
      </w:r>
      <w:r w:rsidR="009D78E6" w:rsidRPr="007E3813">
        <w:rPr>
          <w:rFonts w:eastAsia="Cambria" w:cs="Arial"/>
          <w:sz w:val="20"/>
          <w:szCs w:val="20"/>
        </w:rPr>
        <w:t>Środki ochrony prawnej przysługują wykonawcy, a także innemu podmiotowi, jeżeli ma lub miał interes w uzyskaniu zamówienia</w:t>
      </w:r>
      <w:r w:rsidR="004803D3" w:rsidRPr="007E3813">
        <w:rPr>
          <w:rFonts w:eastAsia="Cambria" w:cs="Arial"/>
          <w:sz w:val="20"/>
          <w:szCs w:val="20"/>
        </w:rPr>
        <w:t xml:space="preserve"> lub nagrody w konkursie</w:t>
      </w:r>
      <w:r w:rsidR="009D78E6" w:rsidRPr="007E3813">
        <w:rPr>
          <w:rFonts w:eastAsia="Cambria" w:cs="Arial"/>
          <w:sz w:val="20"/>
          <w:szCs w:val="20"/>
        </w:rPr>
        <w:t xml:space="preserve"> oraz poniósł lub może ponieść szkodę w wyniku naruszenia przez Zamawiającego przepisów ustawy.</w:t>
      </w:r>
      <w:r w:rsidR="00671856" w:rsidRPr="00671856">
        <w:rPr>
          <w:rFonts w:ascii="open-sans" w:hAnsi="open-sans"/>
          <w:color w:val="343434"/>
        </w:rPr>
        <w:t xml:space="preserve"> </w:t>
      </w:r>
      <w:r w:rsidR="00671856" w:rsidRPr="00671856">
        <w:rPr>
          <w:rFonts w:cs="Arial"/>
          <w:color w:val="343434"/>
          <w:sz w:val="20"/>
          <w:szCs w:val="20"/>
        </w:rPr>
        <w:t xml:space="preserve">Środki ochrony prawnej przysługują również </w:t>
      </w:r>
      <w:r w:rsidR="00671856" w:rsidRPr="00671856">
        <w:rPr>
          <w:rFonts w:eastAsia="Times New Roman" w:cs="Arial"/>
          <w:color w:val="343434"/>
          <w:sz w:val="20"/>
          <w:szCs w:val="20"/>
          <w:lang w:eastAsia="pl-PL"/>
        </w:rPr>
        <w:t>organizacjom wpisanym na listę organizacji uprawnionych do wnoszenia środków ochrony prawnej, prowadzoną przez Prezesa Urzędu Zamówień Publicznych, ogłaszaną na stronie internetowej Urzędu Zamówień Publicznych oraz Rzecznikowi Małych</w:t>
      </w:r>
      <w:r w:rsidR="00FF69DD">
        <w:rPr>
          <w:rFonts w:eastAsia="Times New Roman" w:cs="Arial"/>
          <w:color w:val="343434"/>
          <w:sz w:val="20"/>
          <w:szCs w:val="20"/>
          <w:lang w:eastAsia="pl-PL"/>
        </w:rPr>
        <w:t xml:space="preserve">        </w:t>
      </w:r>
      <w:r w:rsidR="00671856" w:rsidRPr="00671856">
        <w:rPr>
          <w:rFonts w:eastAsia="Times New Roman" w:cs="Arial"/>
          <w:color w:val="343434"/>
          <w:sz w:val="20"/>
          <w:szCs w:val="20"/>
          <w:lang w:eastAsia="pl-PL"/>
        </w:rPr>
        <w:t xml:space="preserve"> i Średnich Przedsiębiorców.</w:t>
      </w:r>
    </w:p>
    <w:p w:rsidR="007E3813" w:rsidRPr="00671856" w:rsidRDefault="007E3813" w:rsidP="00671856">
      <w:pPr>
        <w:ind w:left="567" w:hanging="567"/>
        <w:rPr>
          <w:sz w:val="20"/>
          <w:szCs w:val="20"/>
        </w:rPr>
      </w:pPr>
      <w:r w:rsidRPr="007E3813">
        <w:rPr>
          <w:rFonts w:eastAsia="Cambria" w:cs="Arial"/>
          <w:b/>
          <w:sz w:val="20"/>
          <w:szCs w:val="20"/>
        </w:rPr>
        <w:t>23.4.</w:t>
      </w:r>
      <w:r>
        <w:rPr>
          <w:rFonts w:eastAsia="Cambria" w:cs="Arial"/>
          <w:sz w:val="20"/>
          <w:szCs w:val="20"/>
        </w:rPr>
        <w:t xml:space="preserve">  </w:t>
      </w:r>
      <w:r>
        <w:rPr>
          <w:rFonts w:cs="Arial"/>
          <w:color w:val="343434"/>
          <w:sz w:val="20"/>
          <w:szCs w:val="20"/>
        </w:rPr>
        <w:t>O</w:t>
      </w:r>
      <w:r w:rsidRPr="007E3813">
        <w:rPr>
          <w:rFonts w:cs="Arial"/>
          <w:color w:val="343434"/>
          <w:sz w:val="20"/>
          <w:szCs w:val="20"/>
        </w:rPr>
        <w:t>dwołanie przysługuje w przypadku, gdy:</w:t>
      </w:r>
    </w:p>
    <w:p w:rsidR="007E3813" w:rsidRPr="007E3813" w:rsidRDefault="007E3813" w:rsidP="00557A42">
      <w:pPr>
        <w:pStyle w:val="Akapitzlist"/>
        <w:numPr>
          <w:ilvl w:val="0"/>
          <w:numId w:val="35"/>
        </w:numPr>
        <w:jc w:val="both"/>
        <w:rPr>
          <w:rFonts w:eastAsia="Cambria" w:cs="Arial"/>
          <w:sz w:val="20"/>
          <w:szCs w:val="20"/>
        </w:rPr>
      </w:pPr>
      <w:r w:rsidRPr="007E3813">
        <w:rPr>
          <w:rFonts w:eastAsia="Times New Roman" w:cs="Arial"/>
          <w:color w:val="343434"/>
          <w:sz w:val="20"/>
          <w:szCs w:val="20"/>
          <w:lang w:eastAsia="pl-PL"/>
        </w:rPr>
        <w:t xml:space="preserve">w postępowaniu o udzielenie zamówienia publicznego, zamawiający podejmie czynność niezgodną z przepisami </w:t>
      </w:r>
      <w:proofErr w:type="spellStart"/>
      <w:r w:rsidRPr="007E3813">
        <w:rPr>
          <w:rFonts w:eastAsia="Times New Roman" w:cs="Arial"/>
          <w:color w:val="343434"/>
          <w:sz w:val="20"/>
          <w:szCs w:val="20"/>
          <w:lang w:eastAsia="pl-PL"/>
        </w:rPr>
        <w:t>Pzp</w:t>
      </w:r>
      <w:proofErr w:type="spellEnd"/>
      <w:r>
        <w:rPr>
          <w:rFonts w:eastAsia="Times New Roman" w:cs="Arial"/>
          <w:color w:val="343434"/>
          <w:sz w:val="20"/>
          <w:szCs w:val="20"/>
          <w:lang w:eastAsia="pl-PL"/>
        </w:rPr>
        <w:t>, w tym na projektowane postanowienie umowy</w:t>
      </w:r>
    </w:p>
    <w:p w:rsidR="007E3813" w:rsidRPr="007E3813" w:rsidRDefault="007E3813" w:rsidP="00557A42">
      <w:pPr>
        <w:pStyle w:val="Akapitzlist"/>
        <w:numPr>
          <w:ilvl w:val="0"/>
          <w:numId w:val="35"/>
        </w:numPr>
        <w:jc w:val="both"/>
        <w:rPr>
          <w:rFonts w:eastAsia="Cambria" w:cs="Arial"/>
          <w:sz w:val="20"/>
          <w:szCs w:val="20"/>
        </w:rPr>
      </w:pPr>
      <w:r w:rsidRPr="007E3813">
        <w:rPr>
          <w:rFonts w:eastAsia="Times New Roman" w:cs="Arial"/>
          <w:color w:val="343434"/>
          <w:sz w:val="20"/>
          <w:szCs w:val="20"/>
          <w:lang w:eastAsia="pl-PL"/>
        </w:rPr>
        <w:t xml:space="preserve">w postępowaniu o udzielenie zamówienia publicznego, zamawiający zaniecha podjęcia czynności, do której był zobowiązany na podstawie przepisów </w:t>
      </w:r>
      <w:proofErr w:type="spellStart"/>
      <w:r w:rsidRPr="007E3813">
        <w:rPr>
          <w:rFonts w:eastAsia="Times New Roman" w:cs="Arial"/>
          <w:color w:val="343434"/>
          <w:sz w:val="20"/>
          <w:szCs w:val="20"/>
          <w:lang w:eastAsia="pl-PL"/>
        </w:rPr>
        <w:t>Pzp</w:t>
      </w:r>
      <w:proofErr w:type="spellEnd"/>
    </w:p>
    <w:p w:rsidR="007E3813" w:rsidRPr="007E3813" w:rsidRDefault="007E3813" w:rsidP="00557A42">
      <w:pPr>
        <w:pStyle w:val="Akapitzlist"/>
        <w:numPr>
          <w:ilvl w:val="0"/>
          <w:numId w:val="35"/>
        </w:numPr>
        <w:jc w:val="both"/>
        <w:rPr>
          <w:rFonts w:eastAsia="Cambria" w:cs="Arial"/>
          <w:sz w:val="20"/>
          <w:szCs w:val="20"/>
        </w:rPr>
      </w:pPr>
      <w:r w:rsidRPr="007E3813">
        <w:rPr>
          <w:rFonts w:eastAsia="Times New Roman" w:cs="Arial"/>
          <w:color w:val="343434"/>
          <w:sz w:val="20"/>
          <w:szCs w:val="20"/>
          <w:lang w:eastAsia="pl-PL"/>
        </w:rPr>
        <w:t>zamawiający zaniecha przeprowadzenia postępowania o udzielenie zamówienia lub zorganizowania konkursu na podstawie przepisów ustawy, a był do tego zobowiązany.</w:t>
      </w:r>
    </w:p>
    <w:p w:rsidR="00671856" w:rsidRDefault="00671856" w:rsidP="003F0891">
      <w:pPr>
        <w:ind w:left="567" w:hanging="567"/>
        <w:jc w:val="both"/>
        <w:rPr>
          <w:rFonts w:cs="Arial"/>
          <w:sz w:val="20"/>
          <w:szCs w:val="20"/>
        </w:rPr>
      </w:pPr>
      <w:r w:rsidRPr="003F0891">
        <w:rPr>
          <w:rFonts w:eastAsia="Cambria" w:cs="Arial"/>
          <w:b/>
          <w:sz w:val="20"/>
          <w:szCs w:val="20"/>
        </w:rPr>
        <w:t>23.5.</w:t>
      </w:r>
      <w:r>
        <w:rPr>
          <w:rFonts w:eastAsia="Cambria" w:cs="Arial"/>
          <w:sz w:val="20"/>
          <w:szCs w:val="20"/>
        </w:rPr>
        <w:t xml:space="preserve">  </w:t>
      </w:r>
      <w:r w:rsidRPr="00671856">
        <w:rPr>
          <w:rFonts w:eastAsia="Cambria" w:cs="Arial"/>
          <w:sz w:val="20"/>
          <w:szCs w:val="20"/>
        </w:rPr>
        <w:t xml:space="preserve">Odwołanie wnosi się do Prezesa Krajowej Izby odwoławczej w formie elektronicznej </w:t>
      </w:r>
      <w:r>
        <w:rPr>
          <w:rFonts w:eastAsia="Cambria" w:cs="Arial"/>
          <w:sz w:val="20"/>
          <w:szCs w:val="20"/>
        </w:rPr>
        <w:t>lub postaci elektronicznej albo kopię tego odwołania, jeżeli zostało o</w:t>
      </w:r>
      <w:r w:rsidR="003F0891">
        <w:rPr>
          <w:rFonts w:eastAsia="Cambria" w:cs="Arial"/>
          <w:sz w:val="20"/>
          <w:szCs w:val="20"/>
        </w:rPr>
        <w:t xml:space="preserve">no wniesione w formie pisemnej, przed upływem terminu do wniesienia odwołania w taki sposób, aby mógł on zapoznać się z jego treścią przed upływem tego terminu. </w:t>
      </w:r>
      <w:r w:rsidRPr="00671856">
        <w:rPr>
          <w:rFonts w:eastAsia="Cambria" w:cs="Arial"/>
          <w:sz w:val="20"/>
          <w:szCs w:val="20"/>
        </w:rPr>
        <w:t xml:space="preserve">opatrzonej bezpiecznym podpisem elektronicznym weryfikowanym za pomocą ważnego kwalifikowanego certyfikatu </w:t>
      </w:r>
      <w:r w:rsidRPr="00671856">
        <w:rPr>
          <w:rFonts w:cs="Arial"/>
          <w:sz w:val="20"/>
          <w:szCs w:val="20"/>
        </w:rPr>
        <w:t>lub równoważnego środka, spełniającego wymagania dla tego rodzaju podpisu.</w:t>
      </w:r>
    </w:p>
    <w:p w:rsidR="003F0891" w:rsidRDefault="003F0891" w:rsidP="003F0891">
      <w:pPr>
        <w:ind w:left="567" w:hanging="567"/>
        <w:jc w:val="both"/>
        <w:rPr>
          <w:rFonts w:eastAsia="Cambria" w:cs="Arial"/>
          <w:sz w:val="20"/>
          <w:szCs w:val="20"/>
        </w:rPr>
      </w:pPr>
      <w:r>
        <w:rPr>
          <w:rFonts w:eastAsia="Cambria" w:cs="Arial"/>
          <w:b/>
          <w:sz w:val="20"/>
          <w:szCs w:val="20"/>
        </w:rPr>
        <w:t xml:space="preserve">23.6.  </w:t>
      </w:r>
      <w:r>
        <w:rPr>
          <w:rFonts w:eastAsia="Cambria" w:cs="Arial"/>
          <w:sz w:val="20"/>
          <w:szCs w:val="20"/>
        </w:rPr>
        <w:t xml:space="preserve">Terminy wnoszenia </w:t>
      </w:r>
      <w:proofErr w:type="spellStart"/>
      <w:r>
        <w:rPr>
          <w:rFonts w:eastAsia="Cambria" w:cs="Arial"/>
          <w:sz w:val="20"/>
          <w:szCs w:val="20"/>
        </w:rPr>
        <w:t>odwołań</w:t>
      </w:r>
      <w:proofErr w:type="spellEnd"/>
      <w:r>
        <w:rPr>
          <w:rFonts w:eastAsia="Cambria" w:cs="Arial"/>
          <w:sz w:val="20"/>
          <w:szCs w:val="20"/>
        </w:rPr>
        <w:t>:</w:t>
      </w:r>
    </w:p>
    <w:p w:rsidR="003F0891" w:rsidRDefault="003F0891" w:rsidP="00557A42">
      <w:pPr>
        <w:pStyle w:val="Akapitzlist"/>
        <w:numPr>
          <w:ilvl w:val="0"/>
          <w:numId w:val="36"/>
        </w:numPr>
        <w:jc w:val="both"/>
        <w:rPr>
          <w:rFonts w:eastAsia="Cambria" w:cs="Arial"/>
          <w:sz w:val="20"/>
          <w:szCs w:val="20"/>
        </w:rPr>
      </w:pPr>
      <w:r w:rsidRPr="003F0891">
        <w:rPr>
          <w:rFonts w:eastAsia="Cambria" w:cs="Arial"/>
          <w:sz w:val="20"/>
          <w:szCs w:val="20"/>
        </w:rPr>
        <w:t xml:space="preserve">Odwołanie wnosi się w terminie 5 dni od dnia </w:t>
      </w:r>
      <w:r w:rsidRPr="003F0891">
        <w:rPr>
          <w:rFonts w:cs="Arial"/>
          <w:sz w:val="20"/>
          <w:szCs w:val="20"/>
        </w:rPr>
        <w:t>przesłania informacji o czynności zamawiającego stanowiącej podstawę jego wniesienia - jeżeli zostały prz</w:t>
      </w:r>
      <w:r>
        <w:rPr>
          <w:rFonts w:cs="Arial"/>
          <w:sz w:val="20"/>
          <w:szCs w:val="20"/>
        </w:rPr>
        <w:t>ekaz</w:t>
      </w:r>
      <w:r w:rsidRPr="003F0891">
        <w:rPr>
          <w:rFonts w:cs="Arial"/>
          <w:sz w:val="20"/>
          <w:szCs w:val="20"/>
        </w:rPr>
        <w:t xml:space="preserve">ane </w:t>
      </w:r>
      <w:r>
        <w:rPr>
          <w:rFonts w:cs="Arial"/>
          <w:sz w:val="20"/>
          <w:szCs w:val="20"/>
        </w:rPr>
        <w:t xml:space="preserve">przy użyciu środków komunikacji elektronicznej </w:t>
      </w:r>
      <w:r w:rsidRPr="003F0891">
        <w:rPr>
          <w:rFonts w:cs="Arial"/>
          <w:sz w:val="20"/>
          <w:szCs w:val="20"/>
        </w:rPr>
        <w:t>albo w terminie 10 dni - jeżeli zostały prz</w:t>
      </w:r>
      <w:r>
        <w:rPr>
          <w:rFonts w:cs="Arial"/>
          <w:sz w:val="20"/>
          <w:szCs w:val="20"/>
        </w:rPr>
        <w:t>ekaz</w:t>
      </w:r>
      <w:r w:rsidRPr="003F0891">
        <w:rPr>
          <w:rFonts w:cs="Arial"/>
          <w:sz w:val="20"/>
          <w:szCs w:val="20"/>
        </w:rPr>
        <w:t>ane w inny sposób</w:t>
      </w:r>
      <w:r w:rsidRPr="003F0891">
        <w:rPr>
          <w:rFonts w:eastAsia="Cambria" w:cs="Arial"/>
          <w:sz w:val="20"/>
          <w:szCs w:val="20"/>
        </w:rPr>
        <w:t>.</w:t>
      </w:r>
    </w:p>
    <w:p w:rsidR="00700D5F" w:rsidRDefault="00700D5F" w:rsidP="00557A42">
      <w:pPr>
        <w:pStyle w:val="Akapitzlist"/>
        <w:numPr>
          <w:ilvl w:val="0"/>
          <w:numId w:val="36"/>
        </w:numPr>
        <w:jc w:val="both"/>
        <w:rPr>
          <w:rFonts w:eastAsia="Cambria" w:cs="Arial"/>
          <w:sz w:val="20"/>
          <w:szCs w:val="20"/>
        </w:rPr>
      </w:pPr>
      <w:r w:rsidRPr="00EF6CF3">
        <w:rPr>
          <w:rFonts w:eastAsia="Cambria" w:cs="Arial"/>
          <w:sz w:val="20"/>
          <w:szCs w:val="20"/>
        </w:rPr>
        <w:t xml:space="preserve">Odwołanie wobec treści ogłoszenia o </w:t>
      </w:r>
      <w:r>
        <w:rPr>
          <w:rFonts w:eastAsia="Cambria" w:cs="Arial"/>
          <w:sz w:val="20"/>
          <w:szCs w:val="20"/>
        </w:rPr>
        <w:t xml:space="preserve">udzielenie </w:t>
      </w:r>
      <w:r w:rsidRPr="00EF6CF3">
        <w:rPr>
          <w:rFonts w:eastAsia="Cambria" w:cs="Arial"/>
          <w:sz w:val="20"/>
          <w:szCs w:val="20"/>
        </w:rPr>
        <w:t>zamówieni</w:t>
      </w:r>
      <w:r>
        <w:rPr>
          <w:rFonts w:eastAsia="Cambria" w:cs="Arial"/>
          <w:sz w:val="20"/>
          <w:szCs w:val="20"/>
        </w:rPr>
        <w:t>a lub konkursu lub</w:t>
      </w:r>
      <w:r w:rsidRPr="00EF6CF3">
        <w:rPr>
          <w:rFonts w:eastAsia="Cambria" w:cs="Arial"/>
          <w:sz w:val="20"/>
          <w:szCs w:val="20"/>
        </w:rPr>
        <w:t xml:space="preserve"> wobec </w:t>
      </w:r>
      <w:r>
        <w:rPr>
          <w:rFonts w:eastAsia="Cambria" w:cs="Arial"/>
          <w:sz w:val="20"/>
          <w:szCs w:val="20"/>
        </w:rPr>
        <w:t xml:space="preserve">treści dokumentów </w:t>
      </w:r>
      <w:r w:rsidRPr="00EF6CF3">
        <w:rPr>
          <w:rFonts w:eastAsia="Cambria" w:cs="Arial"/>
          <w:sz w:val="20"/>
          <w:szCs w:val="20"/>
        </w:rPr>
        <w:t xml:space="preserve">zamówienia wnosi się w terminie 5 dni od dnia zamieszczenia ogłoszenia w Biuletynie Zamówień Publicznych lub </w:t>
      </w:r>
      <w:r>
        <w:rPr>
          <w:rFonts w:eastAsia="Cambria" w:cs="Arial"/>
          <w:sz w:val="20"/>
          <w:szCs w:val="20"/>
        </w:rPr>
        <w:t xml:space="preserve">dokumentów </w:t>
      </w:r>
      <w:r w:rsidRPr="00EF6CF3">
        <w:rPr>
          <w:rFonts w:eastAsia="Cambria" w:cs="Arial"/>
          <w:sz w:val="20"/>
          <w:szCs w:val="20"/>
        </w:rPr>
        <w:t>zamówienia na stronie internetowej</w:t>
      </w:r>
      <w:r>
        <w:rPr>
          <w:rFonts w:eastAsia="Cambria" w:cs="Arial"/>
          <w:sz w:val="20"/>
          <w:szCs w:val="20"/>
        </w:rPr>
        <w:t>.</w:t>
      </w:r>
    </w:p>
    <w:p w:rsidR="00700D5F" w:rsidRDefault="00700D5F" w:rsidP="00557A42">
      <w:pPr>
        <w:pStyle w:val="Akapitzlist"/>
        <w:numPr>
          <w:ilvl w:val="0"/>
          <w:numId w:val="36"/>
        </w:numPr>
        <w:jc w:val="both"/>
        <w:rPr>
          <w:rFonts w:eastAsia="Cambria" w:cs="Arial"/>
          <w:sz w:val="20"/>
          <w:szCs w:val="20"/>
        </w:rPr>
      </w:pPr>
      <w:r w:rsidRPr="00EF6CF3">
        <w:rPr>
          <w:rFonts w:eastAsia="Cambria" w:cs="Arial"/>
          <w:sz w:val="20"/>
          <w:szCs w:val="20"/>
        </w:rPr>
        <w:t>Odwołanie w</w:t>
      </w:r>
      <w:r>
        <w:rPr>
          <w:rFonts w:eastAsia="Cambria" w:cs="Arial"/>
          <w:sz w:val="20"/>
          <w:szCs w:val="20"/>
        </w:rPr>
        <w:t xml:space="preserve"> przypadkach</w:t>
      </w:r>
      <w:r w:rsidRPr="00EF6CF3">
        <w:rPr>
          <w:rFonts w:eastAsia="Cambria" w:cs="Arial"/>
          <w:sz w:val="20"/>
          <w:szCs w:val="20"/>
        </w:rPr>
        <w:t xml:space="preserve"> innych niż określone w pkt </w:t>
      </w:r>
      <w:r>
        <w:rPr>
          <w:rFonts w:eastAsia="Cambria" w:cs="Arial"/>
          <w:sz w:val="20"/>
          <w:szCs w:val="20"/>
        </w:rPr>
        <w:t xml:space="preserve">1 i 2 </w:t>
      </w:r>
      <w:r w:rsidRPr="00EF6CF3">
        <w:rPr>
          <w:rFonts w:eastAsia="Cambria" w:cs="Arial"/>
          <w:sz w:val="20"/>
          <w:szCs w:val="20"/>
        </w:rPr>
        <w:t>wnosi się w</w:t>
      </w:r>
      <w:r>
        <w:rPr>
          <w:rFonts w:eastAsia="Cambria" w:cs="Arial"/>
          <w:sz w:val="20"/>
          <w:szCs w:val="20"/>
        </w:rPr>
        <w:t> </w:t>
      </w:r>
      <w:r w:rsidRPr="00EF6CF3">
        <w:rPr>
          <w:rFonts w:eastAsia="Cambria" w:cs="Arial"/>
          <w:sz w:val="20"/>
          <w:szCs w:val="20"/>
        </w:rPr>
        <w:t>terminie 5 dni od dnia, w którym powzięto lub przy zachowaniu należytej staranności można było powziąć wiadomość o okolicznościach stanowiących podstawę jego wniesienia</w:t>
      </w:r>
      <w:r>
        <w:rPr>
          <w:rFonts w:eastAsia="Cambria" w:cs="Arial"/>
          <w:sz w:val="20"/>
          <w:szCs w:val="20"/>
        </w:rPr>
        <w:t>, w przypadku zamówień, których wartość jest mniejsza niż progi unijne.</w:t>
      </w:r>
    </w:p>
    <w:p w:rsidR="00700D5F" w:rsidRDefault="009A436E" w:rsidP="00557A42">
      <w:pPr>
        <w:pStyle w:val="Akapitzlist"/>
        <w:numPr>
          <w:ilvl w:val="0"/>
          <w:numId w:val="36"/>
        </w:numPr>
        <w:jc w:val="both"/>
        <w:rPr>
          <w:rFonts w:eastAsia="Cambria" w:cs="Arial"/>
          <w:sz w:val="20"/>
          <w:szCs w:val="20"/>
        </w:rPr>
      </w:pPr>
      <w:r>
        <w:rPr>
          <w:rFonts w:eastAsia="Cambria" w:cs="Arial"/>
          <w:sz w:val="20"/>
          <w:szCs w:val="20"/>
        </w:rPr>
        <w:t>Jeżeli Zamawiający nie opublikował ogłoszenia o zamiarze zawarcia umowy lub mimo takiego obowiązku nie przesłał Wykonawcy zawiadomienia o wyborze najkorzystniejszej oferty, odwołanie wnosi się nie później niż w terminie:</w:t>
      </w:r>
    </w:p>
    <w:p w:rsidR="009A436E" w:rsidRDefault="009A436E" w:rsidP="00557A42">
      <w:pPr>
        <w:pStyle w:val="Akapitzlist"/>
        <w:numPr>
          <w:ilvl w:val="0"/>
          <w:numId w:val="37"/>
        </w:numPr>
        <w:jc w:val="both"/>
        <w:rPr>
          <w:rFonts w:eastAsia="Cambria" w:cs="Arial"/>
          <w:sz w:val="20"/>
          <w:szCs w:val="20"/>
        </w:rPr>
      </w:pPr>
      <w:r>
        <w:rPr>
          <w:rFonts w:eastAsia="Cambria" w:cs="Arial"/>
          <w:sz w:val="20"/>
          <w:szCs w:val="20"/>
        </w:rPr>
        <w:t>15 dni od dnia zamieszczenia w Biuletynie Zamówień Publicznych ogłoszenia o wyniku postępowania</w:t>
      </w:r>
    </w:p>
    <w:p w:rsidR="009A436E" w:rsidRDefault="009A436E" w:rsidP="00557A42">
      <w:pPr>
        <w:pStyle w:val="Akapitzlist"/>
        <w:numPr>
          <w:ilvl w:val="0"/>
          <w:numId w:val="37"/>
        </w:numPr>
        <w:jc w:val="both"/>
        <w:rPr>
          <w:rFonts w:eastAsia="Cambria" w:cs="Arial"/>
          <w:sz w:val="20"/>
          <w:szCs w:val="20"/>
        </w:rPr>
      </w:pPr>
      <w:r>
        <w:rPr>
          <w:rFonts w:eastAsia="Cambria" w:cs="Arial"/>
          <w:sz w:val="20"/>
          <w:szCs w:val="20"/>
        </w:rPr>
        <w:t xml:space="preserve">miesiąca od dnia zawarcia umowy, jeżeli Zamawiający nie zamieścił w Biuletynie Zamówień Publicznych ogłoszenia o wyniku postępowania albo zamieścił </w:t>
      </w:r>
      <w:r w:rsidR="00417983">
        <w:rPr>
          <w:rFonts w:eastAsia="Cambria" w:cs="Arial"/>
          <w:sz w:val="20"/>
          <w:szCs w:val="20"/>
        </w:rPr>
        <w:t xml:space="preserve">w Biuletynie </w:t>
      </w:r>
      <w:r w:rsidR="00417983">
        <w:rPr>
          <w:rFonts w:eastAsia="Cambria" w:cs="Arial"/>
          <w:sz w:val="20"/>
          <w:szCs w:val="20"/>
        </w:rPr>
        <w:lastRenderedPageBreak/>
        <w:t>Zamówień Publicznych ogłoszenie o wyniku postępowania, które nie zawiera uzasadnienia udzielenia zamówienia w trybie negocjacji bez ogłoszenia lub zamówienia z wolnej ręki.</w:t>
      </w:r>
    </w:p>
    <w:p w:rsidR="00417983" w:rsidRDefault="00417983" w:rsidP="00417983">
      <w:pPr>
        <w:jc w:val="both"/>
        <w:rPr>
          <w:rFonts w:eastAsia="Cambria" w:cs="Arial"/>
          <w:sz w:val="20"/>
          <w:szCs w:val="20"/>
        </w:rPr>
      </w:pPr>
      <w:r w:rsidRPr="004A701A">
        <w:rPr>
          <w:rFonts w:eastAsia="Cambria" w:cs="Arial"/>
          <w:b/>
          <w:sz w:val="20"/>
          <w:szCs w:val="20"/>
        </w:rPr>
        <w:t>23.7.</w:t>
      </w:r>
      <w:r>
        <w:rPr>
          <w:rFonts w:eastAsia="Cambria" w:cs="Arial"/>
          <w:sz w:val="20"/>
          <w:szCs w:val="20"/>
        </w:rPr>
        <w:t xml:space="preserve">  Odwołanie zawiera:</w:t>
      </w:r>
    </w:p>
    <w:p w:rsidR="006D7633" w:rsidRPr="006D7633" w:rsidRDefault="00417983" w:rsidP="00557A42">
      <w:pPr>
        <w:pStyle w:val="Akapitzlist"/>
        <w:numPr>
          <w:ilvl w:val="0"/>
          <w:numId w:val="40"/>
        </w:numPr>
        <w:ind w:left="1418" w:hanging="503"/>
        <w:jc w:val="both"/>
        <w:rPr>
          <w:rFonts w:eastAsia="Cambria" w:cs="Arial"/>
          <w:sz w:val="20"/>
          <w:szCs w:val="20"/>
        </w:rPr>
      </w:pPr>
      <w:r w:rsidRPr="006D7633">
        <w:rPr>
          <w:rFonts w:eastAsia="Times New Roman" w:cs="Arial"/>
          <w:color w:val="343434"/>
          <w:sz w:val="20"/>
          <w:szCs w:val="20"/>
          <w:lang w:eastAsia="pl-PL"/>
        </w:rPr>
        <w:t>imię i nazwisko albo nazwę, miejsce zamieszkania albo siedzibę, numer telefonu oraz adres poczty elektronicznej odwołującego oraz imię i nazwisko przedstawiciela (przedstawicieli);</w:t>
      </w:r>
    </w:p>
    <w:p w:rsidR="00C208B6" w:rsidRPr="00C208B6" w:rsidRDefault="00417983" w:rsidP="00C208B6">
      <w:pPr>
        <w:pStyle w:val="Akapitzlist"/>
        <w:numPr>
          <w:ilvl w:val="0"/>
          <w:numId w:val="40"/>
        </w:numPr>
        <w:ind w:left="1418" w:hanging="503"/>
        <w:jc w:val="both"/>
        <w:rPr>
          <w:rFonts w:eastAsia="Cambria" w:cs="Arial"/>
          <w:sz w:val="20"/>
          <w:szCs w:val="20"/>
        </w:rPr>
      </w:pPr>
      <w:r w:rsidRPr="006D7633">
        <w:rPr>
          <w:rFonts w:eastAsia="Times New Roman" w:cs="Arial"/>
          <w:color w:val="343434"/>
          <w:sz w:val="20"/>
          <w:szCs w:val="20"/>
          <w:lang w:eastAsia="pl-PL"/>
        </w:rPr>
        <w:t>nazwę i siedzibę zamawiającego, numer telefonu oraz adres poczty elektronicznej zamawiającego;</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numer Powszechnego Elektronicznego Systemu Ewidencji Ludności (PESEL) lub NIP odwołującego będącego osobą fizyczną, jeżeli jest on zobowiązany do jego posiadania albo posiada go nie mając takiego obowiązku;</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określenie przedmioty zamówienia;</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wskazania numeru ogłoszenia w przypadku zamieszczenia w Biuletynie Zamówień Publicznych albo publikacji w Dzienniku Urzędowym Unii Europejskiej;</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wskazanie czynności lub zaniechania czynności zamawiającego, której zarzuca niezgodność z przepisami ustawy;</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zwięzłe przedstawienie zarzutów;</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żądanie co do sposobu rozstrzygnięcia odwołania;</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wskazanie okoliczności faktycznych i prawnych uzasadniających wniesienie odwołania oraz dowodów na poparcie przytoczonych okoliczności;</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podpis odwołującego albo jego przedstawiciela lub przedstawicieli;</w:t>
      </w:r>
    </w:p>
    <w:p w:rsidR="00C208B6" w:rsidRPr="00C208B6" w:rsidRDefault="00417983" w:rsidP="00C208B6">
      <w:pPr>
        <w:pStyle w:val="Akapitzlist"/>
        <w:numPr>
          <w:ilvl w:val="0"/>
          <w:numId w:val="40"/>
        </w:numPr>
        <w:ind w:left="1418" w:hanging="503"/>
        <w:jc w:val="both"/>
        <w:rPr>
          <w:rFonts w:eastAsia="Cambria" w:cs="Arial"/>
          <w:sz w:val="20"/>
          <w:szCs w:val="20"/>
        </w:rPr>
      </w:pPr>
      <w:r w:rsidRPr="00C208B6">
        <w:rPr>
          <w:rFonts w:eastAsia="Times New Roman" w:cs="Arial"/>
          <w:color w:val="343434"/>
          <w:sz w:val="20"/>
          <w:szCs w:val="20"/>
          <w:lang w:eastAsia="pl-PL"/>
        </w:rPr>
        <w:t>wykaz załącznikó</w:t>
      </w:r>
      <w:r w:rsidR="00C208B6">
        <w:rPr>
          <w:rFonts w:eastAsia="Times New Roman" w:cs="Arial"/>
          <w:color w:val="343434"/>
          <w:sz w:val="20"/>
          <w:szCs w:val="20"/>
          <w:lang w:eastAsia="pl-PL"/>
        </w:rPr>
        <w:t>w</w:t>
      </w:r>
    </w:p>
    <w:p w:rsidR="006D7633" w:rsidRPr="00C208B6" w:rsidRDefault="006D7633" w:rsidP="00C208B6">
      <w:pPr>
        <w:spacing w:before="100" w:beforeAutospacing="1" w:after="100" w:afterAutospacing="1" w:line="240" w:lineRule="auto"/>
        <w:jc w:val="both"/>
        <w:rPr>
          <w:rFonts w:eastAsia="Times New Roman" w:cs="Arial"/>
          <w:color w:val="343434"/>
          <w:sz w:val="20"/>
          <w:szCs w:val="20"/>
          <w:lang w:eastAsia="pl-PL"/>
        </w:rPr>
      </w:pPr>
      <w:r w:rsidRPr="00C208B6">
        <w:rPr>
          <w:rFonts w:eastAsia="Times New Roman" w:cs="Arial"/>
          <w:color w:val="343434"/>
          <w:sz w:val="20"/>
          <w:szCs w:val="20"/>
          <w:lang w:eastAsia="pl-PL"/>
        </w:rPr>
        <w:t>Do odwołania dołącza się:</w:t>
      </w:r>
    </w:p>
    <w:p w:rsidR="006D7633" w:rsidRDefault="006D7633" w:rsidP="00557A42">
      <w:pPr>
        <w:pStyle w:val="Akapitzlist"/>
        <w:numPr>
          <w:ilvl w:val="0"/>
          <w:numId w:val="39"/>
        </w:numPr>
        <w:spacing w:before="100" w:beforeAutospacing="1" w:after="100" w:afterAutospacing="1" w:line="240" w:lineRule="auto"/>
        <w:jc w:val="both"/>
        <w:rPr>
          <w:rFonts w:eastAsia="Times New Roman" w:cs="Arial"/>
          <w:color w:val="343434"/>
          <w:sz w:val="20"/>
          <w:szCs w:val="20"/>
          <w:lang w:eastAsia="pl-PL"/>
        </w:rPr>
      </w:pPr>
      <w:r>
        <w:rPr>
          <w:rFonts w:eastAsia="Times New Roman" w:cs="Arial"/>
          <w:color w:val="343434"/>
          <w:sz w:val="20"/>
          <w:szCs w:val="20"/>
          <w:lang w:eastAsia="pl-PL"/>
        </w:rPr>
        <w:t>dowód uiszczenia wpisu od odwołania w wymaganej wysokości</w:t>
      </w:r>
    </w:p>
    <w:p w:rsidR="006D7633" w:rsidRDefault="006D7633" w:rsidP="00557A42">
      <w:pPr>
        <w:pStyle w:val="Akapitzlist"/>
        <w:numPr>
          <w:ilvl w:val="0"/>
          <w:numId w:val="39"/>
        </w:numPr>
        <w:spacing w:before="100" w:beforeAutospacing="1" w:after="100" w:afterAutospacing="1" w:line="240" w:lineRule="auto"/>
        <w:jc w:val="both"/>
        <w:rPr>
          <w:rFonts w:eastAsia="Times New Roman" w:cs="Arial"/>
          <w:color w:val="343434"/>
          <w:sz w:val="20"/>
          <w:szCs w:val="20"/>
          <w:lang w:eastAsia="pl-PL"/>
        </w:rPr>
      </w:pPr>
      <w:r>
        <w:rPr>
          <w:rFonts w:eastAsia="Times New Roman" w:cs="Arial"/>
          <w:color w:val="343434"/>
          <w:sz w:val="20"/>
          <w:szCs w:val="20"/>
          <w:lang w:eastAsia="pl-PL"/>
        </w:rPr>
        <w:t>dowód przekazania odpowiednio odwołania albo jego kopii Zamawiającemu</w:t>
      </w:r>
    </w:p>
    <w:p w:rsidR="006D7633" w:rsidRDefault="006D7633" w:rsidP="00557A42">
      <w:pPr>
        <w:pStyle w:val="Akapitzlist"/>
        <w:numPr>
          <w:ilvl w:val="0"/>
          <w:numId w:val="39"/>
        </w:numPr>
        <w:spacing w:before="100" w:beforeAutospacing="1" w:after="100" w:afterAutospacing="1" w:line="240" w:lineRule="auto"/>
        <w:jc w:val="both"/>
        <w:rPr>
          <w:rFonts w:eastAsia="Times New Roman" w:cs="Arial"/>
          <w:color w:val="343434"/>
          <w:sz w:val="20"/>
          <w:szCs w:val="20"/>
          <w:lang w:eastAsia="pl-PL"/>
        </w:rPr>
      </w:pPr>
      <w:r>
        <w:rPr>
          <w:rFonts w:eastAsia="Times New Roman" w:cs="Arial"/>
          <w:color w:val="343434"/>
          <w:sz w:val="20"/>
          <w:szCs w:val="20"/>
          <w:lang w:eastAsia="pl-PL"/>
        </w:rPr>
        <w:t>dokument potwierdzający umocowanie do reprezentowania odwołującego</w:t>
      </w:r>
    </w:p>
    <w:p w:rsidR="006D7633" w:rsidRDefault="006D7633" w:rsidP="00C208B6">
      <w:pPr>
        <w:jc w:val="both"/>
        <w:rPr>
          <w:rFonts w:eastAsia="Cambria" w:cs="Arial"/>
          <w:sz w:val="20"/>
          <w:szCs w:val="20"/>
        </w:rPr>
      </w:pPr>
      <w:r w:rsidRPr="004A701A">
        <w:rPr>
          <w:rFonts w:eastAsia="Times New Roman" w:cs="Arial"/>
          <w:b/>
          <w:color w:val="343434"/>
          <w:sz w:val="20"/>
          <w:szCs w:val="20"/>
          <w:lang w:eastAsia="pl-PL"/>
        </w:rPr>
        <w:t>23.8.</w:t>
      </w:r>
      <w:r w:rsidRPr="006D7633">
        <w:rPr>
          <w:rFonts w:eastAsia="Times New Roman" w:cs="Arial"/>
          <w:color w:val="343434"/>
          <w:sz w:val="20"/>
          <w:szCs w:val="20"/>
          <w:lang w:eastAsia="pl-PL"/>
        </w:rPr>
        <w:t xml:space="preserve"> </w:t>
      </w:r>
      <w:r w:rsidRPr="006D7633">
        <w:rPr>
          <w:rFonts w:eastAsia="Cambria" w:cs="Arial"/>
          <w:sz w:val="20"/>
          <w:szCs w:val="20"/>
        </w:rPr>
        <w:t xml:space="preserve">Na orzeczenie Krajowej Izby Odwoławczej stronom oraz uczestnikom postępowania odwoławczego </w:t>
      </w:r>
      <w:r w:rsidR="004A701A">
        <w:rPr>
          <w:rFonts w:eastAsia="Cambria" w:cs="Arial"/>
          <w:sz w:val="20"/>
          <w:szCs w:val="20"/>
        </w:rPr>
        <w:t>przysługuje skarga do sądu. Skargę wnosi się do Sądu Okręgowego w Warszawie – sądu zamówień publicznych.</w:t>
      </w:r>
    </w:p>
    <w:p w:rsidR="00C208B6" w:rsidRPr="00C208B6" w:rsidRDefault="00C208B6" w:rsidP="00C208B6">
      <w:pPr>
        <w:ind w:left="709" w:hanging="709"/>
        <w:jc w:val="both"/>
        <w:rPr>
          <w:rFonts w:eastAsia="Cambria" w:cs="Arial"/>
          <w:sz w:val="20"/>
          <w:szCs w:val="20"/>
        </w:rPr>
      </w:pPr>
    </w:p>
    <w:p w:rsidR="003F0891" w:rsidRPr="004A701A" w:rsidRDefault="004A701A" w:rsidP="004A701A">
      <w:pPr>
        <w:pStyle w:val="Akapitzlist"/>
        <w:jc w:val="center"/>
        <w:rPr>
          <w:rFonts w:eastAsia="Cambria" w:cs="Arial"/>
          <w:b/>
          <w:sz w:val="20"/>
          <w:szCs w:val="20"/>
        </w:rPr>
      </w:pPr>
      <w:r>
        <w:rPr>
          <w:rFonts w:eastAsia="Cambria" w:cs="Arial"/>
          <w:b/>
          <w:sz w:val="20"/>
          <w:szCs w:val="20"/>
        </w:rPr>
        <w:t>Rozdział 24</w:t>
      </w:r>
    </w:p>
    <w:p w:rsidR="00671856" w:rsidRDefault="00671856" w:rsidP="00671856">
      <w:pPr>
        <w:jc w:val="both"/>
        <w:rPr>
          <w:rFonts w:eastAsia="Cambria" w:cs="Arial"/>
          <w:sz w:val="20"/>
          <w:szCs w:val="20"/>
        </w:rPr>
      </w:pPr>
    </w:p>
    <w:p w:rsidR="009D78E6" w:rsidRPr="00C208B6" w:rsidRDefault="009D78E6" w:rsidP="00C208B6">
      <w:pPr>
        <w:ind w:left="851"/>
        <w:jc w:val="center"/>
        <w:rPr>
          <w:rFonts w:eastAsia="Cambria" w:cs="Arial"/>
          <w:b/>
          <w:sz w:val="20"/>
          <w:szCs w:val="20"/>
        </w:rPr>
      </w:pPr>
      <w:r w:rsidRPr="004A701A">
        <w:rPr>
          <w:rFonts w:eastAsia="Cambria" w:cs="Arial"/>
          <w:b/>
          <w:sz w:val="20"/>
          <w:szCs w:val="20"/>
        </w:rPr>
        <w:t>ZAŁĄCZNIKI DO SWZ</w:t>
      </w:r>
    </w:p>
    <w:p w:rsidR="009D78E6" w:rsidRPr="004A701A" w:rsidRDefault="004A701A" w:rsidP="004A701A">
      <w:pPr>
        <w:ind w:left="567" w:hanging="567"/>
        <w:rPr>
          <w:rFonts w:cs="Arial"/>
          <w:sz w:val="20"/>
          <w:szCs w:val="20"/>
        </w:rPr>
      </w:pPr>
      <w:r w:rsidRPr="00EA5609">
        <w:rPr>
          <w:rFonts w:cs="Arial"/>
          <w:b/>
          <w:sz w:val="20"/>
          <w:szCs w:val="20"/>
        </w:rPr>
        <w:t>24.1</w:t>
      </w:r>
      <w:r>
        <w:rPr>
          <w:rFonts w:cs="Arial"/>
          <w:sz w:val="20"/>
          <w:szCs w:val="20"/>
        </w:rPr>
        <w:t xml:space="preserve">.   </w:t>
      </w:r>
      <w:r w:rsidR="009D78E6" w:rsidRPr="004A701A">
        <w:rPr>
          <w:rFonts w:cs="Arial"/>
          <w:sz w:val="20"/>
          <w:szCs w:val="20"/>
        </w:rPr>
        <w:t xml:space="preserve">Załącznik nr 1 – </w:t>
      </w:r>
      <w:r w:rsidR="00D74F62">
        <w:rPr>
          <w:rFonts w:cs="Arial"/>
          <w:sz w:val="20"/>
          <w:szCs w:val="20"/>
        </w:rPr>
        <w:t xml:space="preserve">  </w:t>
      </w:r>
      <w:r w:rsidR="00AC277C">
        <w:rPr>
          <w:rFonts w:cs="Arial"/>
          <w:sz w:val="20"/>
          <w:szCs w:val="20"/>
        </w:rPr>
        <w:t xml:space="preserve">Wzór </w:t>
      </w:r>
      <w:r w:rsidR="009D78E6" w:rsidRPr="004A701A">
        <w:rPr>
          <w:rFonts w:cs="Arial"/>
          <w:sz w:val="20"/>
          <w:szCs w:val="20"/>
        </w:rPr>
        <w:t>Formularz</w:t>
      </w:r>
      <w:r w:rsidR="00AC277C">
        <w:rPr>
          <w:rFonts w:cs="Arial"/>
          <w:sz w:val="20"/>
          <w:szCs w:val="20"/>
        </w:rPr>
        <w:t>a</w:t>
      </w:r>
      <w:r w:rsidR="009D78E6" w:rsidRPr="004A701A">
        <w:rPr>
          <w:rFonts w:cs="Arial"/>
          <w:sz w:val="20"/>
          <w:szCs w:val="20"/>
        </w:rPr>
        <w:t xml:space="preserve"> ofert</w:t>
      </w:r>
      <w:r w:rsidR="00AC277C">
        <w:rPr>
          <w:rFonts w:cs="Arial"/>
          <w:sz w:val="20"/>
          <w:szCs w:val="20"/>
        </w:rPr>
        <w:t>owego</w:t>
      </w:r>
      <w:r>
        <w:rPr>
          <w:rFonts w:cs="Arial"/>
          <w:sz w:val="20"/>
          <w:szCs w:val="20"/>
        </w:rPr>
        <w:t xml:space="preserve"> </w:t>
      </w:r>
    </w:p>
    <w:p w:rsidR="00251306" w:rsidRDefault="004A701A" w:rsidP="00251306">
      <w:pPr>
        <w:jc w:val="both"/>
        <w:rPr>
          <w:rFonts w:cs="Arial"/>
          <w:sz w:val="20"/>
          <w:szCs w:val="20"/>
        </w:rPr>
      </w:pPr>
      <w:r w:rsidRPr="00EA5609">
        <w:rPr>
          <w:rFonts w:cs="Arial"/>
          <w:b/>
          <w:sz w:val="20"/>
          <w:szCs w:val="20"/>
        </w:rPr>
        <w:t>24.2</w:t>
      </w:r>
      <w:r>
        <w:rPr>
          <w:rFonts w:cs="Arial"/>
          <w:sz w:val="20"/>
          <w:szCs w:val="20"/>
        </w:rPr>
        <w:t xml:space="preserve">.   </w:t>
      </w:r>
      <w:r w:rsidR="009D78E6" w:rsidRPr="004A701A">
        <w:rPr>
          <w:rFonts w:cs="Arial"/>
          <w:sz w:val="20"/>
          <w:szCs w:val="20"/>
        </w:rPr>
        <w:t>Załącznik nr 2</w:t>
      </w:r>
      <w:r>
        <w:rPr>
          <w:rFonts w:cs="Arial"/>
          <w:sz w:val="20"/>
          <w:szCs w:val="20"/>
        </w:rPr>
        <w:t xml:space="preserve"> </w:t>
      </w:r>
      <w:r w:rsidR="009D78E6" w:rsidRPr="004A701A">
        <w:rPr>
          <w:rFonts w:cs="Arial"/>
          <w:sz w:val="20"/>
          <w:szCs w:val="20"/>
        </w:rPr>
        <w:t xml:space="preserve">– </w:t>
      </w:r>
      <w:r w:rsidR="00D74F62">
        <w:rPr>
          <w:rFonts w:cs="Arial"/>
          <w:sz w:val="20"/>
          <w:szCs w:val="20"/>
        </w:rPr>
        <w:t xml:space="preserve">  </w:t>
      </w:r>
      <w:r w:rsidRPr="00EF6CF3">
        <w:rPr>
          <w:rFonts w:cs="Arial"/>
          <w:sz w:val="20"/>
          <w:szCs w:val="20"/>
        </w:rPr>
        <w:t>Projekt um</w:t>
      </w:r>
      <w:r w:rsidR="00251306">
        <w:rPr>
          <w:rFonts w:cs="Arial"/>
          <w:sz w:val="20"/>
          <w:szCs w:val="20"/>
        </w:rPr>
        <w:t>owy</w:t>
      </w:r>
    </w:p>
    <w:p w:rsidR="009D78E6" w:rsidRPr="00251306" w:rsidRDefault="004A701A" w:rsidP="00251306">
      <w:pPr>
        <w:ind w:left="2268" w:hanging="2268"/>
        <w:jc w:val="both"/>
        <w:rPr>
          <w:rFonts w:cs="Arial"/>
          <w:sz w:val="20"/>
          <w:szCs w:val="20"/>
        </w:rPr>
      </w:pPr>
      <w:r w:rsidRPr="00EA5609">
        <w:rPr>
          <w:rFonts w:cs="Arial"/>
          <w:b/>
          <w:sz w:val="20"/>
          <w:szCs w:val="20"/>
        </w:rPr>
        <w:t>24.3.</w:t>
      </w:r>
      <w:r>
        <w:rPr>
          <w:rFonts w:cs="Arial"/>
          <w:sz w:val="20"/>
          <w:szCs w:val="20"/>
        </w:rPr>
        <w:t xml:space="preserve"> </w:t>
      </w:r>
      <w:r w:rsidR="00251306">
        <w:rPr>
          <w:rFonts w:cs="Arial"/>
          <w:sz w:val="20"/>
          <w:szCs w:val="20"/>
        </w:rPr>
        <w:t xml:space="preserve"> </w:t>
      </w:r>
      <w:r w:rsidR="009D78E6" w:rsidRPr="004A701A">
        <w:rPr>
          <w:rFonts w:cs="Arial"/>
          <w:sz w:val="20"/>
          <w:szCs w:val="20"/>
        </w:rPr>
        <w:t xml:space="preserve">Załącznik nr </w:t>
      </w:r>
      <w:r w:rsidRPr="004A701A">
        <w:rPr>
          <w:rFonts w:cs="Arial"/>
          <w:sz w:val="20"/>
          <w:szCs w:val="20"/>
        </w:rPr>
        <w:t>3</w:t>
      </w:r>
      <w:r w:rsidR="009D78E6" w:rsidRPr="004A701A">
        <w:rPr>
          <w:rFonts w:cs="Arial"/>
          <w:sz w:val="20"/>
          <w:szCs w:val="20"/>
        </w:rPr>
        <w:t xml:space="preserve"> –</w:t>
      </w:r>
      <w:r w:rsidR="00AC277C">
        <w:rPr>
          <w:rFonts w:cs="Arial"/>
          <w:sz w:val="20"/>
          <w:szCs w:val="20"/>
        </w:rPr>
        <w:t xml:space="preserve">Wzór </w:t>
      </w:r>
      <w:r w:rsidR="00251306">
        <w:rPr>
          <w:rFonts w:ascii="Liberation Sans" w:eastAsia="NSimSun" w:hAnsi="Liberation Sans" w:cs="Liberation Sans"/>
          <w:bCs/>
          <w:kern w:val="2"/>
          <w:sz w:val="20"/>
          <w:szCs w:val="20"/>
          <w:lang w:eastAsia="zh-CN"/>
        </w:rPr>
        <w:t>o</w:t>
      </w:r>
      <w:r w:rsidR="00251306" w:rsidRPr="00251306">
        <w:rPr>
          <w:rFonts w:ascii="Liberation Sans" w:eastAsia="NSimSun" w:hAnsi="Liberation Sans" w:cs="Liberation Sans"/>
          <w:bCs/>
          <w:kern w:val="2"/>
          <w:sz w:val="20"/>
          <w:szCs w:val="20"/>
          <w:lang w:eastAsia="zh-CN"/>
        </w:rPr>
        <w:t>świadczeni</w:t>
      </w:r>
      <w:r w:rsidR="00251306">
        <w:rPr>
          <w:rFonts w:ascii="Liberation Sans" w:eastAsia="NSimSun" w:hAnsi="Liberation Sans" w:cs="Liberation Sans"/>
          <w:bCs/>
          <w:kern w:val="2"/>
          <w:sz w:val="20"/>
          <w:szCs w:val="20"/>
          <w:lang w:eastAsia="zh-CN"/>
        </w:rPr>
        <w:t>a</w:t>
      </w:r>
      <w:r w:rsidR="00251306" w:rsidRPr="00251306">
        <w:rPr>
          <w:rFonts w:ascii="Liberation Sans" w:eastAsia="NSimSun" w:hAnsi="Liberation Sans" w:cs="Liberation Sans"/>
          <w:bCs/>
          <w:kern w:val="2"/>
          <w:sz w:val="20"/>
          <w:szCs w:val="20"/>
          <w:lang w:eastAsia="zh-CN"/>
        </w:rPr>
        <w:t xml:space="preserve">  Wykonawc</w:t>
      </w:r>
      <w:r w:rsidR="00251306" w:rsidRPr="00251306">
        <w:rPr>
          <w:rFonts w:ascii="Liberation Sans" w:eastAsia="Calibri" w:hAnsi="Liberation Sans" w:cs="Liberation Sans"/>
          <w:bCs/>
          <w:sz w:val="20"/>
          <w:szCs w:val="20"/>
          <w:lang w:eastAsia="zh-CN"/>
        </w:rPr>
        <w:t xml:space="preserve">y o niepodleganiu wykluczeniu i spełnianiu </w:t>
      </w:r>
      <w:r w:rsidR="00251306">
        <w:rPr>
          <w:rFonts w:ascii="Liberation Sans" w:eastAsia="Calibri" w:hAnsi="Liberation Sans" w:cs="Liberation Sans"/>
          <w:bCs/>
          <w:sz w:val="20"/>
          <w:szCs w:val="20"/>
          <w:lang w:eastAsia="zh-CN"/>
        </w:rPr>
        <w:t xml:space="preserve">     </w:t>
      </w:r>
      <w:r w:rsidR="00251306" w:rsidRPr="00251306">
        <w:rPr>
          <w:rFonts w:ascii="Liberation Sans" w:eastAsia="Calibri" w:hAnsi="Liberation Sans" w:cs="Liberation Sans"/>
          <w:bCs/>
          <w:sz w:val="20"/>
          <w:szCs w:val="20"/>
          <w:lang w:eastAsia="zh-CN"/>
        </w:rPr>
        <w:t>warunków udziału w postępowaniu</w:t>
      </w:r>
    </w:p>
    <w:p w:rsidR="00AC277C" w:rsidRPr="00AC277C" w:rsidRDefault="004A701A" w:rsidP="00251306">
      <w:pPr>
        <w:ind w:left="2268" w:hanging="2268"/>
        <w:rPr>
          <w:rFonts w:cs="Arial"/>
          <w:sz w:val="20"/>
          <w:szCs w:val="20"/>
        </w:rPr>
      </w:pPr>
      <w:r w:rsidRPr="00EA5609">
        <w:rPr>
          <w:rFonts w:cs="Arial"/>
          <w:b/>
          <w:sz w:val="20"/>
          <w:szCs w:val="20"/>
        </w:rPr>
        <w:t>24.4</w:t>
      </w:r>
      <w:r>
        <w:rPr>
          <w:rFonts w:cs="Arial"/>
          <w:sz w:val="20"/>
          <w:szCs w:val="20"/>
        </w:rPr>
        <w:t xml:space="preserve">.   </w:t>
      </w:r>
      <w:r w:rsidR="009D78E6" w:rsidRPr="004A701A">
        <w:rPr>
          <w:rFonts w:cs="Arial"/>
          <w:sz w:val="20"/>
          <w:szCs w:val="20"/>
        </w:rPr>
        <w:t xml:space="preserve">Załącznik nr </w:t>
      </w:r>
      <w:r w:rsidRPr="004A701A">
        <w:rPr>
          <w:rFonts w:cs="Arial"/>
          <w:sz w:val="20"/>
          <w:szCs w:val="20"/>
        </w:rPr>
        <w:t>4</w:t>
      </w:r>
      <w:r>
        <w:rPr>
          <w:rFonts w:cs="Arial"/>
          <w:sz w:val="20"/>
          <w:szCs w:val="20"/>
        </w:rPr>
        <w:t xml:space="preserve"> </w:t>
      </w:r>
      <w:r w:rsidR="009D78E6" w:rsidRPr="004A701A">
        <w:rPr>
          <w:rFonts w:cs="Arial"/>
          <w:sz w:val="20"/>
          <w:szCs w:val="20"/>
        </w:rPr>
        <w:t>–</w:t>
      </w:r>
      <w:r w:rsidR="00AC277C">
        <w:rPr>
          <w:rFonts w:cs="Arial"/>
          <w:sz w:val="20"/>
          <w:szCs w:val="20"/>
        </w:rPr>
        <w:t xml:space="preserve"> </w:t>
      </w:r>
      <w:r w:rsidR="00D74F62">
        <w:rPr>
          <w:rFonts w:cs="Arial"/>
          <w:sz w:val="20"/>
          <w:szCs w:val="20"/>
        </w:rPr>
        <w:t xml:space="preserve">  </w:t>
      </w:r>
      <w:r w:rsidR="00AC277C">
        <w:rPr>
          <w:rFonts w:cs="Arial"/>
          <w:sz w:val="20"/>
          <w:szCs w:val="20"/>
        </w:rPr>
        <w:t>Wzór o</w:t>
      </w:r>
      <w:r w:rsidR="009D78E6" w:rsidRPr="004A701A">
        <w:rPr>
          <w:rFonts w:cs="Arial"/>
          <w:sz w:val="20"/>
          <w:szCs w:val="20"/>
        </w:rPr>
        <w:t>świadczeni</w:t>
      </w:r>
      <w:r w:rsidR="00AC277C">
        <w:rPr>
          <w:rFonts w:cs="Arial"/>
          <w:sz w:val="20"/>
          <w:szCs w:val="20"/>
        </w:rPr>
        <w:t>a</w:t>
      </w:r>
      <w:r w:rsidR="009D78E6" w:rsidRPr="004A701A">
        <w:rPr>
          <w:rFonts w:cs="Arial"/>
          <w:sz w:val="20"/>
          <w:szCs w:val="20"/>
        </w:rPr>
        <w:t xml:space="preserve"> </w:t>
      </w:r>
      <w:r w:rsidR="00AC277C">
        <w:rPr>
          <w:rFonts w:cs="Arial"/>
          <w:sz w:val="20"/>
          <w:szCs w:val="20"/>
        </w:rPr>
        <w:t>Wykonawców wspólnie ubiegających się o udzielenie</w:t>
      </w:r>
      <w:r w:rsidR="00251306">
        <w:rPr>
          <w:rFonts w:cs="Arial"/>
          <w:sz w:val="20"/>
          <w:szCs w:val="20"/>
        </w:rPr>
        <w:t xml:space="preserve"> </w:t>
      </w:r>
      <w:r w:rsidR="00AC277C">
        <w:rPr>
          <w:rFonts w:cs="Arial"/>
          <w:sz w:val="20"/>
          <w:szCs w:val="20"/>
        </w:rPr>
        <w:t>zamówienia – jeżeli dotyczy</w:t>
      </w:r>
    </w:p>
    <w:p w:rsidR="009D78E6" w:rsidRPr="00AC277C" w:rsidRDefault="00AC277C" w:rsidP="00AC277C">
      <w:pPr>
        <w:rPr>
          <w:rFonts w:cs="Arial"/>
          <w:sz w:val="20"/>
          <w:szCs w:val="20"/>
        </w:rPr>
      </w:pPr>
      <w:r w:rsidRPr="00EA5609">
        <w:rPr>
          <w:rFonts w:cs="Arial"/>
          <w:b/>
          <w:sz w:val="20"/>
          <w:szCs w:val="20"/>
          <w:shd w:val="clear" w:color="auto" w:fill="FFFFFF"/>
          <w:lang w:bidi="he-IL"/>
        </w:rPr>
        <w:t>24.</w:t>
      </w:r>
      <w:r w:rsidR="00251306">
        <w:rPr>
          <w:rFonts w:cs="Arial"/>
          <w:b/>
          <w:sz w:val="20"/>
          <w:szCs w:val="20"/>
          <w:shd w:val="clear" w:color="auto" w:fill="FFFFFF"/>
          <w:lang w:bidi="he-IL"/>
        </w:rPr>
        <w:t>5</w:t>
      </w:r>
      <w:r w:rsidRPr="00EA5609">
        <w:rPr>
          <w:rFonts w:cs="Arial"/>
          <w:b/>
          <w:sz w:val="20"/>
          <w:szCs w:val="20"/>
          <w:shd w:val="clear" w:color="auto" w:fill="FFFFFF"/>
          <w:lang w:bidi="he-IL"/>
        </w:rPr>
        <w:t>.</w:t>
      </w:r>
      <w:r>
        <w:rPr>
          <w:rFonts w:cs="Arial"/>
          <w:sz w:val="20"/>
          <w:szCs w:val="20"/>
          <w:shd w:val="clear" w:color="auto" w:fill="FFFFFF"/>
          <w:lang w:bidi="he-IL"/>
        </w:rPr>
        <w:t xml:space="preserve">   Załącznik nr </w:t>
      </w:r>
      <w:r w:rsidR="00251306">
        <w:rPr>
          <w:rFonts w:cs="Arial"/>
          <w:sz w:val="20"/>
          <w:szCs w:val="20"/>
          <w:shd w:val="clear" w:color="auto" w:fill="FFFFFF"/>
          <w:lang w:bidi="he-IL"/>
        </w:rPr>
        <w:t>5</w:t>
      </w:r>
      <w:r>
        <w:rPr>
          <w:rFonts w:cs="Arial"/>
          <w:sz w:val="20"/>
          <w:szCs w:val="20"/>
          <w:shd w:val="clear" w:color="auto" w:fill="FFFFFF"/>
          <w:lang w:bidi="he-IL"/>
        </w:rPr>
        <w:t xml:space="preserve">  -  </w:t>
      </w:r>
      <w:r w:rsidR="00D74F62">
        <w:rPr>
          <w:rFonts w:cs="Arial"/>
          <w:sz w:val="20"/>
          <w:szCs w:val="20"/>
          <w:shd w:val="clear" w:color="auto" w:fill="FFFFFF"/>
          <w:lang w:bidi="he-IL"/>
        </w:rPr>
        <w:t xml:space="preserve"> </w:t>
      </w:r>
      <w:r w:rsidR="003B2C47">
        <w:rPr>
          <w:rFonts w:cs="Arial"/>
          <w:sz w:val="20"/>
          <w:szCs w:val="20"/>
          <w:shd w:val="clear" w:color="auto" w:fill="FFFFFF"/>
          <w:lang w:bidi="he-IL"/>
        </w:rPr>
        <w:t xml:space="preserve"> </w:t>
      </w:r>
      <w:r w:rsidR="009D78E6" w:rsidRPr="00AC277C">
        <w:rPr>
          <w:rFonts w:cs="Arial"/>
          <w:sz w:val="20"/>
          <w:szCs w:val="20"/>
          <w:shd w:val="clear" w:color="auto" w:fill="FFFFFF"/>
          <w:lang w:bidi="he-IL"/>
        </w:rPr>
        <w:t>Wykaz robót budowlanych</w:t>
      </w:r>
    </w:p>
    <w:p w:rsidR="009D78E6" w:rsidRPr="00AC277C" w:rsidRDefault="00AC277C" w:rsidP="00D74F62">
      <w:pPr>
        <w:ind w:left="2268" w:hanging="2268"/>
        <w:jc w:val="both"/>
        <w:rPr>
          <w:rFonts w:cs="Arial"/>
          <w:sz w:val="20"/>
          <w:szCs w:val="20"/>
        </w:rPr>
      </w:pPr>
      <w:r w:rsidRPr="00EA5609">
        <w:rPr>
          <w:rFonts w:cs="Arial"/>
          <w:b/>
          <w:sz w:val="20"/>
          <w:szCs w:val="20"/>
        </w:rPr>
        <w:t>24.</w:t>
      </w:r>
      <w:r w:rsidR="00251306">
        <w:rPr>
          <w:rFonts w:cs="Arial"/>
          <w:b/>
          <w:sz w:val="20"/>
          <w:szCs w:val="20"/>
        </w:rPr>
        <w:t>6</w:t>
      </w:r>
      <w:r w:rsidRPr="00EA5609">
        <w:rPr>
          <w:rFonts w:cs="Arial"/>
          <w:b/>
          <w:sz w:val="20"/>
          <w:szCs w:val="20"/>
        </w:rPr>
        <w:t>.</w:t>
      </w:r>
      <w:r>
        <w:rPr>
          <w:rFonts w:cs="Arial"/>
          <w:sz w:val="20"/>
          <w:szCs w:val="20"/>
        </w:rPr>
        <w:t xml:space="preserve">   </w:t>
      </w:r>
      <w:r w:rsidR="009D78E6" w:rsidRPr="00AC277C">
        <w:rPr>
          <w:rFonts w:cs="Arial"/>
          <w:sz w:val="20"/>
          <w:szCs w:val="20"/>
        </w:rPr>
        <w:t xml:space="preserve">Załącznik nr </w:t>
      </w:r>
      <w:r w:rsidR="00251306">
        <w:rPr>
          <w:rFonts w:cs="Arial"/>
          <w:sz w:val="20"/>
          <w:szCs w:val="20"/>
        </w:rPr>
        <w:t>6</w:t>
      </w:r>
      <w:r>
        <w:rPr>
          <w:rFonts w:cs="Arial"/>
          <w:sz w:val="20"/>
          <w:szCs w:val="20"/>
        </w:rPr>
        <w:t xml:space="preserve"> </w:t>
      </w:r>
      <w:r w:rsidR="009D78E6" w:rsidRPr="00AC277C">
        <w:rPr>
          <w:rFonts w:cs="Arial"/>
          <w:sz w:val="20"/>
          <w:szCs w:val="20"/>
        </w:rPr>
        <w:t xml:space="preserve">– </w:t>
      </w:r>
      <w:r w:rsidR="00D74F62">
        <w:rPr>
          <w:rFonts w:cs="Arial"/>
          <w:sz w:val="20"/>
          <w:szCs w:val="20"/>
        </w:rPr>
        <w:t xml:space="preserve"> </w:t>
      </w:r>
      <w:r w:rsidR="003B2C47">
        <w:rPr>
          <w:rFonts w:cs="Arial"/>
          <w:sz w:val="20"/>
          <w:szCs w:val="20"/>
        </w:rPr>
        <w:t xml:space="preserve"> </w:t>
      </w:r>
      <w:r w:rsidR="009D78E6" w:rsidRPr="00AC277C">
        <w:rPr>
          <w:rFonts w:cs="Arial"/>
          <w:sz w:val="20"/>
          <w:szCs w:val="20"/>
          <w:lang w:eastAsia="pl-PL"/>
        </w:rPr>
        <w:t xml:space="preserve">Oświadczenie na temat wykształcenia i kwalifikacji zawodowych Wykonawcy </w:t>
      </w:r>
      <w:r w:rsidR="00D74F62">
        <w:rPr>
          <w:rFonts w:cs="Arial"/>
          <w:sz w:val="20"/>
          <w:szCs w:val="20"/>
          <w:lang w:eastAsia="pl-PL"/>
        </w:rPr>
        <w:t xml:space="preserve">  </w:t>
      </w:r>
      <w:r w:rsidR="009D78E6" w:rsidRPr="00AC277C">
        <w:rPr>
          <w:rFonts w:cs="Arial"/>
          <w:sz w:val="20"/>
          <w:szCs w:val="20"/>
          <w:lang w:eastAsia="pl-PL"/>
        </w:rPr>
        <w:t>lub kadry kierowniczej Wykonawcy</w:t>
      </w:r>
    </w:p>
    <w:p w:rsidR="009D78E6" w:rsidRPr="00AC277C" w:rsidRDefault="00AC277C" w:rsidP="00AC277C">
      <w:pPr>
        <w:rPr>
          <w:rFonts w:cs="Arial"/>
          <w:sz w:val="20"/>
          <w:szCs w:val="20"/>
        </w:rPr>
      </w:pPr>
      <w:r w:rsidRPr="00EA5609">
        <w:rPr>
          <w:rFonts w:cs="Arial"/>
          <w:b/>
          <w:sz w:val="20"/>
          <w:szCs w:val="20"/>
        </w:rPr>
        <w:t>24.</w:t>
      </w:r>
      <w:r w:rsidR="00251306">
        <w:rPr>
          <w:rFonts w:cs="Arial"/>
          <w:b/>
          <w:sz w:val="20"/>
          <w:szCs w:val="20"/>
        </w:rPr>
        <w:t>7</w:t>
      </w:r>
      <w:r w:rsidRPr="00EA5609">
        <w:rPr>
          <w:rFonts w:cs="Arial"/>
          <w:b/>
          <w:sz w:val="20"/>
          <w:szCs w:val="20"/>
        </w:rPr>
        <w:t>.</w:t>
      </w:r>
      <w:r>
        <w:rPr>
          <w:rFonts w:cs="Arial"/>
          <w:sz w:val="20"/>
          <w:szCs w:val="20"/>
        </w:rPr>
        <w:t xml:space="preserve">    </w:t>
      </w:r>
      <w:r w:rsidR="009D78E6" w:rsidRPr="00AC277C">
        <w:rPr>
          <w:rFonts w:cs="Arial"/>
          <w:sz w:val="20"/>
          <w:szCs w:val="20"/>
        </w:rPr>
        <w:t xml:space="preserve">Załącznik nr </w:t>
      </w:r>
      <w:r w:rsidR="00251306">
        <w:rPr>
          <w:rFonts w:cs="Arial"/>
          <w:sz w:val="20"/>
          <w:szCs w:val="20"/>
        </w:rPr>
        <w:t>7</w:t>
      </w:r>
      <w:r w:rsidR="009D78E6" w:rsidRPr="00AC277C">
        <w:rPr>
          <w:rFonts w:cs="Arial"/>
          <w:sz w:val="20"/>
          <w:szCs w:val="20"/>
        </w:rPr>
        <w:t xml:space="preserve"> – </w:t>
      </w:r>
      <w:r w:rsidR="00D74F62">
        <w:rPr>
          <w:rFonts w:cs="Arial"/>
          <w:sz w:val="20"/>
          <w:szCs w:val="20"/>
        </w:rPr>
        <w:t xml:space="preserve">  </w:t>
      </w:r>
      <w:r w:rsidR="009D78E6" w:rsidRPr="00AC277C">
        <w:rPr>
          <w:rFonts w:cs="Arial"/>
          <w:sz w:val="20"/>
          <w:szCs w:val="20"/>
        </w:rPr>
        <w:t>Projekt budowlany</w:t>
      </w:r>
    </w:p>
    <w:p w:rsidR="009D78E6" w:rsidRPr="00AC277C" w:rsidRDefault="00AC277C" w:rsidP="00AC277C">
      <w:pPr>
        <w:rPr>
          <w:rFonts w:cs="Arial"/>
          <w:sz w:val="20"/>
          <w:szCs w:val="20"/>
        </w:rPr>
      </w:pPr>
      <w:r w:rsidRPr="00EA5609">
        <w:rPr>
          <w:rFonts w:cs="Arial"/>
          <w:b/>
          <w:sz w:val="20"/>
          <w:szCs w:val="20"/>
        </w:rPr>
        <w:t>24.</w:t>
      </w:r>
      <w:r w:rsidR="00251306">
        <w:rPr>
          <w:rFonts w:cs="Arial"/>
          <w:b/>
          <w:sz w:val="20"/>
          <w:szCs w:val="20"/>
        </w:rPr>
        <w:t>8</w:t>
      </w:r>
      <w:r>
        <w:rPr>
          <w:rFonts w:cs="Arial"/>
          <w:sz w:val="20"/>
          <w:szCs w:val="20"/>
        </w:rPr>
        <w:t xml:space="preserve">.    </w:t>
      </w:r>
      <w:r w:rsidR="009D78E6" w:rsidRPr="00AC277C">
        <w:rPr>
          <w:rFonts w:cs="Arial"/>
          <w:sz w:val="20"/>
          <w:szCs w:val="20"/>
        </w:rPr>
        <w:t xml:space="preserve">Załącznik nr </w:t>
      </w:r>
      <w:r w:rsidR="00251306">
        <w:rPr>
          <w:rFonts w:cs="Arial"/>
          <w:sz w:val="20"/>
          <w:szCs w:val="20"/>
        </w:rPr>
        <w:t>8</w:t>
      </w:r>
      <w:r>
        <w:rPr>
          <w:rFonts w:cs="Arial"/>
          <w:sz w:val="20"/>
          <w:szCs w:val="20"/>
        </w:rPr>
        <w:t xml:space="preserve"> </w:t>
      </w:r>
      <w:r w:rsidR="009D78E6" w:rsidRPr="00AC277C">
        <w:rPr>
          <w:rFonts w:cs="Arial"/>
          <w:sz w:val="20"/>
          <w:szCs w:val="20"/>
        </w:rPr>
        <w:t>–</w:t>
      </w:r>
      <w:r w:rsidR="00D74F62">
        <w:rPr>
          <w:rFonts w:cs="Arial"/>
          <w:sz w:val="20"/>
          <w:szCs w:val="20"/>
        </w:rPr>
        <w:t xml:space="preserve">  </w:t>
      </w:r>
      <w:r w:rsidR="009D78E6" w:rsidRPr="00AC277C">
        <w:rPr>
          <w:rFonts w:cs="Arial"/>
          <w:sz w:val="20"/>
          <w:szCs w:val="20"/>
        </w:rPr>
        <w:t xml:space="preserve"> Specyfikacja Techniczna Wykonania i Odbioru Robót</w:t>
      </w:r>
    </w:p>
    <w:p w:rsidR="009D78E6" w:rsidRDefault="00AC277C" w:rsidP="00AC277C">
      <w:pPr>
        <w:rPr>
          <w:rFonts w:cs="Arial"/>
          <w:sz w:val="20"/>
          <w:szCs w:val="20"/>
        </w:rPr>
      </w:pPr>
      <w:r w:rsidRPr="00EA5609">
        <w:rPr>
          <w:rFonts w:cs="Arial"/>
          <w:b/>
          <w:sz w:val="20"/>
          <w:szCs w:val="20"/>
        </w:rPr>
        <w:t>24.</w:t>
      </w:r>
      <w:r w:rsidR="00251306">
        <w:rPr>
          <w:rFonts w:cs="Arial"/>
          <w:b/>
          <w:sz w:val="20"/>
          <w:szCs w:val="20"/>
        </w:rPr>
        <w:t>9</w:t>
      </w:r>
      <w:r>
        <w:rPr>
          <w:rFonts w:cs="Arial"/>
          <w:sz w:val="20"/>
          <w:szCs w:val="20"/>
        </w:rPr>
        <w:t xml:space="preserve">. </w:t>
      </w:r>
      <w:r w:rsidR="00251306">
        <w:rPr>
          <w:rFonts w:cs="Arial"/>
          <w:sz w:val="20"/>
          <w:szCs w:val="20"/>
        </w:rPr>
        <w:t xml:space="preserve">  </w:t>
      </w:r>
      <w:r>
        <w:rPr>
          <w:rFonts w:cs="Arial"/>
          <w:sz w:val="20"/>
          <w:szCs w:val="20"/>
        </w:rPr>
        <w:t xml:space="preserve"> </w:t>
      </w:r>
      <w:r w:rsidR="009D78E6" w:rsidRPr="00AC277C">
        <w:rPr>
          <w:rFonts w:cs="Arial"/>
          <w:sz w:val="20"/>
          <w:szCs w:val="20"/>
        </w:rPr>
        <w:t xml:space="preserve">Załącznik nr </w:t>
      </w:r>
      <w:r w:rsidR="00251306">
        <w:rPr>
          <w:rFonts w:cs="Arial"/>
          <w:sz w:val="20"/>
          <w:szCs w:val="20"/>
        </w:rPr>
        <w:t>9</w:t>
      </w:r>
      <w:r w:rsidR="009D78E6" w:rsidRPr="00AC277C">
        <w:rPr>
          <w:rFonts w:cs="Arial"/>
          <w:sz w:val="20"/>
          <w:szCs w:val="20"/>
        </w:rPr>
        <w:t xml:space="preserve"> – </w:t>
      </w:r>
      <w:r w:rsidR="00D75DB7">
        <w:rPr>
          <w:rFonts w:cs="Arial"/>
          <w:sz w:val="20"/>
          <w:szCs w:val="20"/>
        </w:rPr>
        <w:t xml:space="preserve">  </w:t>
      </w:r>
      <w:r w:rsidR="009D78E6" w:rsidRPr="00AC277C">
        <w:rPr>
          <w:rFonts w:cs="Arial"/>
          <w:sz w:val="20"/>
          <w:szCs w:val="20"/>
        </w:rPr>
        <w:t>Przedmiar robót</w:t>
      </w:r>
    </w:p>
    <w:p w:rsidR="009D78E6" w:rsidRDefault="00EA5609" w:rsidP="00EA1AEE">
      <w:pPr>
        <w:rPr>
          <w:rFonts w:cs="Arial"/>
          <w:sz w:val="20"/>
          <w:szCs w:val="20"/>
        </w:rPr>
      </w:pPr>
      <w:r w:rsidRPr="00EA5609">
        <w:rPr>
          <w:rFonts w:cs="Arial"/>
          <w:b/>
          <w:sz w:val="20"/>
          <w:szCs w:val="20"/>
        </w:rPr>
        <w:t>24.1</w:t>
      </w:r>
      <w:r w:rsidR="00251306">
        <w:rPr>
          <w:rFonts w:cs="Arial"/>
          <w:b/>
          <w:sz w:val="20"/>
          <w:szCs w:val="20"/>
        </w:rPr>
        <w:t>0</w:t>
      </w:r>
      <w:r w:rsidRPr="00EA5609">
        <w:rPr>
          <w:rFonts w:cs="Arial"/>
          <w:b/>
          <w:sz w:val="20"/>
          <w:szCs w:val="20"/>
        </w:rPr>
        <w:t>.</w:t>
      </w:r>
      <w:r>
        <w:rPr>
          <w:rFonts w:cs="Arial"/>
          <w:sz w:val="20"/>
          <w:szCs w:val="20"/>
        </w:rPr>
        <w:t xml:space="preserve">  Załącznik nr 1</w:t>
      </w:r>
      <w:r w:rsidR="00251306">
        <w:rPr>
          <w:rFonts w:cs="Arial"/>
          <w:sz w:val="20"/>
          <w:szCs w:val="20"/>
        </w:rPr>
        <w:t>0</w:t>
      </w:r>
      <w:r>
        <w:rPr>
          <w:rFonts w:cs="Arial"/>
          <w:sz w:val="20"/>
          <w:szCs w:val="20"/>
        </w:rPr>
        <w:t xml:space="preserve"> -  Wykaz osób</w:t>
      </w:r>
    </w:p>
    <w:p w:rsidR="00EA1AEE" w:rsidRPr="00EF6CF3" w:rsidRDefault="00EA1AEE" w:rsidP="00EA1AEE">
      <w:pPr>
        <w:ind w:left="2268" w:hanging="2268"/>
        <w:rPr>
          <w:rFonts w:cs="Arial"/>
          <w:sz w:val="20"/>
          <w:szCs w:val="20"/>
        </w:rPr>
      </w:pPr>
      <w:r w:rsidRPr="00EA1AEE">
        <w:rPr>
          <w:rFonts w:cs="Arial"/>
          <w:b/>
          <w:sz w:val="20"/>
          <w:szCs w:val="20"/>
        </w:rPr>
        <w:lastRenderedPageBreak/>
        <w:t>24.11.</w:t>
      </w:r>
      <w:r>
        <w:rPr>
          <w:rFonts w:cs="Arial"/>
          <w:sz w:val="20"/>
          <w:szCs w:val="20"/>
        </w:rPr>
        <w:t xml:space="preserve">  Załącznik nr 11 </w:t>
      </w:r>
      <w:r w:rsidRPr="00EA1AEE">
        <w:rPr>
          <w:rFonts w:cs="Arial"/>
          <w:sz w:val="20"/>
          <w:szCs w:val="20"/>
        </w:rPr>
        <w:t xml:space="preserve">-   </w:t>
      </w:r>
      <w:r>
        <w:rPr>
          <w:rFonts w:cs="Arial"/>
          <w:sz w:val="20"/>
          <w:szCs w:val="20"/>
        </w:rPr>
        <w:t xml:space="preserve">Zobowiązanie </w:t>
      </w:r>
      <w:r w:rsidRPr="00EA1AEE">
        <w:rPr>
          <w:rFonts w:cs="Arial"/>
          <w:bCs/>
          <w:sz w:val="20"/>
          <w:szCs w:val="20"/>
        </w:rPr>
        <w:t>podmiotu trzeciego do oddania do dyspozycji niezbędnych zasobów</w:t>
      </w:r>
    </w:p>
    <w:p w:rsidR="00EA1AEE" w:rsidRPr="00EF6CF3" w:rsidRDefault="00EA1AEE" w:rsidP="00EA1AEE">
      <w:pPr>
        <w:rPr>
          <w:rFonts w:cs="Arial"/>
          <w:i/>
          <w:sz w:val="20"/>
          <w:szCs w:val="20"/>
        </w:rPr>
      </w:pPr>
    </w:p>
    <w:p w:rsidR="00EA1AEE" w:rsidRPr="00EA1AEE" w:rsidRDefault="00EA1AEE" w:rsidP="00EA1AEE">
      <w:pPr>
        <w:rPr>
          <w:rFonts w:cs="Arial"/>
          <w:sz w:val="20"/>
          <w:szCs w:val="20"/>
        </w:rPr>
      </w:pPr>
    </w:p>
    <w:p w:rsidR="009D78E6" w:rsidRPr="00EF6CF3" w:rsidRDefault="009D78E6" w:rsidP="009D78E6">
      <w:pPr>
        <w:rPr>
          <w:rFonts w:cs="Arial"/>
          <w:sz w:val="20"/>
          <w:szCs w:val="20"/>
        </w:rPr>
        <w:sectPr w:rsidR="009D78E6" w:rsidRPr="00EF6CF3" w:rsidSect="00AF4299">
          <w:footerReference w:type="default" r:id="rId15"/>
          <w:footerReference w:type="first" r:id="rId16"/>
          <w:pgSz w:w="11906" w:h="16838"/>
          <w:pgMar w:top="709" w:right="1418" w:bottom="1276" w:left="1418" w:header="426" w:footer="709" w:gutter="0"/>
          <w:cols w:space="708"/>
          <w:docGrid w:linePitch="360"/>
        </w:sectPr>
      </w:pPr>
    </w:p>
    <w:p w:rsidR="009D78E6" w:rsidRDefault="009D78E6" w:rsidP="00C208B6">
      <w:pPr>
        <w:rPr>
          <w:rFonts w:cs="Arial"/>
          <w:w w:val="108"/>
          <w:sz w:val="20"/>
          <w:szCs w:val="20"/>
          <w:shd w:val="clear" w:color="auto" w:fill="FFFFFF"/>
          <w:lang w:bidi="he-IL"/>
        </w:rPr>
      </w:pPr>
    </w:p>
    <w:p w:rsidR="009D78E6" w:rsidRPr="00EF6CF3" w:rsidRDefault="009D78E6" w:rsidP="00867A4E">
      <w:pPr>
        <w:spacing w:after="200"/>
        <w:jc w:val="right"/>
        <w:rPr>
          <w:rFonts w:cs="Arial"/>
          <w:w w:val="108"/>
          <w:sz w:val="20"/>
          <w:szCs w:val="20"/>
          <w:shd w:val="clear" w:color="auto" w:fill="FFFFFF"/>
          <w:lang w:bidi="he-IL"/>
        </w:rPr>
      </w:pPr>
      <w:r w:rsidRPr="00EF6CF3">
        <w:rPr>
          <w:rFonts w:cs="Arial"/>
          <w:w w:val="108"/>
          <w:sz w:val="20"/>
          <w:szCs w:val="20"/>
          <w:shd w:val="clear" w:color="auto" w:fill="FFFFFF"/>
          <w:lang w:bidi="he-IL"/>
        </w:rPr>
        <w:t>Załącznik nr 1</w:t>
      </w:r>
    </w:p>
    <w:p w:rsidR="00543215" w:rsidRPr="00251306" w:rsidRDefault="00543215" w:rsidP="00543215">
      <w:pPr>
        <w:spacing w:line="360" w:lineRule="auto"/>
        <w:jc w:val="center"/>
        <w:rPr>
          <w:rFonts w:cs="Arial"/>
          <w:b/>
          <w:sz w:val="24"/>
          <w:szCs w:val="24"/>
        </w:rPr>
      </w:pPr>
      <w:r w:rsidRPr="00251306">
        <w:rPr>
          <w:rFonts w:cs="Arial"/>
          <w:b/>
          <w:sz w:val="24"/>
          <w:szCs w:val="24"/>
        </w:rPr>
        <w:t xml:space="preserve">Formularz ofertowy   </w:t>
      </w:r>
    </w:p>
    <w:p w:rsidR="005C479A" w:rsidRPr="005C479A" w:rsidRDefault="005C479A" w:rsidP="005C479A">
      <w:pPr>
        <w:spacing w:line="360" w:lineRule="auto"/>
        <w:rPr>
          <w:rFonts w:cs="Arial"/>
          <w:b/>
        </w:rPr>
      </w:pPr>
      <w:r>
        <w:rPr>
          <w:rFonts w:cs="Arial"/>
          <w:b/>
        </w:rPr>
        <w:t>1. DANE DOTYCZĄCE ZAMAWIAJĄCEGO</w:t>
      </w:r>
    </w:p>
    <w:p w:rsidR="00543215" w:rsidRPr="00543215" w:rsidRDefault="00543215" w:rsidP="00543215">
      <w:pPr>
        <w:spacing w:line="360" w:lineRule="auto"/>
        <w:rPr>
          <w:rFonts w:cs="Arial"/>
          <w:b/>
          <w:sz w:val="20"/>
          <w:szCs w:val="20"/>
        </w:rPr>
      </w:pPr>
      <w:r>
        <w:rPr>
          <w:b/>
        </w:rPr>
        <w:t xml:space="preserve"> </w:t>
      </w:r>
      <w:r w:rsidRPr="0096710C">
        <w:rPr>
          <w:b/>
        </w:rPr>
        <w:t>Gmina Mi</w:t>
      </w:r>
      <w:r>
        <w:rPr>
          <w:b/>
        </w:rPr>
        <w:t xml:space="preserve">rów </w:t>
      </w:r>
      <w:r>
        <w:t>zwana dalej „Zamawiającym”</w:t>
      </w:r>
    </w:p>
    <w:p w:rsidR="00543215" w:rsidRPr="00EF6CF3" w:rsidRDefault="00543215" w:rsidP="00543215">
      <w:pPr>
        <w:rPr>
          <w:rFonts w:cs="Arial"/>
          <w:sz w:val="20"/>
          <w:szCs w:val="20"/>
        </w:rPr>
      </w:pPr>
      <w:r>
        <w:rPr>
          <w:rFonts w:cs="Arial"/>
          <w:sz w:val="20"/>
          <w:szCs w:val="20"/>
        </w:rPr>
        <w:t xml:space="preserve">  </w:t>
      </w:r>
      <w:r w:rsidRPr="00EF6CF3">
        <w:rPr>
          <w:rFonts w:cs="Arial"/>
          <w:sz w:val="20"/>
          <w:szCs w:val="20"/>
        </w:rPr>
        <w:t>Mirów Stary 2</w:t>
      </w:r>
      <w:r>
        <w:rPr>
          <w:rFonts w:cs="Arial"/>
          <w:sz w:val="20"/>
          <w:szCs w:val="20"/>
        </w:rPr>
        <w:t xml:space="preserve">7, </w:t>
      </w:r>
      <w:r w:rsidRPr="00EF6CF3">
        <w:rPr>
          <w:rFonts w:cs="Arial"/>
          <w:sz w:val="20"/>
          <w:szCs w:val="20"/>
        </w:rPr>
        <w:t>26-503 Mirów Stary</w:t>
      </w:r>
      <w:r>
        <w:rPr>
          <w:rFonts w:cs="Arial"/>
          <w:sz w:val="20"/>
          <w:szCs w:val="20"/>
        </w:rPr>
        <w:t>, woj. mazowieckie, pow. szydłowiecki,</w:t>
      </w:r>
    </w:p>
    <w:p w:rsidR="00543215" w:rsidRPr="00EF6CF3" w:rsidRDefault="00543215" w:rsidP="00543215">
      <w:pPr>
        <w:tabs>
          <w:tab w:val="left" w:pos="284"/>
          <w:tab w:val="left" w:pos="426"/>
        </w:tabs>
        <w:rPr>
          <w:rFonts w:cs="Arial"/>
          <w:sz w:val="20"/>
          <w:szCs w:val="20"/>
        </w:rPr>
      </w:pPr>
      <w:r>
        <w:rPr>
          <w:rFonts w:cs="Arial"/>
          <w:sz w:val="20"/>
          <w:szCs w:val="20"/>
        </w:rPr>
        <w:t xml:space="preserve">  </w:t>
      </w:r>
      <w:r w:rsidRPr="00EF6CF3">
        <w:rPr>
          <w:rFonts w:cs="Arial"/>
          <w:sz w:val="20"/>
          <w:szCs w:val="20"/>
        </w:rPr>
        <w:t>NIP: 799-195-89-71</w:t>
      </w:r>
      <w:r>
        <w:rPr>
          <w:rFonts w:cs="Arial"/>
          <w:sz w:val="20"/>
          <w:szCs w:val="20"/>
        </w:rPr>
        <w:t xml:space="preserve">, </w:t>
      </w:r>
      <w:r w:rsidRPr="00EF6CF3">
        <w:rPr>
          <w:rFonts w:cs="Arial"/>
          <w:sz w:val="20"/>
          <w:szCs w:val="20"/>
        </w:rPr>
        <w:t>REGON: 670223847</w:t>
      </w:r>
    </w:p>
    <w:p w:rsidR="00543215" w:rsidRDefault="00543215" w:rsidP="00543215">
      <w:pPr>
        <w:rPr>
          <w:rFonts w:cs="Arial"/>
          <w:sz w:val="20"/>
          <w:szCs w:val="20"/>
        </w:rPr>
      </w:pPr>
      <w:r>
        <w:rPr>
          <w:rFonts w:cs="Arial"/>
          <w:sz w:val="20"/>
          <w:szCs w:val="20"/>
        </w:rPr>
        <w:t xml:space="preserve">  </w:t>
      </w:r>
      <w:r w:rsidRPr="00EF6CF3">
        <w:rPr>
          <w:rFonts w:cs="Arial"/>
          <w:sz w:val="20"/>
          <w:szCs w:val="20"/>
        </w:rPr>
        <w:t xml:space="preserve">tel./fax: </w:t>
      </w:r>
      <w:r>
        <w:rPr>
          <w:rFonts w:cs="Arial"/>
          <w:sz w:val="20"/>
          <w:szCs w:val="20"/>
        </w:rPr>
        <w:t>(</w:t>
      </w:r>
      <w:r w:rsidRPr="00EF6CF3">
        <w:rPr>
          <w:rFonts w:cs="Arial"/>
          <w:sz w:val="20"/>
          <w:szCs w:val="20"/>
        </w:rPr>
        <w:t>48</w:t>
      </w:r>
      <w:r>
        <w:rPr>
          <w:rFonts w:cs="Arial"/>
          <w:sz w:val="20"/>
          <w:szCs w:val="20"/>
        </w:rPr>
        <w:t>)</w:t>
      </w:r>
      <w:r w:rsidRPr="00EF6CF3">
        <w:rPr>
          <w:rFonts w:cs="Arial"/>
          <w:sz w:val="20"/>
          <w:szCs w:val="20"/>
        </w:rPr>
        <w:t> 628 38 89</w:t>
      </w:r>
    </w:p>
    <w:p w:rsidR="00543215" w:rsidRDefault="00543215" w:rsidP="00543215">
      <w:pPr>
        <w:ind w:left="142" w:hanging="142"/>
        <w:rPr>
          <w:rFonts w:cs="Arial"/>
          <w:sz w:val="20"/>
          <w:szCs w:val="20"/>
        </w:rPr>
      </w:pPr>
      <w:r>
        <w:rPr>
          <w:rFonts w:cs="Arial"/>
          <w:sz w:val="20"/>
          <w:szCs w:val="20"/>
        </w:rPr>
        <w:t xml:space="preserve">  Elektroniczna Skrzynka Podawcza: </w:t>
      </w:r>
      <w:r w:rsidRPr="00357731">
        <w:rPr>
          <w:rFonts w:cs="Arial"/>
          <w:color w:val="4472C4" w:themeColor="accent1"/>
          <w:sz w:val="20"/>
          <w:szCs w:val="20"/>
        </w:rPr>
        <w:t xml:space="preserve">/tn17i68lbw/skrytka </w:t>
      </w:r>
      <w:r>
        <w:rPr>
          <w:rFonts w:cs="Arial"/>
          <w:sz w:val="20"/>
          <w:szCs w:val="20"/>
        </w:rPr>
        <w:t xml:space="preserve">znajdująca się na platformie </w:t>
      </w:r>
      <w:proofErr w:type="spellStart"/>
      <w:r>
        <w:rPr>
          <w:rFonts w:cs="Arial"/>
          <w:sz w:val="20"/>
          <w:szCs w:val="20"/>
        </w:rPr>
        <w:t>ePUAP</w:t>
      </w:r>
      <w:proofErr w:type="spellEnd"/>
      <w:r>
        <w:rPr>
          <w:rFonts w:cs="Arial"/>
          <w:sz w:val="20"/>
          <w:szCs w:val="20"/>
        </w:rPr>
        <w:t xml:space="preserve"> pod          adresem </w:t>
      </w:r>
      <w:hyperlink r:id="rId17" w:history="1">
        <w:r w:rsidRPr="009D314C">
          <w:rPr>
            <w:rStyle w:val="Hipercze"/>
            <w:rFonts w:cs="Arial"/>
            <w:sz w:val="20"/>
            <w:szCs w:val="20"/>
          </w:rPr>
          <w:t>https://epuap.gov.pl/wps/portal</w:t>
        </w:r>
      </w:hyperlink>
    </w:p>
    <w:p w:rsidR="00543215" w:rsidRPr="00357731" w:rsidRDefault="00543215" w:rsidP="00543215">
      <w:pPr>
        <w:rPr>
          <w:rFonts w:cs="Arial"/>
          <w:color w:val="4472C4" w:themeColor="accent1"/>
          <w:sz w:val="20"/>
          <w:szCs w:val="20"/>
        </w:rPr>
      </w:pPr>
      <w:r>
        <w:rPr>
          <w:rFonts w:cs="Arial"/>
          <w:sz w:val="20"/>
          <w:szCs w:val="20"/>
        </w:rPr>
        <w:t xml:space="preserve">  Poczta elektroniczna [e-mail]; </w:t>
      </w:r>
      <w:r w:rsidRPr="00357731">
        <w:rPr>
          <w:rFonts w:cs="Arial"/>
          <w:color w:val="4472C4" w:themeColor="accent1"/>
          <w:sz w:val="20"/>
          <w:szCs w:val="20"/>
        </w:rPr>
        <w:t>urzad@mirow.pl</w:t>
      </w:r>
    </w:p>
    <w:p w:rsidR="00543215" w:rsidRPr="001033CF" w:rsidRDefault="00543215" w:rsidP="00543215">
      <w:pPr>
        <w:rPr>
          <w:rStyle w:val="Hipercze"/>
          <w:rFonts w:cs="Arial"/>
          <w:color w:val="4472C4" w:themeColor="accent1"/>
          <w:sz w:val="20"/>
          <w:szCs w:val="20"/>
          <w:u w:val="none"/>
          <w:vertAlign w:val="subscript"/>
        </w:rPr>
      </w:pPr>
      <w:r>
        <w:rPr>
          <w:rFonts w:cs="Arial"/>
          <w:sz w:val="20"/>
          <w:szCs w:val="20"/>
        </w:rPr>
        <w:t xml:space="preserve">  S</w:t>
      </w:r>
      <w:r w:rsidRPr="00EF6CF3">
        <w:rPr>
          <w:rFonts w:cs="Arial"/>
          <w:sz w:val="20"/>
          <w:szCs w:val="20"/>
        </w:rPr>
        <w:t>trony internetow</w:t>
      </w:r>
      <w:r>
        <w:rPr>
          <w:rFonts w:cs="Arial"/>
          <w:sz w:val="20"/>
          <w:szCs w:val="20"/>
        </w:rPr>
        <w:t>a Zamawiającego [URL]:</w:t>
      </w:r>
      <w:r w:rsidRPr="00EF6CF3">
        <w:rPr>
          <w:rFonts w:cs="Arial"/>
          <w:sz w:val="20"/>
          <w:szCs w:val="20"/>
        </w:rPr>
        <w:t xml:space="preserve"> </w:t>
      </w:r>
      <w:bookmarkStart w:id="49" w:name="_Hlk74298989"/>
      <w:r w:rsidR="004D5E6F">
        <w:fldChar w:fldCharType="begin"/>
      </w:r>
      <w:r w:rsidR="004D5E6F">
        <w:instrText xml:space="preserve"> HYPERLINK "https://mirow.pl/bip" </w:instrText>
      </w:r>
      <w:r w:rsidR="004D5E6F">
        <w:fldChar w:fldCharType="separate"/>
      </w:r>
      <w:r w:rsidR="00EA1AEE" w:rsidRPr="001033CF">
        <w:rPr>
          <w:rStyle w:val="Hipercze"/>
          <w:rFonts w:cs="Arial"/>
          <w:sz w:val="20"/>
          <w:szCs w:val="20"/>
        </w:rPr>
        <w:t>https://mirow.pl/bip</w:t>
      </w:r>
      <w:r w:rsidR="004D5E6F">
        <w:rPr>
          <w:rStyle w:val="Hipercze"/>
          <w:rFonts w:cs="Arial"/>
          <w:sz w:val="20"/>
          <w:szCs w:val="20"/>
        </w:rPr>
        <w:fldChar w:fldCharType="end"/>
      </w:r>
      <w:bookmarkEnd w:id="49"/>
    </w:p>
    <w:p w:rsidR="00543215" w:rsidRDefault="00543215" w:rsidP="005C479A">
      <w:pPr>
        <w:ind w:left="142" w:hanging="142"/>
        <w:rPr>
          <w:rFonts w:cs="Arial"/>
          <w:color w:val="4472C4" w:themeColor="accent1"/>
          <w:sz w:val="20"/>
          <w:szCs w:val="20"/>
        </w:rPr>
      </w:pPr>
      <w:r>
        <w:rPr>
          <w:rFonts w:cs="Arial"/>
          <w:color w:val="4472C4" w:themeColor="accent1"/>
          <w:sz w:val="20"/>
          <w:szCs w:val="20"/>
        </w:rPr>
        <w:t xml:space="preserve">  </w:t>
      </w:r>
      <w:r w:rsidRPr="00357731">
        <w:rPr>
          <w:rFonts w:cs="Arial"/>
          <w:sz w:val="20"/>
          <w:szCs w:val="20"/>
        </w:rPr>
        <w:t xml:space="preserve">Strona internetowa </w:t>
      </w:r>
      <w:r>
        <w:rPr>
          <w:rFonts w:cs="Arial"/>
          <w:sz w:val="20"/>
          <w:szCs w:val="20"/>
        </w:rPr>
        <w:t xml:space="preserve">prowadzonego postępowania, na której udostępniane będą zmiany i           </w:t>
      </w:r>
      <w:r w:rsidR="005C479A">
        <w:rPr>
          <w:rFonts w:cs="Arial"/>
          <w:sz w:val="20"/>
          <w:szCs w:val="20"/>
        </w:rPr>
        <w:t xml:space="preserve">  </w:t>
      </w:r>
      <w:r>
        <w:rPr>
          <w:rFonts w:cs="Arial"/>
          <w:sz w:val="20"/>
          <w:szCs w:val="20"/>
        </w:rPr>
        <w:t xml:space="preserve">wyjaśnienia treści SWZ oraz inne dokumenty zamówienia bezpośrednio związane z postępowaniem o udzielenie zamówienia [URL]: </w:t>
      </w:r>
      <w:hyperlink r:id="rId18" w:history="1">
        <w:r w:rsidR="00FE6E83" w:rsidRPr="001033CF">
          <w:rPr>
            <w:rStyle w:val="Hipercze"/>
            <w:rFonts w:cs="Arial"/>
            <w:sz w:val="20"/>
            <w:szCs w:val="20"/>
          </w:rPr>
          <w:t>https://mirow.pl/bip</w:t>
        </w:r>
      </w:hyperlink>
    </w:p>
    <w:p w:rsidR="00543215" w:rsidRPr="00EF6CF3" w:rsidRDefault="00543215" w:rsidP="00543215">
      <w:pPr>
        <w:spacing w:line="360" w:lineRule="auto"/>
        <w:ind w:hanging="142"/>
        <w:jc w:val="center"/>
        <w:rPr>
          <w:rFonts w:cs="Arial"/>
          <w:b/>
          <w:sz w:val="20"/>
          <w:szCs w:val="20"/>
        </w:rPr>
      </w:pPr>
    </w:p>
    <w:p w:rsidR="009D78E6" w:rsidRPr="00EF6CF3" w:rsidRDefault="005C479A" w:rsidP="009D78E6">
      <w:pPr>
        <w:autoSpaceDE w:val="0"/>
        <w:jc w:val="both"/>
        <w:rPr>
          <w:rFonts w:cs="Arial"/>
          <w:b/>
          <w:bCs/>
          <w:sz w:val="20"/>
          <w:szCs w:val="20"/>
        </w:rPr>
      </w:pPr>
      <w:r>
        <w:rPr>
          <w:rFonts w:cs="Arial"/>
          <w:b/>
          <w:bCs/>
        </w:rPr>
        <w:t>2. DANE WYKONAWCY</w:t>
      </w:r>
      <w:r w:rsidR="009D78E6" w:rsidRPr="00EF6CF3">
        <w:rPr>
          <w:rFonts w:cs="Arial"/>
          <w:b/>
          <w:bCs/>
          <w:sz w:val="20"/>
          <w:szCs w:val="20"/>
        </w:rPr>
        <w:t>:</w:t>
      </w:r>
    </w:p>
    <w:p w:rsidR="009D78E6" w:rsidRPr="00EF6CF3" w:rsidRDefault="009D78E6" w:rsidP="009D78E6">
      <w:pPr>
        <w:jc w:val="both"/>
        <w:rPr>
          <w:rFonts w:cs="Arial"/>
          <w:i/>
          <w:sz w:val="20"/>
          <w:szCs w:val="20"/>
        </w:rPr>
      </w:pPr>
      <w:r w:rsidRPr="00EF6CF3">
        <w:rPr>
          <w:rFonts w:cs="Arial"/>
          <w:i/>
          <w:sz w:val="20"/>
          <w:szCs w:val="20"/>
        </w:rPr>
        <w:t>(w przypadku składania oferty przez Wykonawców wspólnie ubiegających się o udzielenie zamówienia należy podać</w:t>
      </w:r>
      <w:r w:rsidRPr="00EF6CF3">
        <w:rPr>
          <w:rFonts w:cs="Arial"/>
          <w:sz w:val="20"/>
          <w:szCs w:val="20"/>
        </w:rPr>
        <w:t xml:space="preserve"> </w:t>
      </w:r>
      <w:r w:rsidRPr="00EF6CF3">
        <w:rPr>
          <w:rFonts w:cs="Arial"/>
          <w:i/>
          <w:sz w:val="20"/>
          <w:szCs w:val="20"/>
        </w:rPr>
        <w:t>nazwy (firmy) oraz dokładne adresy wszystkich Wykonawców)</w:t>
      </w:r>
    </w:p>
    <w:p w:rsidR="009D78E6" w:rsidRDefault="005C479A" w:rsidP="009D78E6">
      <w:pPr>
        <w:rPr>
          <w:rFonts w:cs="Arial"/>
          <w:sz w:val="20"/>
          <w:szCs w:val="20"/>
        </w:rPr>
      </w:pPr>
      <w:r>
        <w:rPr>
          <w:rFonts w:cs="Arial"/>
          <w:sz w:val="20"/>
          <w:szCs w:val="20"/>
        </w:rPr>
        <w:t>A. Osoba upoważniona do reprezentowania Wykonawcy/-ów i podpisująca ofertę</w:t>
      </w:r>
    </w:p>
    <w:p w:rsidR="005C479A" w:rsidRDefault="005C479A" w:rsidP="009D78E6">
      <w:pPr>
        <w:rPr>
          <w:rFonts w:cs="Arial"/>
          <w:sz w:val="20"/>
          <w:szCs w:val="20"/>
        </w:rPr>
      </w:pPr>
    </w:p>
    <w:p w:rsidR="005C479A" w:rsidRPr="005C479A" w:rsidRDefault="005C479A" w:rsidP="009D78E6">
      <w:pPr>
        <w:rPr>
          <w:rFonts w:cs="Arial"/>
          <w:sz w:val="20"/>
          <w:szCs w:val="20"/>
        </w:rPr>
      </w:pPr>
      <w:r>
        <w:rPr>
          <w:rFonts w:cs="Arial"/>
          <w:sz w:val="20"/>
          <w:szCs w:val="20"/>
        </w:rPr>
        <w:t>……………………………………………………………………………………………………………</w:t>
      </w:r>
    </w:p>
    <w:p w:rsidR="005C479A" w:rsidRDefault="005C479A" w:rsidP="009D78E6">
      <w:pPr>
        <w:autoSpaceDE w:val="0"/>
        <w:spacing w:line="360" w:lineRule="auto"/>
        <w:jc w:val="both"/>
        <w:rPr>
          <w:rFonts w:cs="Arial"/>
          <w:sz w:val="20"/>
          <w:szCs w:val="20"/>
        </w:rPr>
      </w:pPr>
    </w:p>
    <w:p w:rsidR="009D78E6" w:rsidRPr="00EF6CF3" w:rsidRDefault="005C479A" w:rsidP="009D78E6">
      <w:pPr>
        <w:autoSpaceDE w:val="0"/>
        <w:spacing w:line="360" w:lineRule="auto"/>
        <w:jc w:val="both"/>
        <w:rPr>
          <w:rFonts w:cs="Arial"/>
          <w:sz w:val="20"/>
          <w:szCs w:val="20"/>
        </w:rPr>
      </w:pPr>
      <w:r>
        <w:rPr>
          <w:rFonts w:cs="Arial"/>
          <w:sz w:val="20"/>
          <w:szCs w:val="20"/>
        </w:rPr>
        <w:t xml:space="preserve">B. </w:t>
      </w:r>
      <w:r w:rsidR="009D78E6" w:rsidRPr="00EF6CF3">
        <w:rPr>
          <w:rFonts w:cs="Arial"/>
          <w:sz w:val="20"/>
          <w:szCs w:val="20"/>
        </w:rPr>
        <w:t>Nazwa</w:t>
      </w:r>
      <w:r>
        <w:rPr>
          <w:rFonts w:cs="Arial"/>
          <w:sz w:val="20"/>
          <w:szCs w:val="20"/>
        </w:rPr>
        <w:t xml:space="preserve"> albo imię i nazwisko Wykonawcy</w:t>
      </w:r>
      <w:r w:rsidR="009D78E6" w:rsidRPr="00EF6CF3">
        <w:rPr>
          <w:rFonts w:cs="Arial"/>
          <w:sz w:val="20"/>
          <w:szCs w:val="20"/>
        </w:rPr>
        <w:t xml:space="preserve"> ....................................……………….…………</w:t>
      </w:r>
      <w:r>
        <w:rPr>
          <w:rFonts w:cs="Arial"/>
          <w:sz w:val="20"/>
          <w:szCs w:val="20"/>
        </w:rPr>
        <w:t>….</w:t>
      </w:r>
    </w:p>
    <w:p w:rsidR="005C479A" w:rsidRDefault="005C479A" w:rsidP="009D78E6">
      <w:pPr>
        <w:autoSpaceDE w:val="0"/>
        <w:spacing w:line="360" w:lineRule="auto"/>
        <w:jc w:val="both"/>
        <w:rPr>
          <w:rFonts w:cs="Arial"/>
          <w:sz w:val="20"/>
          <w:szCs w:val="20"/>
        </w:rPr>
      </w:pPr>
    </w:p>
    <w:p w:rsidR="009D78E6" w:rsidRPr="00EF6CF3" w:rsidRDefault="009D78E6" w:rsidP="009D78E6">
      <w:pPr>
        <w:autoSpaceDE w:val="0"/>
        <w:spacing w:line="360" w:lineRule="auto"/>
        <w:jc w:val="both"/>
        <w:rPr>
          <w:rFonts w:cs="Arial"/>
          <w:sz w:val="20"/>
          <w:szCs w:val="20"/>
        </w:rPr>
      </w:pPr>
      <w:r w:rsidRPr="00EF6CF3">
        <w:rPr>
          <w:rFonts w:cs="Arial"/>
          <w:sz w:val="20"/>
          <w:szCs w:val="20"/>
        </w:rPr>
        <w:t>…………………………………….……………………………………………………………..............</w:t>
      </w:r>
    </w:p>
    <w:p w:rsidR="005C479A" w:rsidRDefault="005C479A" w:rsidP="009D78E6">
      <w:pPr>
        <w:autoSpaceDE w:val="0"/>
        <w:spacing w:line="360" w:lineRule="auto"/>
        <w:jc w:val="both"/>
        <w:rPr>
          <w:rFonts w:cs="Arial"/>
          <w:sz w:val="20"/>
          <w:szCs w:val="20"/>
        </w:rPr>
      </w:pPr>
      <w:r>
        <w:rPr>
          <w:rFonts w:cs="Arial"/>
          <w:sz w:val="20"/>
          <w:szCs w:val="20"/>
        </w:rPr>
        <w:t xml:space="preserve"> </w:t>
      </w:r>
    </w:p>
    <w:p w:rsidR="009D78E6" w:rsidRPr="00EF6CF3" w:rsidRDefault="009D78E6" w:rsidP="009D78E6">
      <w:pPr>
        <w:autoSpaceDE w:val="0"/>
        <w:spacing w:line="360" w:lineRule="auto"/>
        <w:jc w:val="both"/>
        <w:rPr>
          <w:rFonts w:cs="Arial"/>
          <w:sz w:val="20"/>
          <w:szCs w:val="20"/>
        </w:rPr>
      </w:pPr>
      <w:r w:rsidRPr="00EF6CF3">
        <w:rPr>
          <w:rFonts w:cs="Arial"/>
          <w:sz w:val="20"/>
          <w:szCs w:val="20"/>
        </w:rPr>
        <w:t>Siedziba: ………………………...……………………………………………....................................</w:t>
      </w:r>
    </w:p>
    <w:p w:rsidR="005C479A" w:rsidRDefault="005C479A" w:rsidP="009D78E6">
      <w:pPr>
        <w:autoSpaceDE w:val="0"/>
        <w:spacing w:line="360" w:lineRule="auto"/>
        <w:jc w:val="both"/>
        <w:rPr>
          <w:rFonts w:cs="Arial"/>
          <w:sz w:val="20"/>
          <w:szCs w:val="20"/>
        </w:rPr>
      </w:pPr>
    </w:p>
    <w:p w:rsidR="009D78E6" w:rsidRDefault="009D78E6" w:rsidP="009D78E6">
      <w:pPr>
        <w:autoSpaceDE w:val="0"/>
        <w:spacing w:line="360" w:lineRule="auto"/>
        <w:jc w:val="both"/>
        <w:rPr>
          <w:rFonts w:cs="Arial"/>
          <w:sz w:val="20"/>
          <w:szCs w:val="20"/>
        </w:rPr>
      </w:pPr>
      <w:r w:rsidRPr="00EF6CF3">
        <w:rPr>
          <w:rFonts w:cs="Arial"/>
          <w:sz w:val="20"/>
          <w:szCs w:val="20"/>
        </w:rPr>
        <w:t>Numer REGON .............................................. Numer NIP .........................................................</w:t>
      </w:r>
    </w:p>
    <w:p w:rsidR="005C479A" w:rsidRDefault="005C479A" w:rsidP="009D78E6">
      <w:pPr>
        <w:autoSpaceDE w:val="0"/>
        <w:spacing w:line="360" w:lineRule="auto"/>
        <w:jc w:val="both"/>
        <w:rPr>
          <w:rFonts w:cs="Arial"/>
          <w:sz w:val="20"/>
          <w:szCs w:val="20"/>
        </w:rPr>
      </w:pPr>
      <w:r w:rsidRPr="005C479A">
        <w:rPr>
          <w:rFonts w:cs="Arial"/>
          <w:sz w:val="20"/>
          <w:szCs w:val="20"/>
        </w:rPr>
        <w:t>C. Dane teleadresowe</w:t>
      </w:r>
      <w:r>
        <w:rPr>
          <w:rFonts w:cs="Arial"/>
          <w:sz w:val="20"/>
          <w:szCs w:val="20"/>
        </w:rPr>
        <w:t>, na które należy przekazywać korespondencję związaną z niniejszym postępowaniem:</w:t>
      </w:r>
    </w:p>
    <w:p w:rsidR="005C479A" w:rsidRDefault="005C479A" w:rsidP="00557A42">
      <w:pPr>
        <w:pStyle w:val="Akapitzlist"/>
        <w:numPr>
          <w:ilvl w:val="0"/>
          <w:numId w:val="44"/>
        </w:numPr>
        <w:autoSpaceDE w:val="0"/>
        <w:spacing w:line="360" w:lineRule="auto"/>
        <w:jc w:val="both"/>
        <w:rPr>
          <w:rFonts w:cs="Arial"/>
          <w:sz w:val="20"/>
          <w:szCs w:val="20"/>
        </w:rPr>
      </w:pPr>
      <w:r>
        <w:rPr>
          <w:rFonts w:cs="Arial"/>
          <w:sz w:val="20"/>
          <w:szCs w:val="20"/>
        </w:rPr>
        <w:t>e-mail:………………………………………………………………………………………….</w:t>
      </w:r>
    </w:p>
    <w:p w:rsidR="005C479A" w:rsidRDefault="00F86812" w:rsidP="00557A42">
      <w:pPr>
        <w:pStyle w:val="Akapitzlist"/>
        <w:numPr>
          <w:ilvl w:val="0"/>
          <w:numId w:val="44"/>
        </w:numPr>
        <w:autoSpaceDE w:val="0"/>
        <w:spacing w:line="360" w:lineRule="auto"/>
        <w:jc w:val="both"/>
        <w:rPr>
          <w:rFonts w:cs="Arial"/>
          <w:sz w:val="20"/>
          <w:szCs w:val="20"/>
        </w:rPr>
      </w:pPr>
      <w:r>
        <w:rPr>
          <w:rFonts w:cs="Arial"/>
          <w:sz w:val="20"/>
          <w:szCs w:val="20"/>
        </w:rPr>
        <w:t xml:space="preserve">adres Elektronicznej Skrzynki Podawczej Wykonawcy znajdującej się na platformie </w:t>
      </w:r>
      <w:proofErr w:type="spellStart"/>
      <w:r>
        <w:rPr>
          <w:rFonts w:cs="Arial"/>
          <w:sz w:val="20"/>
          <w:szCs w:val="20"/>
        </w:rPr>
        <w:t>ePUAP</w:t>
      </w:r>
      <w:proofErr w:type="spellEnd"/>
      <w:r>
        <w:rPr>
          <w:rFonts w:cs="Arial"/>
          <w:sz w:val="20"/>
          <w:szCs w:val="20"/>
        </w:rPr>
        <w:t>:</w:t>
      </w:r>
    </w:p>
    <w:p w:rsidR="00F86812" w:rsidRPr="005C479A" w:rsidRDefault="00F86812" w:rsidP="00F86812">
      <w:pPr>
        <w:pStyle w:val="Akapitzlist"/>
        <w:autoSpaceDE w:val="0"/>
        <w:spacing w:line="360" w:lineRule="auto"/>
        <w:jc w:val="both"/>
        <w:rPr>
          <w:rFonts w:cs="Arial"/>
          <w:sz w:val="20"/>
          <w:szCs w:val="20"/>
        </w:rPr>
      </w:pPr>
      <w:r>
        <w:rPr>
          <w:rFonts w:cs="Arial"/>
          <w:sz w:val="20"/>
          <w:szCs w:val="20"/>
        </w:rPr>
        <w:t>………………………………………………………………………………………………………….</w:t>
      </w:r>
    </w:p>
    <w:p w:rsidR="009D78E6" w:rsidRPr="00EF6CF3" w:rsidRDefault="009D78E6" w:rsidP="009D78E6">
      <w:pPr>
        <w:autoSpaceDE w:val="0"/>
        <w:spacing w:line="360" w:lineRule="auto"/>
        <w:jc w:val="both"/>
        <w:rPr>
          <w:rFonts w:cs="Arial"/>
          <w:sz w:val="20"/>
          <w:szCs w:val="20"/>
        </w:rPr>
      </w:pPr>
      <w:r w:rsidRPr="00EF6CF3">
        <w:rPr>
          <w:rFonts w:cs="Arial"/>
          <w:sz w:val="20"/>
          <w:szCs w:val="20"/>
        </w:rPr>
        <w:t>Nr telefonu/faks ..........................................................................................................................</w:t>
      </w:r>
    </w:p>
    <w:p w:rsidR="009D78E6" w:rsidRPr="00EF6CF3" w:rsidRDefault="009D78E6" w:rsidP="009D78E6">
      <w:pPr>
        <w:autoSpaceDE w:val="0"/>
        <w:spacing w:line="360" w:lineRule="auto"/>
        <w:jc w:val="both"/>
        <w:rPr>
          <w:rFonts w:cs="Arial"/>
          <w:sz w:val="20"/>
          <w:szCs w:val="20"/>
        </w:rPr>
      </w:pPr>
      <w:r w:rsidRPr="00EF6CF3">
        <w:rPr>
          <w:rFonts w:cs="Arial"/>
          <w:sz w:val="20"/>
          <w:szCs w:val="20"/>
        </w:rPr>
        <w:t xml:space="preserve">Osoba </w:t>
      </w:r>
      <w:r w:rsidR="00F86812">
        <w:rPr>
          <w:rFonts w:cs="Arial"/>
          <w:sz w:val="20"/>
          <w:szCs w:val="20"/>
        </w:rPr>
        <w:t>odpowiedzialna za</w:t>
      </w:r>
      <w:r w:rsidRPr="00EF6CF3">
        <w:rPr>
          <w:rFonts w:cs="Arial"/>
          <w:sz w:val="20"/>
          <w:szCs w:val="20"/>
        </w:rPr>
        <w:t xml:space="preserve"> kontakt</w:t>
      </w:r>
      <w:r w:rsidR="00F86812">
        <w:rPr>
          <w:rFonts w:cs="Arial"/>
          <w:sz w:val="20"/>
          <w:szCs w:val="20"/>
        </w:rPr>
        <w:t>y z zamawiającym……………………………………………</w:t>
      </w:r>
      <w:r w:rsidRPr="00EF6CF3">
        <w:rPr>
          <w:rFonts w:cs="Arial"/>
          <w:sz w:val="20"/>
          <w:szCs w:val="20"/>
        </w:rPr>
        <w:t xml:space="preserve"> ...........................................................................</w:t>
      </w:r>
      <w:r w:rsidR="00F86812">
        <w:rPr>
          <w:rFonts w:cs="Arial"/>
          <w:sz w:val="20"/>
          <w:szCs w:val="20"/>
        </w:rPr>
        <w:t>...................................................</w:t>
      </w:r>
      <w:r w:rsidRPr="00EF6CF3">
        <w:rPr>
          <w:rFonts w:cs="Arial"/>
          <w:sz w:val="20"/>
          <w:szCs w:val="20"/>
        </w:rPr>
        <w:t>. ................................</w:t>
      </w:r>
    </w:p>
    <w:p w:rsidR="009D78E6" w:rsidRPr="00EF6CF3" w:rsidRDefault="009D78E6" w:rsidP="009D78E6">
      <w:pPr>
        <w:rPr>
          <w:rFonts w:cs="Arial"/>
          <w:b/>
          <w:sz w:val="20"/>
          <w:szCs w:val="20"/>
        </w:rPr>
      </w:pPr>
      <w:r w:rsidRPr="00EF6CF3">
        <w:rPr>
          <w:rFonts w:cs="Arial"/>
          <w:sz w:val="20"/>
          <w:szCs w:val="20"/>
        </w:rPr>
        <w:t xml:space="preserve">Adres </w:t>
      </w:r>
      <w:r w:rsidR="00F86812">
        <w:rPr>
          <w:rFonts w:cs="Arial"/>
          <w:sz w:val="20"/>
          <w:szCs w:val="20"/>
        </w:rPr>
        <w:t xml:space="preserve">do korespondencji </w:t>
      </w:r>
      <w:r w:rsidRPr="00EF6CF3">
        <w:rPr>
          <w:rFonts w:cs="Arial"/>
          <w:sz w:val="20"/>
          <w:szCs w:val="20"/>
        </w:rPr>
        <w:t xml:space="preserve"> .………...........................................................................................</w:t>
      </w:r>
      <w:r w:rsidR="00F86812">
        <w:rPr>
          <w:rFonts w:cs="Arial"/>
          <w:sz w:val="20"/>
          <w:szCs w:val="20"/>
        </w:rPr>
        <w:t>..................</w:t>
      </w:r>
    </w:p>
    <w:p w:rsidR="00F86812" w:rsidRDefault="00F86812" w:rsidP="009D78E6">
      <w:pPr>
        <w:rPr>
          <w:rFonts w:cs="Arial"/>
          <w:b/>
          <w:sz w:val="20"/>
          <w:szCs w:val="20"/>
        </w:rPr>
      </w:pPr>
    </w:p>
    <w:p w:rsidR="00F86812" w:rsidRDefault="00F86812" w:rsidP="009D78E6">
      <w:pPr>
        <w:rPr>
          <w:rFonts w:cs="Arial"/>
          <w:b/>
          <w:sz w:val="20"/>
          <w:szCs w:val="20"/>
        </w:rPr>
      </w:pPr>
    </w:p>
    <w:p w:rsidR="000C150E" w:rsidRPr="00F86812" w:rsidRDefault="000C150E" w:rsidP="000C150E">
      <w:pPr>
        <w:rPr>
          <w:rFonts w:cs="Arial"/>
          <w:b/>
          <w:sz w:val="20"/>
          <w:szCs w:val="20"/>
        </w:rPr>
      </w:pPr>
      <w:r>
        <w:rPr>
          <w:rFonts w:cs="Arial"/>
          <w:b/>
        </w:rPr>
        <w:t>3. OFEROWANY PRZEDMIOT ZAMÓWIENIA</w:t>
      </w:r>
    </w:p>
    <w:p w:rsidR="000C150E" w:rsidRDefault="000C150E" w:rsidP="003B2C47">
      <w:pPr>
        <w:jc w:val="both"/>
        <w:rPr>
          <w:rFonts w:cs="Arial"/>
          <w:sz w:val="20"/>
          <w:szCs w:val="20"/>
          <w:shd w:val="clear" w:color="auto" w:fill="FFFFFF"/>
          <w:lang w:bidi="he-IL"/>
        </w:rPr>
      </w:pPr>
      <w:r>
        <w:rPr>
          <w:rFonts w:cs="Arial"/>
          <w:sz w:val="20"/>
          <w:szCs w:val="20"/>
          <w:shd w:val="clear" w:color="auto" w:fill="FFFFFF"/>
          <w:lang w:bidi="he-IL"/>
        </w:rPr>
        <w:t xml:space="preserve">W związku z ogłoszeniem przetargu </w:t>
      </w:r>
      <w:r w:rsidR="003B2C47">
        <w:rPr>
          <w:rFonts w:cs="Arial"/>
          <w:sz w:val="20"/>
          <w:szCs w:val="20"/>
          <w:shd w:val="clear" w:color="auto" w:fill="FFFFFF"/>
          <w:lang w:bidi="he-IL"/>
        </w:rPr>
        <w:t xml:space="preserve">w </w:t>
      </w:r>
      <w:r w:rsidRPr="00EF6CF3">
        <w:rPr>
          <w:rFonts w:cs="Arial"/>
          <w:sz w:val="20"/>
          <w:szCs w:val="20"/>
          <w:shd w:val="clear" w:color="auto" w:fill="FFFFFF"/>
          <w:lang w:bidi="he-IL"/>
        </w:rPr>
        <w:t>trybi</w:t>
      </w:r>
      <w:r>
        <w:rPr>
          <w:rFonts w:cs="Arial"/>
          <w:sz w:val="20"/>
          <w:szCs w:val="20"/>
          <w:shd w:val="clear" w:color="auto" w:fill="FFFFFF"/>
          <w:lang w:bidi="he-IL"/>
        </w:rPr>
        <w:t xml:space="preserve">e </w:t>
      </w:r>
      <w:r w:rsidR="003B2C47">
        <w:rPr>
          <w:rFonts w:cs="Arial"/>
          <w:sz w:val="20"/>
          <w:szCs w:val="20"/>
          <w:shd w:val="clear" w:color="auto" w:fill="FFFFFF"/>
          <w:lang w:bidi="he-IL"/>
        </w:rPr>
        <w:t xml:space="preserve">podstawowym </w:t>
      </w:r>
      <w:r w:rsidRPr="00EF6CF3">
        <w:rPr>
          <w:rFonts w:cs="Arial"/>
          <w:sz w:val="20"/>
          <w:szCs w:val="20"/>
          <w:shd w:val="clear" w:color="auto" w:fill="FFFFFF"/>
          <w:lang w:bidi="he-IL"/>
        </w:rPr>
        <w:t>na realizację zamówienia publiczneg</w:t>
      </w:r>
      <w:r>
        <w:rPr>
          <w:rFonts w:cs="Arial"/>
          <w:sz w:val="20"/>
          <w:szCs w:val="20"/>
          <w:shd w:val="clear" w:color="auto" w:fill="FFFFFF"/>
          <w:lang w:bidi="he-IL"/>
        </w:rPr>
        <w:t xml:space="preserve">o: </w:t>
      </w:r>
      <w:bookmarkStart w:id="50" w:name="_Hlk74218837"/>
    </w:p>
    <w:p w:rsidR="00FE6E83" w:rsidRDefault="00FE6E83" w:rsidP="003B2C47">
      <w:pPr>
        <w:jc w:val="both"/>
        <w:rPr>
          <w:rFonts w:cs="Arial"/>
          <w:b/>
          <w:sz w:val="20"/>
          <w:szCs w:val="20"/>
        </w:rPr>
      </w:pPr>
    </w:p>
    <w:p w:rsidR="00FE6E83" w:rsidRPr="003904FB" w:rsidRDefault="00FE6E83" w:rsidP="00FE6E83">
      <w:pPr>
        <w:jc w:val="both"/>
        <w:rPr>
          <w:rFonts w:cs="Arial"/>
          <w:b/>
          <w:sz w:val="20"/>
          <w:szCs w:val="20"/>
        </w:rPr>
      </w:pPr>
      <w:r>
        <w:rPr>
          <w:rFonts w:cs="Arial"/>
          <w:b/>
          <w:sz w:val="20"/>
          <w:szCs w:val="20"/>
        </w:rPr>
        <w:t>Rozbudowa budynku gminnego z przeznaczeniem na świetlicę wiejską w miejscowości Mirów</w:t>
      </w:r>
    </w:p>
    <w:p w:rsidR="00FE6E83" w:rsidRPr="00D74F62" w:rsidRDefault="00FE6E83" w:rsidP="003B2C47">
      <w:pPr>
        <w:jc w:val="both"/>
        <w:rPr>
          <w:rFonts w:cs="Arial"/>
          <w:sz w:val="20"/>
          <w:szCs w:val="20"/>
          <w:shd w:val="clear" w:color="auto" w:fill="FFFFFF"/>
          <w:lang w:bidi="he-IL"/>
        </w:rPr>
      </w:pPr>
    </w:p>
    <w:bookmarkEnd w:id="50"/>
    <w:p w:rsidR="009D78E6" w:rsidRPr="00EF6CF3" w:rsidRDefault="009D78E6" w:rsidP="003B2C47">
      <w:pPr>
        <w:rPr>
          <w:rFonts w:cs="Arial"/>
          <w:b/>
          <w:i/>
          <w:sz w:val="20"/>
          <w:szCs w:val="20"/>
          <w:shd w:val="clear" w:color="auto" w:fill="FFFFFF"/>
          <w:lang w:bidi="he-IL"/>
        </w:rPr>
      </w:pPr>
    </w:p>
    <w:p w:rsidR="009D78E6" w:rsidRPr="000C150E" w:rsidRDefault="000C150E" w:rsidP="000C150E">
      <w:pPr>
        <w:spacing w:line="360" w:lineRule="auto"/>
        <w:jc w:val="both"/>
        <w:rPr>
          <w:rFonts w:cs="Arial"/>
          <w:sz w:val="20"/>
          <w:szCs w:val="20"/>
          <w:shd w:val="clear" w:color="auto" w:fill="FFFFFF"/>
          <w:lang w:bidi="he-IL"/>
        </w:rPr>
      </w:pPr>
      <w:r>
        <w:rPr>
          <w:rFonts w:cs="Arial"/>
          <w:sz w:val="20"/>
          <w:szCs w:val="20"/>
          <w:shd w:val="clear" w:color="auto" w:fill="FFFFFF"/>
          <w:lang w:bidi="he-IL"/>
        </w:rPr>
        <w:t>A.</w:t>
      </w:r>
      <w:r w:rsidR="006D40AF">
        <w:rPr>
          <w:rFonts w:cs="Arial"/>
          <w:sz w:val="20"/>
          <w:szCs w:val="20"/>
          <w:shd w:val="clear" w:color="auto" w:fill="FFFFFF"/>
          <w:lang w:bidi="he-IL"/>
        </w:rPr>
        <w:t xml:space="preserve"> </w:t>
      </w:r>
      <w:r w:rsidR="009D78E6" w:rsidRPr="000C150E">
        <w:rPr>
          <w:rFonts w:cs="Arial"/>
          <w:sz w:val="20"/>
          <w:szCs w:val="20"/>
          <w:shd w:val="clear" w:color="auto" w:fill="FFFFFF"/>
          <w:lang w:bidi="he-IL"/>
        </w:rPr>
        <w:t>Oferujemy kompleksowe wykonanie przedmiotu zamów</w:t>
      </w:r>
      <w:r w:rsidR="009D78E6" w:rsidRPr="000C150E">
        <w:rPr>
          <w:rFonts w:cs="Arial"/>
          <w:color w:val="070707"/>
          <w:sz w:val="20"/>
          <w:szCs w:val="20"/>
          <w:shd w:val="clear" w:color="auto" w:fill="FFFFFF"/>
          <w:lang w:bidi="he-IL"/>
        </w:rPr>
        <w:t>i</w:t>
      </w:r>
      <w:r w:rsidR="009D78E6" w:rsidRPr="000C150E">
        <w:rPr>
          <w:rFonts w:cs="Arial"/>
          <w:sz w:val="20"/>
          <w:szCs w:val="20"/>
          <w:shd w:val="clear" w:color="auto" w:fill="FFFFFF"/>
          <w:lang w:bidi="he-IL"/>
        </w:rPr>
        <w:t xml:space="preserve">enia w zakresie określonym </w:t>
      </w:r>
      <w:r w:rsidR="009D78E6" w:rsidRPr="000C150E">
        <w:rPr>
          <w:rFonts w:cs="Arial"/>
          <w:sz w:val="20"/>
          <w:szCs w:val="20"/>
          <w:shd w:val="clear" w:color="auto" w:fill="FFFFFF"/>
          <w:lang w:bidi="he-IL"/>
        </w:rPr>
        <w:br/>
        <w:t xml:space="preserve">w Specyfikacji Warunków Zamówienia za wynagrodzenie ryczałtowe w kwocie: </w:t>
      </w:r>
    </w:p>
    <w:tbl>
      <w:tblPr>
        <w:tblStyle w:val="Tabela-Siatka"/>
        <w:tblW w:w="0" w:type="auto"/>
        <w:jc w:val="center"/>
        <w:tblLook w:val="04A0" w:firstRow="1" w:lastRow="0" w:firstColumn="1" w:lastColumn="0" w:noHBand="0" w:noVBand="1"/>
      </w:tblPr>
      <w:tblGrid>
        <w:gridCol w:w="2405"/>
        <w:gridCol w:w="6637"/>
      </w:tblGrid>
      <w:tr w:rsidR="009D78E6" w:rsidRPr="00EF6CF3" w:rsidTr="009E0A26">
        <w:trPr>
          <w:trHeight w:val="576"/>
          <w:jc w:val="center"/>
        </w:trPr>
        <w:tc>
          <w:tcPr>
            <w:tcW w:w="2405" w:type="dxa"/>
            <w:tcBorders>
              <w:right w:val="single" w:sz="18" w:space="0" w:color="auto"/>
            </w:tcBorders>
            <w:vAlign w:val="center"/>
          </w:tcPr>
          <w:p w:rsidR="009D78E6" w:rsidRPr="00EF6CF3" w:rsidRDefault="009D78E6" w:rsidP="009E0A26">
            <w:pPr>
              <w:widowControl w:val="0"/>
              <w:spacing w:line="360" w:lineRule="auto"/>
              <w:jc w:val="both"/>
              <w:rPr>
                <w:rFonts w:cs="Arial"/>
                <w:b/>
                <w:color w:val="000000"/>
                <w:sz w:val="20"/>
                <w:szCs w:val="20"/>
              </w:rPr>
            </w:pPr>
            <w:r w:rsidRPr="00EF6CF3">
              <w:rPr>
                <w:rFonts w:cs="Arial"/>
                <w:b/>
                <w:color w:val="000000"/>
                <w:sz w:val="20"/>
                <w:szCs w:val="20"/>
              </w:rPr>
              <w:t xml:space="preserve">Netto </w:t>
            </w:r>
            <w:r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9D78E6" w:rsidRPr="00EF6CF3" w:rsidRDefault="009D78E6" w:rsidP="009E0A26">
            <w:pPr>
              <w:widowControl w:val="0"/>
              <w:spacing w:line="360" w:lineRule="auto"/>
              <w:jc w:val="both"/>
              <w:rPr>
                <w:rFonts w:cs="Arial"/>
                <w:color w:val="000000"/>
                <w:sz w:val="20"/>
                <w:szCs w:val="20"/>
              </w:rPr>
            </w:pPr>
          </w:p>
        </w:tc>
      </w:tr>
      <w:tr w:rsidR="009D78E6" w:rsidRPr="00EF6CF3" w:rsidTr="009E0A26">
        <w:trPr>
          <w:jc w:val="center"/>
        </w:trPr>
        <w:tc>
          <w:tcPr>
            <w:tcW w:w="9042" w:type="dxa"/>
            <w:gridSpan w:val="2"/>
          </w:tcPr>
          <w:p w:rsidR="009D78E6" w:rsidRPr="00EF6CF3" w:rsidRDefault="009D78E6" w:rsidP="009E0A26">
            <w:pPr>
              <w:widowControl w:val="0"/>
              <w:spacing w:line="360" w:lineRule="auto"/>
              <w:jc w:val="both"/>
              <w:rPr>
                <w:rFonts w:cs="Arial"/>
                <w:i/>
                <w:color w:val="000000"/>
                <w:sz w:val="20"/>
                <w:szCs w:val="20"/>
              </w:rPr>
            </w:pPr>
            <w:r w:rsidRPr="00EF6CF3">
              <w:rPr>
                <w:rFonts w:cs="Arial"/>
                <w:i/>
                <w:color w:val="000000"/>
                <w:sz w:val="20"/>
                <w:szCs w:val="20"/>
              </w:rPr>
              <w:t>Słownie:</w:t>
            </w:r>
          </w:p>
        </w:tc>
      </w:tr>
      <w:tr w:rsidR="009D78E6" w:rsidRPr="00EF6CF3" w:rsidTr="009E0A26">
        <w:trPr>
          <w:trHeight w:val="592"/>
          <w:jc w:val="center"/>
        </w:trPr>
        <w:tc>
          <w:tcPr>
            <w:tcW w:w="2405" w:type="dxa"/>
            <w:tcBorders>
              <w:right w:val="single" w:sz="18" w:space="0" w:color="auto"/>
            </w:tcBorders>
            <w:vAlign w:val="center"/>
          </w:tcPr>
          <w:p w:rsidR="009D78E6" w:rsidRPr="00EF6CF3" w:rsidRDefault="009D78E6" w:rsidP="009E0A26">
            <w:pPr>
              <w:widowControl w:val="0"/>
              <w:spacing w:line="360" w:lineRule="auto"/>
              <w:jc w:val="both"/>
              <w:rPr>
                <w:rFonts w:cs="Arial"/>
                <w:color w:val="000000"/>
                <w:sz w:val="20"/>
                <w:szCs w:val="20"/>
              </w:rPr>
            </w:pPr>
            <w:r w:rsidRPr="00EF6CF3">
              <w:rPr>
                <w:rFonts w:cs="Arial"/>
                <w:color w:val="000000"/>
                <w:sz w:val="20"/>
                <w:szCs w:val="20"/>
              </w:rPr>
              <w:t xml:space="preserve">Podatek </w:t>
            </w:r>
            <w:r w:rsidRPr="00EF6CF3">
              <w:rPr>
                <w:rFonts w:cs="Arial"/>
                <w:b/>
                <w:color w:val="000000"/>
                <w:sz w:val="20"/>
                <w:szCs w:val="20"/>
              </w:rPr>
              <w:t>VAT</w:t>
            </w:r>
            <w:r w:rsidRPr="00EF6CF3">
              <w:rPr>
                <w:rFonts w:cs="Arial"/>
                <w:color w:val="000000"/>
                <w:sz w:val="20"/>
                <w:szCs w:val="20"/>
              </w:rPr>
              <w:t xml:space="preserve"> [zł]:</w:t>
            </w:r>
          </w:p>
        </w:tc>
        <w:tc>
          <w:tcPr>
            <w:tcW w:w="6637" w:type="dxa"/>
            <w:tcBorders>
              <w:top w:val="single" w:sz="18" w:space="0" w:color="auto"/>
              <w:left w:val="single" w:sz="18" w:space="0" w:color="auto"/>
              <w:bottom w:val="single" w:sz="18" w:space="0" w:color="auto"/>
              <w:right w:val="single" w:sz="18" w:space="0" w:color="auto"/>
            </w:tcBorders>
          </w:tcPr>
          <w:p w:rsidR="009D78E6" w:rsidRPr="00EF6CF3" w:rsidRDefault="009D78E6" w:rsidP="009E0A26">
            <w:pPr>
              <w:widowControl w:val="0"/>
              <w:spacing w:line="360" w:lineRule="auto"/>
              <w:jc w:val="both"/>
              <w:rPr>
                <w:rFonts w:cs="Arial"/>
                <w:color w:val="000000"/>
                <w:sz w:val="20"/>
                <w:szCs w:val="20"/>
              </w:rPr>
            </w:pPr>
          </w:p>
        </w:tc>
      </w:tr>
      <w:tr w:rsidR="009D78E6" w:rsidRPr="00EF6CF3" w:rsidTr="009E0A26">
        <w:trPr>
          <w:trHeight w:val="541"/>
          <w:jc w:val="center"/>
        </w:trPr>
        <w:tc>
          <w:tcPr>
            <w:tcW w:w="2405" w:type="dxa"/>
            <w:tcBorders>
              <w:right w:val="single" w:sz="18" w:space="0" w:color="auto"/>
            </w:tcBorders>
            <w:vAlign w:val="center"/>
          </w:tcPr>
          <w:p w:rsidR="009D78E6" w:rsidRPr="00EF6CF3" w:rsidRDefault="009D78E6" w:rsidP="009E0A26">
            <w:pPr>
              <w:widowControl w:val="0"/>
              <w:spacing w:line="360" w:lineRule="auto"/>
              <w:jc w:val="both"/>
              <w:rPr>
                <w:rFonts w:cs="Arial"/>
                <w:color w:val="000000"/>
                <w:sz w:val="20"/>
                <w:szCs w:val="20"/>
              </w:rPr>
            </w:pPr>
            <w:r w:rsidRPr="00EF6CF3">
              <w:rPr>
                <w:rFonts w:cs="Arial"/>
                <w:b/>
                <w:color w:val="000000"/>
                <w:sz w:val="20"/>
                <w:szCs w:val="20"/>
              </w:rPr>
              <w:t xml:space="preserve">Brutto </w:t>
            </w:r>
            <w:r w:rsidRPr="00EF6CF3">
              <w:rPr>
                <w:rFonts w:cs="Arial"/>
                <w:color w:val="000000"/>
                <w:sz w:val="20"/>
                <w:szCs w:val="20"/>
              </w:rPr>
              <w:t>[zł]:</w:t>
            </w:r>
          </w:p>
        </w:tc>
        <w:tc>
          <w:tcPr>
            <w:tcW w:w="6637" w:type="dxa"/>
            <w:tcBorders>
              <w:top w:val="single" w:sz="18" w:space="0" w:color="auto"/>
              <w:left w:val="single" w:sz="18" w:space="0" w:color="auto"/>
              <w:bottom w:val="single" w:sz="18" w:space="0" w:color="auto"/>
              <w:right w:val="single" w:sz="18" w:space="0" w:color="auto"/>
            </w:tcBorders>
          </w:tcPr>
          <w:p w:rsidR="009D78E6" w:rsidRPr="00EF6CF3" w:rsidRDefault="009D78E6" w:rsidP="009E0A26">
            <w:pPr>
              <w:widowControl w:val="0"/>
              <w:spacing w:line="360" w:lineRule="auto"/>
              <w:jc w:val="both"/>
              <w:rPr>
                <w:rFonts w:cs="Arial"/>
                <w:color w:val="000000"/>
                <w:sz w:val="20"/>
                <w:szCs w:val="20"/>
              </w:rPr>
            </w:pPr>
          </w:p>
        </w:tc>
      </w:tr>
      <w:tr w:rsidR="009D78E6" w:rsidRPr="00EF6CF3" w:rsidTr="009E0A26">
        <w:trPr>
          <w:jc w:val="center"/>
        </w:trPr>
        <w:tc>
          <w:tcPr>
            <w:tcW w:w="9042" w:type="dxa"/>
            <w:gridSpan w:val="2"/>
          </w:tcPr>
          <w:p w:rsidR="009D78E6" w:rsidRPr="00EF6CF3" w:rsidRDefault="009D78E6" w:rsidP="009E0A26">
            <w:pPr>
              <w:widowControl w:val="0"/>
              <w:spacing w:line="360" w:lineRule="auto"/>
              <w:jc w:val="both"/>
              <w:rPr>
                <w:rFonts w:cs="Arial"/>
                <w:i/>
                <w:color w:val="000000"/>
                <w:sz w:val="20"/>
                <w:szCs w:val="20"/>
              </w:rPr>
            </w:pPr>
            <w:r w:rsidRPr="00EF6CF3">
              <w:rPr>
                <w:rFonts w:cs="Arial"/>
                <w:i/>
                <w:color w:val="000000"/>
                <w:sz w:val="20"/>
                <w:szCs w:val="20"/>
              </w:rPr>
              <w:t>Słownie:</w:t>
            </w:r>
          </w:p>
        </w:tc>
      </w:tr>
    </w:tbl>
    <w:p w:rsidR="009D78E6" w:rsidRPr="00EF6CF3" w:rsidRDefault="009D78E6" w:rsidP="009D78E6">
      <w:pPr>
        <w:spacing w:line="480" w:lineRule="auto"/>
        <w:jc w:val="both"/>
        <w:rPr>
          <w:rFonts w:cs="Arial"/>
          <w:color w:val="000000"/>
          <w:sz w:val="20"/>
          <w:szCs w:val="20"/>
        </w:rPr>
      </w:pPr>
    </w:p>
    <w:p w:rsidR="009D78E6" w:rsidRPr="00EF6CF3" w:rsidRDefault="009D78E6" w:rsidP="00557A42">
      <w:pPr>
        <w:pStyle w:val="Akapitzlist"/>
        <w:numPr>
          <w:ilvl w:val="0"/>
          <w:numId w:val="4"/>
        </w:numPr>
        <w:spacing w:line="480" w:lineRule="auto"/>
        <w:ind w:left="284" w:hanging="284"/>
        <w:jc w:val="both"/>
        <w:rPr>
          <w:rFonts w:cs="Arial"/>
          <w:b/>
          <w:sz w:val="20"/>
          <w:szCs w:val="20"/>
          <w:shd w:val="clear" w:color="auto" w:fill="FFFFFF"/>
          <w:lang w:bidi="he-IL"/>
        </w:rPr>
      </w:pPr>
      <w:r w:rsidRPr="00EF6CF3">
        <w:rPr>
          <w:rFonts w:cs="Arial"/>
          <w:noProof/>
          <w:sz w:val="20"/>
          <w:szCs w:val="20"/>
          <w:lang w:eastAsia="pl-PL"/>
        </w:rPr>
        <mc:AlternateContent>
          <mc:Choice Requires="wps">
            <w:drawing>
              <wp:anchor distT="45720" distB="45720" distL="114300" distR="114300" simplePos="0" relativeHeight="251660288" behindDoc="0" locked="0" layoutInCell="1" allowOverlap="1" wp14:anchorId="2EF43CCD" wp14:editId="6ACD40B6">
                <wp:simplePos x="0" y="0"/>
                <wp:positionH relativeFrom="column">
                  <wp:posOffset>85228</wp:posOffset>
                </wp:positionH>
                <wp:positionV relativeFrom="paragraph">
                  <wp:posOffset>212725</wp:posOffset>
                </wp:positionV>
                <wp:extent cx="775335" cy="266700"/>
                <wp:effectExtent l="0" t="0" r="24765" b="19050"/>
                <wp:wrapNone/>
                <wp:docPr id="1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266700"/>
                        </a:xfrm>
                        <a:prstGeom prst="rect">
                          <a:avLst/>
                        </a:prstGeom>
                        <a:solidFill>
                          <a:srgbClr val="FFFFFF"/>
                        </a:solidFill>
                        <a:ln w="12700">
                          <a:solidFill>
                            <a:schemeClr val="tx1"/>
                          </a:solidFill>
                          <a:miter lim="800000"/>
                          <a:headEnd/>
                          <a:tailEnd/>
                        </a:ln>
                      </wps:spPr>
                      <wps:txbx>
                        <w:txbxContent>
                          <w:p w:rsidR="008E5D32" w:rsidRDefault="008E5D32" w:rsidP="009D78E6">
                            <w:pPr>
                              <w:rPr>
                                <w:sz w:val="18"/>
                              </w:rPr>
                            </w:pPr>
                            <w:r>
                              <w:rPr>
                                <w:sz w:val="18"/>
                              </w:rPr>
                              <w:t>……….........</w:t>
                            </w:r>
                          </w:p>
                          <w:p w:rsidR="008E5D32" w:rsidRDefault="008E5D32" w:rsidP="009D78E6"/>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2EF43CCD" id="_x0000_t202" coordsize="21600,21600" o:spt="202" path="m,l,21600r21600,l21600,xe">
                <v:stroke joinstyle="miter"/>
                <v:path gradientshapeok="t" o:connecttype="rect"/>
              </v:shapetype>
              <v:shape id="Pole tekstowe 2" o:spid="_x0000_s1026" type="#_x0000_t202" style="position:absolute;left:0;text-align:left;margin-left:6.7pt;margin-top:16.75pt;width:61.05pt;height: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" strokecolor="black [3213]" strokeweight="1pt">
                <v:textbox>
                  <w:txbxContent>
                    <w:p w:rsidR="008E5D32" w:rsidRDefault="008E5D32" w:rsidP="009D78E6">
                      <w:pPr>
                        <w:rPr>
                          <w:sz w:val="18"/>
                        </w:rPr>
                      </w:pPr>
                      <w:r>
                        <w:rPr>
                          <w:sz w:val="18"/>
                        </w:rPr>
                        <w:t>……….........</w:t>
                      </w:r>
                    </w:p>
                    <w:p w:rsidR="008E5D32" w:rsidRDefault="008E5D32" w:rsidP="009D78E6"/>
                  </w:txbxContent>
                </v:textbox>
              </v:shape>
            </w:pict>
          </mc:Fallback>
        </mc:AlternateContent>
      </w:r>
      <w:r w:rsidRPr="00EF6CF3">
        <w:rPr>
          <w:rFonts w:cs="Arial"/>
          <w:sz w:val="20"/>
          <w:szCs w:val="20"/>
          <w:shd w:val="clear" w:color="auto" w:fill="FFFFFF"/>
          <w:lang w:bidi="he-IL"/>
        </w:rPr>
        <w:t xml:space="preserve">Udzielamy rękojmi i gwarancji na wykonane w ramach zamówienia roboty na okres                          </w:t>
      </w:r>
      <w:r w:rsidRPr="00EF6CF3">
        <w:rPr>
          <w:rFonts w:cs="Arial"/>
          <w:sz w:val="20"/>
          <w:szCs w:val="20"/>
          <w:shd w:val="clear" w:color="auto" w:fill="FFFFFF"/>
          <w:lang w:bidi="he-IL"/>
        </w:rPr>
        <w:br/>
        <w:t xml:space="preserve">                       miesięcy</w:t>
      </w:r>
      <w:r w:rsidRPr="00EF6CF3">
        <w:rPr>
          <w:rFonts w:cs="Arial"/>
          <w:b/>
          <w:sz w:val="20"/>
          <w:szCs w:val="20"/>
          <w:shd w:val="clear" w:color="auto" w:fill="FFFFFF"/>
          <w:lang w:bidi="he-IL"/>
        </w:rPr>
        <w:t xml:space="preserve"> </w:t>
      </w:r>
      <w:r w:rsidRPr="00EF6CF3">
        <w:rPr>
          <w:rFonts w:cs="Arial"/>
          <w:sz w:val="20"/>
          <w:szCs w:val="20"/>
          <w:shd w:val="clear" w:color="auto" w:fill="FFFFFF"/>
          <w:lang w:bidi="he-IL"/>
        </w:rPr>
        <w:t>licząc od daty odbioru końcowego przedmiotu zamówienia.</w:t>
      </w:r>
    </w:p>
    <w:p w:rsidR="009D78E6" w:rsidRPr="00EF6CF3" w:rsidRDefault="009D78E6" w:rsidP="00557A42">
      <w:pPr>
        <w:pStyle w:val="Akapitzlist"/>
        <w:numPr>
          <w:ilvl w:val="0"/>
          <w:numId w:val="4"/>
        </w:numPr>
        <w:spacing w:line="360" w:lineRule="auto"/>
        <w:ind w:left="284" w:hanging="284"/>
        <w:jc w:val="both"/>
        <w:rPr>
          <w:rFonts w:cs="Arial"/>
          <w:b/>
          <w:bCs/>
          <w:sz w:val="20"/>
          <w:szCs w:val="20"/>
          <w:shd w:val="clear" w:color="auto" w:fill="FFFFFF"/>
          <w:lang w:bidi="he-IL"/>
        </w:rPr>
      </w:pPr>
      <w:r w:rsidRPr="00EF6CF3">
        <w:rPr>
          <w:rFonts w:cs="Arial"/>
          <w:sz w:val="20"/>
          <w:szCs w:val="20"/>
          <w:shd w:val="clear" w:color="auto" w:fill="FFFFFF"/>
          <w:lang w:bidi="he-IL"/>
        </w:rPr>
        <w:t xml:space="preserve"> Zobowiązujemy się do realizacji zamówienia w nieprzekraczalnym terminie do dnia: </w:t>
      </w:r>
      <w:r>
        <w:rPr>
          <w:rFonts w:cs="Arial"/>
          <w:b/>
          <w:sz w:val="20"/>
          <w:szCs w:val="20"/>
          <w:shd w:val="clear" w:color="auto" w:fill="FFFFFF"/>
          <w:lang w:bidi="he-IL"/>
        </w:rPr>
        <w:t>3</w:t>
      </w:r>
      <w:r w:rsidR="00543215">
        <w:rPr>
          <w:rFonts w:cs="Arial"/>
          <w:b/>
          <w:sz w:val="20"/>
          <w:szCs w:val="20"/>
          <w:shd w:val="clear" w:color="auto" w:fill="FFFFFF"/>
          <w:lang w:bidi="he-IL"/>
        </w:rPr>
        <w:t>1</w:t>
      </w:r>
      <w:r w:rsidRPr="00EF6CF3">
        <w:rPr>
          <w:rFonts w:cs="Arial"/>
          <w:b/>
          <w:bCs/>
          <w:sz w:val="20"/>
          <w:szCs w:val="20"/>
          <w:shd w:val="clear" w:color="auto" w:fill="FFFFFF"/>
          <w:lang w:bidi="he-IL"/>
        </w:rPr>
        <w:t>.</w:t>
      </w:r>
      <w:r w:rsidR="00543215">
        <w:rPr>
          <w:rFonts w:cs="Arial"/>
          <w:b/>
          <w:bCs/>
          <w:sz w:val="20"/>
          <w:szCs w:val="20"/>
          <w:shd w:val="clear" w:color="auto" w:fill="FFFFFF"/>
          <w:lang w:bidi="he-IL"/>
        </w:rPr>
        <w:t>03.2021</w:t>
      </w:r>
      <w:r w:rsidRPr="00EF6CF3">
        <w:rPr>
          <w:rFonts w:cs="Arial"/>
          <w:b/>
          <w:bCs/>
          <w:sz w:val="20"/>
          <w:szCs w:val="20"/>
          <w:shd w:val="clear" w:color="auto" w:fill="FFFFFF"/>
          <w:lang w:bidi="he-IL"/>
        </w:rPr>
        <w:t>r.</w:t>
      </w:r>
    </w:p>
    <w:p w:rsidR="009D78E6" w:rsidRPr="00EF6CF3" w:rsidRDefault="009D78E6" w:rsidP="00557A42">
      <w:pPr>
        <w:pStyle w:val="Akapitzlist"/>
        <w:widowControl w:val="0"/>
        <w:numPr>
          <w:ilvl w:val="0"/>
          <w:numId w:val="4"/>
        </w:numPr>
        <w:suppressAutoHyphens/>
        <w:spacing w:line="360" w:lineRule="auto"/>
        <w:ind w:left="284" w:hanging="284"/>
        <w:jc w:val="both"/>
        <w:rPr>
          <w:rFonts w:cs="Arial"/>
          <w:color w:val="000000"/>
          <w:sz w:val="20"/>
          <w:szCs w:val="20"/>
        </w:rPr>
      </w:pPr>
      <w:r w:rsidRPr="00EF6CF3">
        <w:rPr>
          <w:rFonts w:cs="Arial"/>
          <w:sz w:val="20"/>
          <w:szCs w:val="20"/>
          <w:shd w:val="clear" w:color="auto" w:fill="FFFFFF"/>
          <w:lang w:bidi="he-IL"/>
        </w:rPr>
        <w:t>Oświadczam(y), że cena ofertowa podana w pkt 1</w:t>
      </w:r>
      <w:r w:rsidRPr="00EF6CF3">
        <w:rPr>
          <w:rFonts w:cs="Arial"/>
          <w:color w:val="000000"/>
          <w:sz w:val="20"/>
          <w:szCs w:val="20"/>
        </w:rPr>
        <w:t xml:space="preserve"> zawiera wszystkie koszty związane z realizacją zadania.</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Oświadczam(y), iż cena oferty zawiera wszystkie koszty wszystkie koszty wykonania związane </w:t>
      </w:r>
      <w:r w:rsidRPr="00EF6CF3">
        <w:rPr>
          <w:rFonts w:cs="Arial"/>
          <w:sz w:val="20"/>
          <w:szCs w:val="20"/>
          <w:shd w:val="clear" w:color="auto" w:fill="FFFFFF"/>
          <w:lang w:bidi="he-IL"/>
        </w:rPr>
        <w:br/>
        <w:t>z realizacja zamówienia i jest ceną ryczałtową w rozumieniu art</w:t>
      </w:r>
      <w:r w:rsidRPr="00EF6CF3">
        <w:rPr>
          <w:rFonts w:cs="Arial"/>
          <w:color w:val="070707"/>
          <w:sz w:val="20"/>
          <w:szCs w:val="20"/>
          <w:shd w:val="clear" w:color="auto" w:fill="FFFFFF"/>
          <w:lang w:bidi="he-IL"/>
        </w:rPr>
        <w:t xml:space="preserve">. </w:t>
      </w:r>
      <w:r w:rsidRPr="00EF6CF3">
        <w:rPr>
          <w:rFonts w:cs="Arial"/>
          <w:sz w:val="20"/>
          <w:szCs w:val="20"/>
          <w:shd w:val="clear" w:color="auto" w:fill="FFFFFF"/>
          <w:lang w:bidi="he-IL"/>
        </w:rPr>
        <w:t>632 Kodeksu cywilnego.</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rPr>
        <w:t>Zapoznaliśmy się z warunkami podanymi przez Zamawiającego w SWZ i nie wnosimy do nich żadnych zastrzeżeń.</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rPr>
        <w:t>Oświadczamy, że przystępując do postępowania przetargowego uzyskaliśmy wszelkie niezbędne informacje co do ryzyka, trudności i wszelkich innych okoliczności jakie mogą mieć wpływ na ofertę przetargową i bierze</w:t>
      </w:r>
      <w:r w:rsidR="000C150E">
        <w:rPr>
          <w:rFonts w:cs="Arial"/>
          <w:sz w:val="20"/>
          <w:szCs w:val="20"/>
        </w:rPr>
        <w:t>my</w:t>
      </w:r>
      <w:r w:rsidRPr="00EF6CF3">
        <w:rPr>
          <w:rFonts w:cs="Arial"/>
          <w:sz w:val="20"/>
          <w:szCs w:val="20"/>
        </w:rPr>
        <w:t xml:space="preserve"> pełną odpowiedzialność za odpowiednie wykonanie przedmiotu umowy,</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Oświadczamy, że uważamy się za związanych niniejszą ofertą w okresie wskazanym w niniejszej SWZ. </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Zobowiązujemy się, w przypadku wyboru naszej oferty, do zawarcia umowy na realizację </w:t>
      </w:r>
      <w:r w:rsidRPr="00EF6CF3">
        <w:rPr>
          <w:rFonts w:cs="Arial"/>
          <w:sz w:val="20"/>
          <w:szCs w:val="20"/>
          <w:shd w:val="clear" w:color="auto" w:fill="FFFFFF"/>
          <w:lang w:bidi="he-IL"/>
        </w:rPr>
        <w:br/>
        <w:t xml:space="preserve">zamówienia, na warunkach określonych w projekcie umowy stanowiącym załącznik SWZ. </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shd w:val="clear" w:color="auto" w:fill="FFFFFF"/>
          <w:lang w:bidi="he-IL"/>
        </w:rPr>
        <w:t xml:space="preserve">Roboty objęte zamówieniem zamierzamy wykonać </w:t>
      </w:r>
      <w:r w:rsidRPr="00EF6CF3">
        <w:rPr>
          <w:rFonts w:cs="Arial"/>
          <w:b/>
          <w:bCs/>
          <w:sz w:val="20"/>
          <w:szCs w:val="20"/>
          <w:shd w:val="clear" w:color="auto" w:fill="FFFFFF"/>
          <w:lang w:bidi="he-IL"/>
        </w:rPr>
        <w:t>sami / przy udziale podwykonawców*</w:t>
      </w:r>
    </w:p>
    <w:p w:rsidR="009D78E6" w:rsidRPr="00EF6CF3" w:rsidRDefault="009D78E6" w:rsidP="00557A42">
      <w:pPr>
        <w:pStyle w:val="Akapitzlist"/>
        <w:numPr>
          <w:ilvl w:val="0"/>
          <w:numId w:val="4"/>
        </w:numPr>
        <w:spacing w:line="360" w:lineRule="auto"/>
        <w:ind w:left="284" w:hanging="284"/>
        <w:jc w:val="both"/>
        <w:rPr>
          <w:rFonts w:cs="Arial"/>
          <w:sz w:val="20"/>
          <w:szCs w:val="20"/>
          <w:shd w:val="clear" w:color="auto" w:fill="FFFFFF"/>
          <w:lang w:bidi="he-IL"/>
        </w:rPr>
      </w:pPr>
      <w:r w:rsidRPr="00EF6CF3">
        <w:rPr>
          <w:rFonts w:cs="Arial"/>
          <w:sz w:val="20"/>
          <w:szCs w:val="20"/>
        </w:rPr>
        <w:t xml:space="preserve"> Oświadczamy, że zamierzamy powierzyć następującemu podwykonawcy/-om:</w:t>
      </w:r>
    </w:p>
    <w:p w:rsidR="009D78E6" w:rsidRPr="00EF6CF3" w:rsidRDefault="009D78E6" w:rsidP="009D78E6">
      <w:pPr>
        <w:pStyle w:val="Tekstpodstawowywcity"/>
        <w:spacing w:after="200" w:line="276" w:lineRule="auto"/>
        <w:ind w:left="284"/>
        <w:contextualSpacing/>
        <w:jc w:val="center"/>
        <w:rPr>
          <w:rFonts w:ascii="Arial" w:hAnsi="Arial" w:cs="Arial"/>
          <w:sz w:val="20"/>
          <w:szCs w:val="20"/>
        </w:rPr>
      </w:pPr>
      <w:r w:rsidRPr="00EF6CF3">
        <w:rPr>
          <w:rFonts w:ascii="Arial" w:hAnsi="Arial" w:cs="Arial"/>
          <w:sz w:val="20"/>
          <w:szCs w:val="20"/>
        </w:rPr>
        <w:t>………………………………………………………………………………………………</w:t>
      </w:r>
    </w:p>
    <w:p w:rsidR="009D78E6" w:rsidRPr="00EF6CF3" w:rsidRDefault="009D78E6" w:rsidP="009D78E6">
      <w:pPr>
        <w:pStyle w:val="Tekstpodstawowywcity"/>
        <w:tabs>
          <w:tab w:val="num" w:pos="284"/>
        </w:tabs>
        <w:spacing w:after="200" w:line="276" w:lineRule="auto"/>
        <w:ind w:left="0"/>
        <w:contextualSpacing/>
        <w:jc w:val="center"/>
        <w:rPr>
          <w:rFonts w:ascii="Arial" w:hAnsi="Arial" w:cs="Arial"/>
          <w:sz w:val="20"/>
          <w:szCs w:val="20"/>
        </w:rPr>
      </w:pPr>
      <w:r w:rsidRPr="00EF6CF3">
        <w:rPr>
          <w:rFonts w:ascii="Arial" w:hAnsi="Arial" w:cs="Arial"/>
          <w:sz w:val="20"/>
          <w:szCs w:val="20"/>
        </w:rPr>
        <w:t xml:space="preserve">(wskazać firmę podwykonawcy/–ów </w:t>
      </w:r>
      <w:r w:rsidRPr="00EF6CF3">
        <w:rPr>
          <w:rFonts w:ascii="Arial" w:hAnsi="Arial" w:cs="Arial"/>
          <w:i/>
          <w:sz w:val="20"/>
          <w:szCs w:val="20"/>
        </w:rPr>
        <w:t xml:space="preserve">lub wpisać </w:t>
      </w:r>
      <w:r w:rsidRPr="00EF6CF3">
        <w:rPr>
          <w:rFonts w:ascii="Arial" w:hAnsi="Arial" w:cs="Arial"/>
          <w:b/>
          <w:i/>
          <w:sz w:val="20"/>
          <w:szCs w:val="20"/>
        </w:rPr>
        <w:t>nie dotyczy</w:t>
      </w:r>
      <w:r w:rsidRPr="00EF6CF3">
        <w:rPr>
          <w:rFonts w:ascii="Arial" w:hAnsi="Arial" w:cs="Arial"/>
          <w:sz w:val="20"/>
          <w:szCs w:val="20"/>
        </w:rPr>
        <w:t>)</w:t>
      </w:r>
    </w:p>
    <w:p w:rsidR="009D78E6" w:rsidRPr="00EF6CF3" w:rsidRDefault="009D78E6" w:rsidP="009D78E6">
      <w:pPr>
        <w:pStyle w:val="Tekstpodstawowywcity"/>
        <w:spacing w:after="200" w:line="276" w:lineRule="auto"/>
        <w:ind w:left="284"/>
        <w:contextualSpacing/>
        <w:rPr>
          <w:rFonts w:ascii="Arial" w:hAnsi="Arial" w:cs="Arial"/>
          <w:sz w:val="20"/>
          <w:szCs w:val="20"/>
        </w:rPr>
      </w:pPr>
      <w:r w:rsidRPr="00EF6CF3">
        <w:rPr>
          <w:rFonts w:ascii="Arial" w:hAnsi="Arial" w:cs="Arial"/>
          <w:sz w:val="20"/>
          <w:szCs w:val="20"/>
        </w:rPr>
        <w:t xml:space="preserve">w następującym zakres: </w:t>
      </w:r>
    </w:p>
    <w:p w:rsidR="009D78E6" w:rsidRPr="00EF6CF3" w:rsidRDefault="009D78E6" w:rsidP="009D78E6">
      <w:pPr>
        <w:pStyle w:val="Tekstprzypisudolnego"/>
        <w:spacing w:after="200" w:line="276" w:lineRule="auto"/>
        <w:ind w:left="284"/>
        <w:contextualSpacing/>
        <w:jc w:val="center"/>
        <w:rPr>
          <w:rFonts w:ascii="Arial" w:hAnsi="Arial" w:cs="Arial"/>
          <w:i/>
        </w:rPr>
      </w:pPr>
      <w:r w:rsidRPr="00EF6CF3">
        <w:rPr>
          <w:rFonts w:ascii="Arial" w:hAnsi="Arial" w:cs="Arial"/>
        </w:rPr>
        <w:t>…………..………………………………………………………………………………………</w:t>
      </w:r>
    </w:p>
    <w:p w:rsidR="009D78E6" w:rsidRPr="00EF6CF3" w:rsidRDefault="009D78E6" w:rsidP="009D78E6">
      <w:pPr>
        <w:pStyle w:val="Tekstprzypisudolnego"/>
        <w:tabs>
          <w:tab w:val="num" w:pos="284"/>
        </w:tabs>
        <w:spacing w:after="200" w:line="276" w:lineRule="auto"/>
        <w:contextualSpacing/>
        <w:jc w:val="center"/>
        <w:rPr>
          <w:rFonts w:ascii="Arial" w:hAnsi="Arial" w:cs="Arial"/>
          <w:b/>
          <w:i/>
        </w:rPr>
      </w:pPr>
      <w:r w:rsidRPr="00EF6CF3">
        <w:rPr>
          <w:rFonts w:ascii="Arial" w:hAnsi="Arial" w:cs="Arial"/>
          <w:i/>
        </w:rPr>
        <w:t xml:space="preserve">(należy wskazać zakres lub wpisać </w:t>
      </w:r>
      <w:r w:rsidRPr="00EF6CF3">
        <w:rPr>
          <w:rFonts w:ascii="Arial" w:hAnsi="Arial" w:cs="Arial"/>
          <w:b/>
          <w:i/>
        </w:rPr>
        <w:t>nie dotyczy)</w:t>
      </w:r>
    </w:p>
    <w:p w:rsidR="009D78E6" w:rsidRDefault="009D78E6" w:rsidP="00557A42">
      <w:pPr>
        <w:pStyle w:val="Akapitzlist"/>
        <w:numPr>
          <w:ilvl w:val="0"/>
          <w:numId w:val="4"/>
        </w:numPr>
        <w:spacing w:before="240"/>
        <w:ind w:left="284"/>
        <w:jc w:val="both"/>
        <w:rPr>
          <w:rFonts w:cs="Arial"/>
          <w:sz w:val="20"/>
          <w:szCs w:val="20"/>
        </w:rPr>
      </w:pPr>
      <w:r w:rsidRPr="00EF6CF3">
        <w:rPr>
          <w:rFonts w:cs="Arial"/>
          <w:sz w:val="20"/>
          <w:szCs w:val="20"/>
        </w:rPr>
        <w:t>W przypadku udzielenia nam zamówienia zobowiązujemy się do zawarcia umowy w miejscu i terminie wskazanym przez Zamawiającego.</w:t>
      </w:r>
    </w:p>
    <w:p w:rsidR="000C150E" w:rsidRDefault="000C150E" w:rsidP="00557A42">
      <w:pPr>
        <w:pStyle w:val="Akapitzlist"/>
        <w:numPr>
          <w:ilvl w:val="0"/>
          <w:numId w:val="4"/>
        </w:numPr>
        <w:spacing w:before="240"/>
        <w:ind w:left="284"/>
        <w:jc w:val="both"/>
        <w:rPr>
          <w:rFonts w:cs="Arial"/>
          <w:sz w:val="20"/>
          <w:szCs w:val="20"/>
        </w:rPr>
      </w:pPr>
      <w:r>
        <w:rPr>
          <w:rFonts w:cs="Arial"/>
          <w:sz w:val="20"/>
          <w:szCs w:val="20"/>
        </w:rPr>
        <w:t>Oświadczam</w:t>
      </w:r>
      <w:r w:rsidR="006D1C04">
        <w:rPr>
          <w:rFonts w:cs="Arial"/>
          <w:sz w:val="20"/>
          <w:szCs w:val="20"/>
        </w:rPr>
        <w:t>/</w:t>
      </w:r>
      <w:r>
        <w:rPr>
          <w:rFonts w:cs="Arial"/>
          <w:sz w:val="20"/>
          <w:szCs w:val="20"/>
        </w:rPr>
        <w:t>y, że</w:t>
      </w:r>
      <w:r w:rsidR="006D1C04">
        <w:rPr>
          <w:rFonts w:cs="Arial"/>
          <w:sz w:val="20"/>
          <w:szCs w:val="20"/>
        </w:rPr>
        <w:t xml:space="preserve"> akceptuję/my instrukcję użytkowania </w:t>
      </w:r>
      <w:proofErr w:type="spellStart"/>
      <w:r w:rsidR="006D1C04">
        <w:rPr>
          <w:rFonts w:cs="Arial"/>
          <w:sz w:val="20"/>
          <w:szCs w:val="20"/>
        </w:rPr>
        <w:t>miniPortalu</w:t>
      </w:r>
      <w:proofErr w:type="spellEnd"/>
      <w:r w:rsidR="006D1C04">
        <w:rPr>
          <w:rFonts w:cs="Arial"/>
          <w:sz w:val="20"/>
          <w:szCs w:val="20"/>
        </w:rPr>
        <w:t xml:space="preserve"> zawierająca wiążące Wykonawcę informacje związane z korzystaniem z </w:t>
      </w:r>
      <w:proofErr w:type="spellStart"/>
      <w:r w:rsidR="006D1C04">
        <w:rPr>
          <w:rFonts w:cs="Arial"/>
          <w:sz w:val="20"/>
          <w:szCs w:val="20"/>
        </w:rPr>
        <w:t>miniPortalu</w:t>
      </w:r>
      <w:proofErr w:type="spellEnd"/>
      <w:r w:rsidR="006D1C04">
        <w:rPr>
          <w:rFonts w:cs="Arial"/>
          <w:sz w:val="20"/>
          <w:szCs w:val="20"/>
        </w:rPr>
        <w:t xml:space="preserve"> w szczególności opis sposobu składania/zmiany/ wycofania oferty w niniejszym postępowaniu.</w:t>
      </w:r>
    </w:p>
    <w:p w:rsidR="006D1C04" w:rsidRDefault="006D1C04" w:rsidP="00557A42">
      <w:pPr>
        <w:pStyle w:val="Akapitzlist"/>
        <w:numPr>
          <w:ilvl w:val="0"/>
          <w:numId w:val="4"/>
        </w:numPr>
        <w:spacing w:before="240"/>
        <w:ind w:left="284"/>
        <w:jc w:val="both"/>
        <w:rPr>
          <w:rFonts w:cs="Arial"/>
          <w:sz w:val="20"/>
          <w:szCs w:val="20"/>
        </w:rPr>
      </w:pPr>
      <w:r>
        <w:rPr>
          <w:rFonts w:cs="Arial"/>
          <w:sz w:val="20"/>
          <w:szCs w:val="20"/>
        </w:rPr>
        <w:t>Pod groźbą odpowiedzialności karnej oświadczamy, iż wszystkie załączone do oferty dokumenty i złożone oświadczenia opisują stan faktyczny i prawny, aktualny na dzień składania ofert (art. 279 kk.</w:t>
      </w:r>
    </w:p>
    <w:p w:rsidR="009D78E6" w:rsidRDefault="006D1C04" w:rsidP="00557A42">
      <w:pPr>
        <w:pStyle w:val="Akapitzlist"/>
        <w:numPr>
          <w:ilvl w:val="0"/>
          <w:numId w:val="4"/>
        </w:numPr>
        <w:spacing w:before="240"/>
        <w:ind w:left="284"/>
        <w:jc w:val="both"/>
        <w:rPr>
          <w:rFonts w:cs="Arial"/>
          <w:sz w:val="20"/>
          <w:szCs w:val="20"/>
        </w:rPr>
      </w:pPr>
      <w:r>
        <w:rPr>
          <w:rFonts w:cs="Arial"/>
          <w:sz w:val="20"/>
          <w:szCs w:val="20"/>
        </w:rPr>
        <w:lastRenderedPageBreak/>
        <w:t xml:space="preserve">Składając niniejszą ofertę, zgodnie z art. 255 ust. 1 ustawy </w:t>
      </w:r>
      <w:proofErr w:type="spellStart"/>
      <w:r>
        <w:rPr>
          <w:rFonts w:cs="Arial"/>
          <w:sz w:val="20"/>
          <w:szCs w:val="20"/>
        </w:rPr>
        <w:t>Pzp</w:t>
      </w:r>
      <w:proofErr w:type="spellEnd"/>
      <w:r>
        <w:rPr>
          <w:rFonts w:cs="Arial"/>
          <w:sz w:val="20"/>
          <w:szCs w:val="20"/>
        </w:rPr>
        <w:t xml:space="preserve"> informuję, że wybór oferty                   </w:t>
      </w:r>
      <w:r>
        <w:rPr>
          <w:rFonts w:cs="Arial"/>
          <w:b/>
          <w:sz w:val="20"/>
          <w:szCs w:val="20"/>
        </w:rPr>
        <w:t>nie będzie prowadzić/ będzie prowadzić</w:t>
      </w:r>
      <w:r w:rsidR="00C01191">
        <w:rPr>
          <w:rFonts w:cs="Arial"/>
          <w:b/>
          <w:sz w:val="20"/>
          <w:szCs w:val="20"/>
          <w:vertAlign w:val="superscript"/>
        </w:rPr>
        <w:t>*</w:t>
      </w:r>
      <w:r>
        <w:rPr>
          <w:rFonts w:cs="Arial"/>
          <w:b/>
          <w:sz w:val="20"/>
          <w:szCs w:val="20"/>
        </w:rPr>
        <w:t xml:space="preserve"> </w:t>
      </w:r>
      <w:r>
        <w:rPr>
          <w:rFonts w:cs="Arial"/>
          <w:sz w:val="20"/>
          <w:szCs w:val="20"/>
        </w:rPr>
        <w:t>do powstania obowiązku podatkowego</w:t>
      </w:r>
      <w:r w:rsidR="006D40AF">
        <w:rPr>
          <w:rFonts w:cs="Arial"/>
          <w:sz w:val="20"/>
          <w:szCs w:val="20"/>
        </w:rPr>
        <w:t xml:space="preserve"> po stronie Zamawiającego, zgodnie z przepisami o podatku od towarów i usług, który miałby obowiązek rozliczyć.</w:t>
      </w:r>
    </w:p>
    <w:p w:rsidR="006D40AF" w:rsidRPr="006D40AF" w:rsidRDefault="006D40AF" w:rsidP="00557A42">
      <w:pPr>
        <w:pStyle w:val="Akapitzlist"/>
        <w:numPr>
          <w:ilvl w:val="0"/>
          <w:numId w:val="4"/>
        </w:numPr>
        <w:spacing w:before="240"/>
        <w:ind w:left="284"/>
        <w:jc w:val="both"/>
        <w:rPr>
          <w:rFonts w:cs="Arial"/>
          <w:sz w:val="20"/>
          <w:szCs w:val="20"/>
        </w:rPr>
      </w:pPr>
      <w:r>
        <w:rPr>
          <w:rFonts w:cs="Arial"/>
          <w:sz w:val="20"/>
          <w:szCs w:val="20"/>
        </w:rPr>
        <w:t>W przypadku wybrania mojej oferty, przed podpisaniem umowy wniosę zabezpieczenie należytego wykonania umowy w wysokości i na warunkach określonych w SWZ i Projekcie umowy</w:t>
      </w:r>
    </w:p>
    <w:p w:rsidR="009D78E6" w:rsidRPr="00EF6CF3" w:rsidRDefault="009D78E6" w:rsidP="00557A42">
      <w:pPr>
        <w:pStyle w:val="Akapitzlist"/>
        <w:numPr>
          <w:ilvl w:val="0"/>
          <w:numId w:val="4"/>
        </w:numPr>
        <w:spacing w:before="240"/>
        <w:ind w:left="284"/>
        <w:jc w:val="both"/>
        <w:rPr>
          <w:rFonts w:cs="Arial"/>
          <w:sz w:val="20"/>
          <w:szCs w:val="20"/>
        </w:rPr>
      </w:pPr>
      <w:r w:rsidRPr="00EF6CF3">
        <w:rPr>
          <w:rFonts w:cs="Arial"/>
          <w:sz w:val="20"/>
          <w:szCs w:val="20"/>
        </w:rPr>
        <w:t>Czy wykonawca jest mikroprzedsiębiorstwem bądź małym lub średnim przedsiębiorstwem?</w:t>
      </w:r>
    </w:p>
    <w:p w:rsidR="009D78E6" w:rsidRPr="00EF6CF3" w:rsidRDefault="009D78E6" w:rsidP="00557A42">
      <w:pPr>
        <w:numPr>
          <w:ilvl w:val="0"/>
          <w:numId w:val="12"/>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TAK</w:t>
      </w:r>
    </w:p>
    <w:p w:rsidR="009D78E6" w:rsidRPr="006D40AF" w:rsidRDefault="009D78E6" w:rsidP="00557A42">
      <w:pPr>
        <w:numPr>
          <w:ilvl w:val="0"/>
          <w:numId w:val="12"/>
        </w:numPr>
        <w:tabs>
          <w:tab w:val="center" w:pos="-2127"/>
        </w:tabs>
        <w:spacing w:line="300" w:lineRule="atLeast"/>
        <w:ind w:left="567" w:hanging="283"/>
        <w:jc w:val="both"/>
        <w:rPr>
          <w:rFonts w:cs="Arial"/>
          <w:color w:val="000000"/>
          <w:sz w:val="20"/>
          <w:szCs w:val="20"/>
        </w:rPr>
      </w:pPr>
      <w:r w:rsidRPr="00EF6CF3">
        <w:rPr>
          <w:rFonts w:cs="Arial"/>
          <w:color w:val="000000"/>
          <w:sz w:val="20"/>
          <w:szCs w:val="20"/>
        </w:rPr>
        <w:t xml:space="preserve">  NIE</w:t>
      </w:r>
    </w:p>
    <w:p w:rsidR="009D78E6" w:rsidRPr="00EF6CF3" w:rsidRDefault="009D78E6" w:rsidP="00557A42">
      <w:pPr>
        <w:pStyle w:val="Akapitzlist"/>
        <w:numPr>
          <w:ilvl w:val="0"/>
          <w:numId w:val="4"/>
        </w:numPr>
        <w:spacing w:before="240"/>
        <w:ind w:left="284"/>
        <w:jc w:val="both"/>
        <w:rPr>
          <w:rFonts w:cs="Arial"/>
          <w:sz w:val="20"/>
          <w:szCs w:val="20"/>
        </w:rPr>
      </w:pPr>
      <w:r w:rsidRPr="00EF6CF3">
        <w:rPr>
          <w:rFonts w:cs="Arial"/>
          <w:sz w:val="20"/>
          <w:szCs w:val="20"/>
        </w:rPr>
        <w:t>Oferta została złożona na …………………… stronach</w:t>
      </w:r>
    </w:p>
    <w:p w:rsidR="009D78E6" w:rsidRPr="00EF6CF3" w:rsidRDefault="009D78E6" w:rsidP="009D78E6">
      <w:pPr>
        <w:spacing w:after="200"/>
        <w:ind w:right="-993"/>
        <w:jc w:val="both"/>
        <w:rPr>
          <w:rFonts w:cs="Arial"/>
          <w:sz w:val="20"/>
          <w:szCs w:val="20"/>
        </w:rPr>
      </w:pPr>
    </w:p>
    <w:p w:rsidR="009D78E6" w:rsidRPr="00EF6CF3" w:rsidRDefault="009D78E6" w:rsidP="009D78E6">
      <w:pPr>
        <w:spacing w:after="200"/>
        <w:ind w:right="-993"/>
        <w:jc w:val="both"/>
        <w:rPr>
          <w:rFonts w:cs="Arial"/>
          <w:sz w:val="20"/>
          <w:szCs w:val="20"/>
        </w:rPr>
      </w:pPr>
    </w:p>
    <w:p w:rsidR="009D78E6" w:rsidRPr="00EF6CF3" w:rsidRDefault="009D78E6" w:rsidP="009D78E6">
      <w:pPr>
        <w:rPr>
          <w:rFonts w:cs="Arial"/>
          <w:sz w:val="20"/>
          <w:szCs w:val="20"/>
        </w:rPr>
      </w:pPr>
      <w:r w:rsidRPr="00EF6CF3">
        <w:rPr>
          <w:rFonts w:cs="Arial"/>
          <w:sz w:val="20"/>
          <w:szCs w:val="20"/>
        </w:rPr>
        <w:t xml:space="preserve">.................................., dn.     _ _ . _ _ . _ _ _ _r.               </w:t>
      </w:r>
      <w:r>
        <w:rPr>
          <w:rFonts w:cs="Arial"/>
          <w:sz w:val="20"/>
          <w:szCs w:val="20"/>
        </w:rPr>
        <w:tab/>
      </w:r>
      <w:r w:rsidRPr="00EF6CF3">
        <w:rPr>
          <w:rFonts w:cs="Arial"/>
          <w:sz w:val="20"/>
          <w:szCs w:val="20"/>
        </w:rPr>
        <w:t>..........................................................</w:t>
      </w:r>
    </w:p>
    <w:p w:rsidR="009D78E6" w:rsidRPr="00EF6CF3" w:rsidRDefault="009D78E6" w:rsidP="009D78E6">
      <w:pPr>
        <w:ind w:left="5670"/>
        <w:jc w:val="center"/>
        <w:rPr>
          <w:rFonts w:cs="Arial"/>
          <w:i/>
          <w:sz w:val="20"/>
          <w:szCs w:val="20"/>
        </w:rPr>
      </w:pPr>
      <w:r w:rsidRPr="00EF6CF3">
        <w:rPr>
          <w:rFonts w:cs="Arial"/>
          <w:i/>
          <w:sz w:val="20"/>
          <w:szCs w:val="20"/>
        </w:rPr>
        <w:t>Podpis osób uprawnionych do składania</w:t>
      </w:r>
    </w:p>
    <w:p w:rsidR="009D78E6" w:rsidRPr="00EF6CF3" w:rsidRDefault="009D78E6" w:rsidP="009D78E6">
      <w:pPr>
        <w:ind w:left="5670"/>
        <w:jc w:val="center"/>
        <w:rPr>
          <w:rFonts w:cs="Arial"/>
          <w:i/>
          <w:sz w:val="20"/>
          <w:szCs w:val="20"/>
        </w:rPr>
      </w:pPr>
      <w:r w:rsidRPr="00EF6CF3">
        <w:rPr>
          <w:rFonts w:cs="Arial"/>
          <w:i/>
          <w:sz w:val="20"/>
          <w:szCs w:val="20"/>
        </w:rPr>
        <w:t>świadczeń woli w imieniu Wykonawcy</w:t>
      </w:r>
    </w:p>
    <w:p w:rsidR="009D78E6" w:rsidRDefault="009D78E6" w:rsidP="009D78E6">
      <w:pPr>
        <w:ind w:left="5670"/>
        <w:jc w:val="center"/>
        <w:rPr>
          <w:rFonts w:cs="Arial"/>
          <w:i/>
          <w:sz w:val="20"/>
          <w:szCs w:val="20"/>
        </w:rPr>
      </w:pPr>
      <w:r w:rsidRPr="00EF6CF3">
        <w:rPr>
          <w:rFonts w:cs="Arial"/>
          <w:i/>
          <w:sz w:val="20"/>
          <w:szCs w:val="20"/>
        </w:rPr>
        <w:t>oraz pieczątka / pieczątki</w:t>
      </w: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9D78E6">
      <w:pPr>
        <w:ind w:left="5670"/>
        <w:jc w:val="center"/>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Default="00E42A9C" w:rsidP="00E42A9C">
      <w:pPr>
        <w:ind w:left="5670"/>
        <w:rPr>
          <w:rFonts w:cs="Arial"/>
          <w:i/>
          <w:sz w:val="20"/>
          <w:szCs w:val="20"/>
        </w:rPr>
      </w:pPr>
    </w:p>
    <w:p w:rsidR="00E42A9C" w:rsidRPr="00E42A9C" w:rsidRDefault="00E42A9C" w:rsidP="00E42A9C">
      <w:pPr>
        <w:jc w:val="both"/>
        <w:rPr>
          <w:rFonts w:cs="Arial"/>
          <w:sz w:val="20"/>
          <w:szCs w:val="20"/>
        </w:rPr>
      </w:pPr>
      <w:r>
        <w:rPr>
          <w:rFonts w:cs="Arial"/>
          <w:sz w:val="20"/>
          <w:szCs w:val="20"/>
        </w:rPr>
        <w:t>*</w:t>
      </w:r>
      <w:r w:rsidRPr="00E42A9C">
        <w:rPr>
          <w:rFonts w:cs="Arial"/>
          <w:sz w:val="20"/>
          <w:szCs w:val="20"/>
        </w:rPr>
        <w:t>Niepotrzebne skreślić</w:t>
      </w:r>
    </w:p>
    <w:p w:rsidR="00E42A9C" w:rsidRPr="00E42A9C" w:rsidRDefault="00E42A9C" w:rsidP="00E42A9C">
      <w:pPr>
        <w:jc w:val="both"/>
        <w:rPr>
          <w:rFonts w:cs="Arial"/>
          <w:i/>
          <w:sz w:val="16"/>
          <w:szCs w:val="16"/>
        </w:rPr>
        <w:sectPr w:rsidR="00E42A9C" w:rsidRPr="00E42A9C" w:rsidSect="009E0A26">
          <w:footerReference w:type="default" r:id="rId19"/>
          <w:pgSz w:w="11906" w:h="16838"/>
          <w:pgMar w:top="1277" w:right="1418" w:bottom="1276" w:left="1418" w:header="709" w:footer="709" w:gutter="0"/>
          <w:cols w:space="708"/>
          <w:docGrid w:linePitch="360"/>
        </w:sect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251306" w:rsidRDefault="00251306" w:rsidP="009D78E6">
      <w:pPr>
        <w:jc w:val="right"/>
        <w:rPr>
          <w:rFonts w:cs="Arial"/>
          <w:sz w:val="20"/>
          <w:szCs w:val="20"/>
        </w:rPr>
      </w:pPr>
    </w:p>
    <w:p w:rsidR="009D78E6" w:rsidRDefault="00ED1C6B" w:rsidP="009D78E6">
      <w:pPr>
        <w:jc w:val="right"/>
        <w:rPr>
          <w:rFonts w:cs="Arial"/>
          <w:sz w:val="20"/>
          <w:szCs w:val="20"/>
        </w:rPr>
      </w:pPr>
      <w:r>
        <w:rPr>
          <w:rFonts w:cs="Arial"/>
          <w:sz w:val="20"/>
          <w:szCs w:val="20"/>
        </w:rPr>
        <w:lastRenderedPageBreak/>
        <w:t>Załącznik nr 3</w:t>
      </w: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bookmarkStart w:id="51" w:name="_Hlk74221464"/>
    </w:p>
    <w:p w:rsidR="00ED1C6B" w:rsidRPr="00ED1C6B" w:rsidRDefault="00ED1C6B" w:rsidP="00ED1C6B">
      <w:pPr>
        <w:pBdr>
          <w:bottom w:val="single" w:sz="4" w:space="1" w:color="000000"/>
        </w:pBdr>
        <w:jc w:val="center"/>
        <w:rPr>
          <w:rFonts w:ascii="Liberation Sans" w:eastAsia="NSimSun" w:hAnsi="Liberation Sans" w:cs="Arial" w:hint="eastAsia"/>
          <w:kern w:val="2"/>
          <w:sz w:val="20"/>
          <w:szCs w:val="20"/>
          <w:lang w:eastAsia="zh-CN"/>
        </w:rPr>
      </w:pPr>
      <w:r w:rsidRPr="00ED1C6B">
        <w:rPr>
          <w:rFonts w:ascii="Liberation Sans" w:eastAsia="NSimSun" w:hAnsi="Liberation Sans" w:cs="Liberation Sans" w:hint="eastAsia"/>
          <w:b/>
          <w:bCs/>
          <w:kern w:val="2"/>
          <w:sz w:val="20"/>
          <w:szCs w:val="20"/>
          <w:lang w:eastAsia="zh-CN"/>
        </w:rPr>
        <w:t>O</w:t>
      </w:r>
      <w:r w:rsidRPr="00ED1C6B">
        <w:rPr>
          <w:rFonts w:ascii="Liberation Sans" w:eastAsia="NSimSun" w:hAnsi="Liberation Sans" w:cs="Liberation Sans"/>
          <w:b/>
          <w:bCs/>
          <w:kern w:val="2"/>
          <w:sz w:val="20"/>
          <w:szCs w:val="20"/>
          <w:lang w:eastAsia="zh-CN"/>
        </w:rPr>
        <w:t>świadczeni</w:t>
      </w:r>
      <w:r>
        <w:rPr>
          <w:rFonts w:ascii="Liberation Sans" w:eastAsia="NSimSun" w:hAnsi="Liberation Sans" w:cs="Liberation Sans"/>
          <w:b/>
          <w:bCs/>
          <w:kern w:val="2"/>
          <w:sz w:val="20"/>
          <w:szCs w:val="20"/>
          <w:lang w:eastAsia="zh-CN"/>
        </w:rPr>
        <w:t xml:space="preserve">e </w:t>
      </w:r>
      <w:r w:rsidRPr="00ED1C6B">
        <w:rPr>
          <w:rFonts w:ascii="Liberation Sans" w:eastAsia="NSimSun" w:hAnsi="Liberation Sans" w:cs="Liberation Sans"/>
          <w:b/>
          <w:bCs/>
          <w:kern w:val="2"/>
          <w:sz w:val="20"/>
          <w:szCs w:val="20"/>
          <w:lang w:eastAsia="zh-CN"/>
        </w:rPr>
        <w:t xml:space="preserve"> Wykonawc</w:t>
      </w:r>
      <w:r w:rsidRPr="00ED1C6B">
        <w:rPr>
          <w:rFonts w:ascii="Liberation Sans" w:eastAsia="Calibri" w:hAnsi="Liberation Sans" w:cs="Liberation Sans"/>
          <w:b/>
          <w:bCs/>
          <w:sz w:val="20"/>
          <w:szCs w:val="20"/>
          <w:lang w:eastAsia="zh-CN"/>
        </w:rPr>
        <w:t xml:space="preserve">y o niepodleganiu wykluczeniu i spełnianiu warunków udziału w postępowaniu </w:t>
      </w:r>
      <w:bookmarkEnd w:id="51"/>
      <w:r w:rsidRPr="00ED1C6B">
        <w:rPr>
          <w:rFonts w:ascii="Liberation Sans" w:eastAsia="Calibri" w:hAnsi="Liberation Sans" w:cs="Liberation Sans"/>
          <w:b/>
          <w:bCs/>
          <w:sz w:val="20"/>
          <w:szCs w:val="20"/>
          <w:lang w:eastAsia="zh-CN"/>
        </w:rPr>
        <w:t xml:space="preserve">składane na podstawie art. 125 ust. 1 ustawy </w:t>
      </w:r>
      <w:proofErr w:type="spellStart"/>
      <w:r>
        <w:rPr>
          <w:rFonts w:ascii="Liberation Sans" w:eastAsia="Calibri" w:hAnsi="Liberation Sans" w:cs="Liberation Sans"/>
          <w:b/>
          <w:bCs/>
          <w:sz w:val="20"/>
          <w:szCs w:val="20"/>
          <w:lang w:eastAsia="zh-CN"/>
        </w:rPr>
        <w:t>P</w:t>
      </w:r>
      <w:r w:rsidRPr="00ED1C6B">
        <w:rPr>
          <w:rFonts w:ascii="Liberation Sans" w:eastAsia="Calibri" w:hAnsi="Liberation Sans" w:cs="Liberation Sans"/>
          <w:b/>
          <w:bCs/>
          <w:sz w:val="20"/>
          <w:szCs w:val="20"/>
          <w:lang w:eastAsia="zh-CN"/>
        </w:rPr>
        <w:t>zp</w:t>
      </w:r>
      <w:proofErr w:type="spellEnd"/>
      <w:r w:rsidRPr="00ED1C6B">
        <w:rPr>
          <w:rFonts w:ascii="Liberation Sans" w:eastAsia="Calibri" w:hAnsi="Liberation Sans" w:cs="Liberation Sans"/>
          <w:b/>
          <w:bCs/>
          <w:sz w:val="20"/>
          <w:szCs w:val="20"/>
          <w:lang w:eastAsia="zh-CN"/>
        </w:rPr>
        <w:t xml:space="preserve"> </w:t>
      </w:r>
      <w:r w:rsidRPr="00ED1C6B">
        <w:rPr>
          <w:rFonts w:ascii="Liberation Sans" w:eastAsia="Calibri" w:hAnsi="Liberation Sans" w:cs="Times New Roman"/>
          <w:b/>
          <w:bCs/>
          <w:sz w:val="20"/>
          <w:szCs w:val="20"/>
          <w:vertAlign w:val="superscript"/>
          <w:lang w:eastAsia="zh-CN"/>
        </w:rPr>
        <w:footnoteReference w:id="1"/>
      </w:r>
    </w:p>
    <w:p w:rsidR="00ED1C6B" w:rsidRPr="00ED1C6B" w:rsidRDefault="00ED1C6B" w:rsidP="00ED1C6B">
      <w:pPr>
        <w:suppressAutoHyphens/>
        <w:spacing w:before="227"/>
        <w:jc w:val="right"/>
        <w:rPr>
          <w:rFonts w:ascii="Liberation Sans" w:eastAsia="Times New Roman" w:hAnsi="Liberation Sans" w:cs="Arial"/>
          <w:kern w:val="2"/>
          <w:sz w:val="20"/>
          <w:szCs w:val="20"/>
          <w:lang w:eastAsia="zh-CN"/>
        </w:rPr>
      </w:pPr>
      <w:r w:rsidRPr="00ED1C6B">
        <w:rPr>
          <w:rFonts w:ascii="Liberation Sans" w:eastAsia="Times New Roman" w:hAnsi="Liberation Sans" w:cs="Arial"/>
          <w:spacing w:val="4"/>
          <w:kern w:val="2"/>
          <w:sz w:val="20"/>
          <w:szCs w:val="20"/>
          <w:lang w:eastAsia="zh-CN"/>
        </w:rPr>
        <w:t>……………………….., dnia ………………….</w:t>
      </w:r>
    </w:p>
    <w:p w:rsidR="00ED1C6B" w:rsidRDefault="00ED1C6B" w:rsidP="00ED1C6B">
      <w:pPr>
        <w:suppressAutoHyphens/>
        <w:spacing w:before="227" w:after="170"/>
        <w:jc w:val="center"/>
        <w:rPr>
          <w:rFonts w:ascii="Liberation Sans" w:eastAsia="Times New Roman" w:hAnsi="Liberation Sans" w:cs="Arial"/>
          <w:kern w:val="2"/>
          <w:sz w:val="20"/>
          <w:szCs w:val="20"/>
          <w:lang w:eastAsia="zh-CN"/>
        </w:rPr>
      </w:pPr>
      <w:r w:rsidRPr="00ED1C6B">
        <w:rPr>
          <w:rFonts w:ascii="Liberation Sans" w:eastAsia="Times New Roman" w:hAnsi="Liberation Sans" w:cs="Arial"/>
          <w:kern w:val="2"/>
          <w:sz w:val="20"/>
          <w:szCs w:val="20"/>
          <w:lang w:eastAsia="zh-CN"/>
        </w:rPr>
        <w:t xml:space="preserve">Dotyczy postępowania o udzielenie zamówienia publicznego na : </w:t>
      </w:r>
    </w:p>
    <w:p w:rsidR="00FE6E83" w:rsidRPr="003904FB" w:rsidRDefault="00FE6E83" w:rsidP="00FE6E83">
      <w:pPr>
        <w:ind w:left="426"/>
        <w:jc w:val="both"/>
        <w:rPr>
          <w:rFonts w:cs="Arial"/>
          <w:b/>
          <w:sz w:val="20"/>
          <w:szCs w:val="20"/>
        </w:rPr>
      </w:pPr>
      <w:r>
        <w:rPr>
          <w:rFonts w:cs="Arial"/>
          <w:b/>
          <w:sz w:val="20"/>
          <w:szCs w:val="20"/>
        </w:rPr>
        <w:t>Rozbudowa budynku gminnego z przeznaczeniem na świetlicę wiejską w miejscowości Mirów</w:t>
      </w:r>
    </w:p>
    <w:p w:rsidR="00ED1C6B" w:rsidRDefault="00ED1C6B" w:rsidP="00ED1C6B">
      <w:pPr>
        <w:widowControl w:val="0"/>
        <w:suppressAutoHyphens/>
        <w:spacing w:line="240" w:lineRule="auto"/>
        <w:jc w:val="both"/>
        <w:rPr>
          <w:rFonts w:ascii="Liberation Sans" w:eastAsia="Times New Roman" w:hAnsi="Liberation Sans" w:cs="Arial"/>
          <w:kern w:val="2"/>
          <w:sz w:val="20"/>
          <w:szCs w:val="20"/>
          <w:lang w:eastAsia="zh-CN"/>
        </w:rPr>
      </w:pPr>
    </w:p>
    <w:p w:rsidR="00ED1C6B" w:rsidRDefault="00ED1C6B" w:rsidP="00ED1C6B">
      <w:pPr>
        <w:widowControl w:val="0"/>
        <w:suppressAutoHyphens/>
        <w:spacing w:line="240" w:lineRule="auto"/>
        <w:jc w:val="both"/>
        <w:rPr>
          <w:rFonts w:ascii="Liberation Sans" w:eastAsia="NSimSun" w:hAnsi="Liberation Sans" w:cs="Liberation Sans;Arial" w:hint="eastAsia"/>
          <w:b/>
          <w:kern w:val="2"/>
          <w:sz w:val="20"/>
          <w:szCs w:val="20"/>
          <w:u w:val="single"/>
          <w:lang w:eastAsia="zh-CN"/>
        </w:rPr>
      </w:pPr>
    </w:p>
    <w:p w:rsidR="00ED1C6B" w:rsidRPr="00ED1C6B" w:rsidRDefault="00ED1C6B" w:rsidP="00ED1C6B">
      <w:pPr>
        <w:widowControl w:val="0"/>
        <w:suppressAutoHyphens/>
        <w:spacing w:line="240" w:lineRule="auto"/>
        <w:jc w:val="both"/>
        <w:rPr>
          <w:rFonts w:ascii="Liberation Sans" w:eastAsia="NSimSun" w:hAnsi="Liberation Sans" w:cs="Arial" w:hint="eastAsia"/>
          <w:kern w:val="2"/>
          <w:sz w:val="20"/>
          <w:szCs w:val="20"/>
          <w:lang w:eastAsia="zh-CN"/>
        </w:rPr>
      </w:pPr>
      <w:r w:rsidRPr="00ED1C6B">
        <w:rPr>
          <w:rFonts w:ascii="Liberation Sans" w:eastAsia="NSimSun" w:hAnsi="Liberation Sans" w:cs="Liberation Sans;Arial"/>
          <w:b/>
          <w:kern w:val="2"/>
          <w:sz w:val="20"/>
          <w:szCs w:val="20"/>
          <w:u w:val="single"/>
          <w:lang w:eastAsia="zh-CN"/>
        </w:rPr>
        <w:t xml:space="preserve">WYKONAWCA: </w:t>
      </w:r>
      <w:r w:rsidRPr="00ED1C6B">
        <w:rPr>
          <w:rFonts w:ascii="Liberation Sans" w:eastAsia="NSimSun" w:hAnsi="Liberation Sans" w:cs="Liberation Sans;Arial"/>
          <w:kern w:val="2"/>
          <w:sz w:val="20"/>
          <w:szCs w:val="20"/>
          <w:lang w:eastAsia="zh-CN"/>
        </w:rPr>
        <w:t>……………………………………………………………………………………</w:t>
      </w:r>
    </w:p>
    <w:p w:rsidR="00ED1C6B" w:rsidRPr="00ED1C6B" w:rsidRDefault="00ED1C6B" w:rsidP="00ED1C6B">
      <w:pPr>
        <w:suppressAutoHyphens/>
        <w:spacing w:after="170" w:line="240" w:lineRule="auto"/>
        <w:jc w:val="center"/>
        <w:rPr>
          <w:rFonts w:ascii="Liberation Sans" w:eastAsia="NSimSun" w:hAnsi="Liberation Sans" w:cs="Arial" w:hint="eastAsia"/>
          <w:kern w:val="2"/>
          <w:sz w:val="20"/>
          <w:szCs w:val="20"/>
          <w:lang w:eastAsia="zh-CN"/>
        </w:rPr>
      </w:pPr>
      <w:r w:rsidRPr="00ED1C6B">
        <w:rPr>
          <w:rFonts w:ascii="Liberation Sans" w:eastAsia="NSimSun" w:hAnsi="Liberation Sans" w:cs="Liberation Sans;Arial"/>
          <w:i/>
          <w:kern w:val="2"/>
          <w:sz w:val="20"/>
          <w:szCs w:val="20"/>
          <w:lang w:eastAsia="zh-CN"/>
        </w:rPr>
        <w:t>(pełna nazwa/firma, adres)</w:t>
      </w:r>
    </w:p>
    <w:p w:rsidR="00ED1C6B" w:rsidRPr="00ED1C6B" w:rsidRDefault="00ED1C6B" w:rsidP="00ED1C6B">
      <w:pPr>
        <w:suppressAutoHyphens/>
        <w:spacing w:line="240" w:lineRule="auto"/>
        <w:rPr>
          <w:rFonts w:ascii="Liberation Sans" w:eastAsia="NSimSun" w:hAnsi="Liberation Sans" w:cs="Arial" w:hint="eastAsia"/>
          <w:kern w:val="2"/>
          <w:sz w:val="20"/>
          <w:szCs w:val="20"/>
          <w:lang w:eastAsia="zh-CN"/>
        </w:rPr>
      </w:pPr>
      <w:r w:rsidRPr="00ED1C6B">
        <w:rPr>
          <w:rFonts w:ascii="Liberation Sans" w:eastAsia="NSimSun" w:hAnsi="Liberation Sans" w:cs="Liberation Sans;Arial"/>
          <w:kern w:val="2"/>
          <w:sz w:val="20"/>
          <w:szCs w:val="20"/>
          <w:u w:val="single"/>
          <w:lang w:eastAsia="zh-CN"/>
        </w:rPr>
        <w:t xml:space="preserve">reprezentowany przez: </w:t>
      </w:r>
      <w:r w:rsidRPr="00ED1C6B">
        <w:rPr>
          <w:rFonts w:ascii="Liberation Sans" w:eastAsia="NSimSun" w:hAnsi="Liberation Sans" w:cs="Liberation Sans;Arial"/>
          <w:kern w:val="2"/>
          <w:sz w:val="20"/>
          <w:szCs w:val="20"/>
          <w:lang w:eastAsia="zh-CN"/>
        </w:rPr>
        <w:t>……………………………………………………………….………….</w:t>
      </w:r>
    </w:p>
    <w:p w:rsidR="00ED1C6B" w:rsidRPr="00ED1C6B" w:rsidRDefault="00ED1C6B" w:rsidP="00ED1C6B">
      <w:pPr>
        <w:suppressAutoHyphens/>
        <w:spacing w:after="170" w:line="240" w:lineRule="auto"/>
        <w:jc w:val="both"/>
        <w:rPr>
          <w:rFonts w:ascii="Liberation Sans" w:eastAsia="NSimSun" w:hAnsi="Liberation Sans" w:cs="Arial" w:hint="eastAsia"/>
          <w:kern w:val="2"/>
          <w:sz w:val="21"/>
          <w:szCs w:val="24"/>
          <w:lang w:eastAsia="zh-CN"/>
        </w:rPr>
      </w:pPr>
      <w:r w:rsidRPr="00ED1C6B">
        <w:rPr>
          <w:rFonts w:ascii="Liberation Sans" w:eastAsia="Liberation Sans;Arial" w:hAnsi="Liberation Sans" w:cs="Liberation Sans;Arial"/>
          <w:b/>
          <w:bCs/>
          <w:i/>
          <w:iCs/>
          <w:color w:val="000000"/>
          <w:sz w:val="20"/>
          <w:szCs w:val="20"/>
          <w:lang w:eastAsia="pl-PL"/>
        </w:rPr>
        <w:t xml:space="preserve">                                   </w:t>
      </w:r>
      <w:r w:rsidRPr="00ED1C6B">
        <w:rPr>
          <w:rFonts w:ascii="Liberation Sans" w:eastAsia="Liberation Sans;Arial" w:hAnsi="Liberation Sans" w:cs="Liberation Sans;Arial"/>
          <w:i/>
          <w:iCs/>
          <w:color w:val="000000"/>
          <w:sz w:val="20"/>
          <w:szCs w:val="20"/>
          <w:lang w:eastAsia="pl-PL"/>
        </w:rPr>
        <w:t xml:space="preserve">     </w:t>
      </w:r>
      <w:r w:rsidRPr="00ED1C6B">
        <w:rPr>
          <w:rFonts w:ascii="Liberation Sans" w:eastAsia="Calibri" w:hAnsi="Liberation Sans" w:cs="Liberation Sans;Arial"/>
          <w:i/>
          <w:iCs/>
          <w:color w:val="000000"/>
          <w:sz w:val="20"/>
          <w:szCs w:val="20"/>
          <w:lang w:eastAsia="pl-PL"/>
        </w:rPr>
        <w:t>(imię, nazwisko, stanowisko/podstawa do reprezentacji)</w:t>
      </w:r>
    </w:p>
    <w:p w:rsidR="00ED1C6B" w:rsidRPr="00ED1C6B" w:rsidRDefault="00ED1C6B" w:rsidP="00ED1C6B">
      <w:pPr>
        <w:suppressAutoHyphens/>
        <w:jc w:val="right"/>
        <w:rPr>
          <w:rFonts w:ascii="Liberation Sans" w:eastAsia="Times New Roman" w:hAnsi="Liberation Sans" w:cs="Arial"/>
          <w:kern w:val="2"/>
          <w:sz w:val="20"/>
          <w:szCs w:val="20"/>
          <w:lang w:eastAsia="zh-CN"/>
        </w:rPr>
      </w:pPr>
    </w:p>
    <w:tbl>
      <w:tblPr>
        <w:tblW w:w="9750" w:type="dxa"/>
        <w:tblInd w:w="-118" w:type="dxa"/>
        <w:tblLayout w:type="fixed"/>
        <w:tblLook w:val="04A0" w:firstRow="1" w:lastRow="0" w:firstColumn="1" w:lastColumn="0" w:noHBand="0" w:noVBand="1"/>
      </w:tblPr>
      <w:tblGrid>
        <w:gridCol w:w="9750"/>
      </w:tblGrid>
      <w:tr w:rsidR="00ED1C6B" w:rsidRPr="00ED1C6B" w:rsidTr="0091101F">
        <w:trPr>
          <w:trHeight w:val="395"/>
        </w:trPr>
        <w:tc>
          <w:tcPr>
            <w:tcW w:w="97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D1C6B" w:rsidRPr="00ED1C6B" w:rsidRDefault="00ED1C6B" w:rsidP="00ED1C6B">
            <w:pPr>
              <w:widowControl w:val="0"/>
              <w:suppressAutoHyphens/>
              <w:jc w:val="center"/>
              <w:rPr>
                <w:rFonts w:ascii="Times New Roman" w:eastAsia="Times New Roman" w:hAnsi="Times New Roman" w:cs="Arial"/>
                <w:kern w:val="2"/>
                <w:sz w:val="20"/>
                <w:szCs w:val="21"/>
                <w:lang w:eastAsia="zh-CN"/>
              </w:rPr>
            </w:pPr>
            <w:r w:rsidRPr="00ED1C6B">
              <w:rPr>
                <w:rFonts w:ascii="Liberation Sans" w:eastAsia="Times New Roman" w:hAnsi="Liberation Sans" w:cs="Cambria"/>
                <w:b/>
                <w:color w:val="000000"/>
                <w:spacing w:val="4"/>
                <w:kern w:val="2"/>
                <w:sz w:val="21"/>
                <w:szCs w:val="21"/>
                <w:lang w:eastAsia="zh-CN"/>
              </w:rPr>
              <w:t xml:space="preserve">Oświadczenie Wykonawcy, w zakresie art. 108 ust. 1  oraz art. 109 ust. 1 pkt. 4 ustawy </w:t>
            </w:r>
            <w:proofErr w:type="spellStart"/>
            <w:r w:rsidRPr="00ED1C6B">
              <w:rPr>
                <w:rFonts w:ascii="Liberation Sans" w:eastAsia="Times New Roman" w:hAnsi="Liberation Sans" w:cs="Cambria"/>
                <w:b/>
                <w:color w:val="000000"/>
                <w:spacing w:val="4"/>
                <w:kern w:val="2"/>
                <w:sz w:val="21"/>
                <w:szCs w:val="21"/>
                <w:lang w:eastAsia="zh-CN"/>
              </w:rPr>
              <w:t>Pzp</w:t>
            </w:r>
            <w:proofErr w:type="spellEnd"/>
            <w:r w:rsidRPr="00ED1C6B">
              <w:rPr>
                <w:rFonts w:ascii="Liberation Sans" w:eastAsia="Times New Roman" w:hAnsi="Liberation Sans" w:cs="Cambria"/>
                <w:b/>
                <w:color w:val="000000"/>
                <w:spacing w:val="4"/>
                <w:kern w:val="2"/>
                <w:sz w:val="21"/>
                <w:szCs w:val="21"/>
                <w:lang w:eastAsia="zh-CN"/>
              </w:rPr>
              <w:t xml:space="preserve"> </w:t>
            </w:r>
          </w:p>
        </w:tc>
      </w:tr>
    </w:tbl>
    <w:p w:rsidR="00ED1C6B" w:rsidRPr="00ED1C6B" w:rsidRDefault="00ED1C6B" w:rsidP="00ED1C6B">
      <w:pPr>
        <w:suppressAutoHyphens/>
        <w:rPr>
          <w:rFonts w:ascii="Liberation Sans" w:eastAsia="Calibri" w:hAnsi="Liberation Sans" w:cs="Calibri"/>
          <w:b/>
          <w:bCs/>
          <w:sz w:val="20"/>
          <w:szCs w:val="20"/>
          <w:lang w:eastAsia="pl-PL"/>
        </w:rPr>
      </w:pPr>
    </w:p>
    <w:p w:rsidR="00ED1C6B" w:rsidRPr="00ED1C6B" w:rsidRDefault="00ED1C6B" w:rsidP="00ED1C6B">
      <w:pPr>
        <w:tabs>
          <w:tab w:val="left" w:pos="940"/>
          <w:tab w:val="left" w:pos="1440"/>
        </w:tabs>
        <w:suppressAutoHyphens/>
        <w:spacing w:after="113"/>
        <w:jc w:val="center"/>
        <w:rPr>
          <w:rFonts w:ascii="Times New Roman" w:eastAsia="Arial Unicode MS" w:hAnsi="Times New Roman" w:cs="Times New Roman"/>
          <w:sz w:val="24"/>
          <w:szCs w:val="24"/>
          <w:lang w:eastAsia="pl-PL"/>
        </w:rPr>
      </w:pPr>
      <w:r w:rsidRPr="00ED1C6B">
        <w:rPr>
          <w:rFonts w:ascii="Liberation Sans" w:eastAsia="Arial Unicode MS" w:hAnsi="Liberation Sans" w:cs="Arial"/>
          <w:b/>
          <w:color w:val="000000"/>
          <w:sz w:val="20"/>
          <w:szCs w:val="20"/>
          <w:u w:val="single"/>
          <w:lang w:eastAsia="pl-PL"/>
        </w:rPr>
        <w:t>oświadczam, że:</w:t>
      </w:r>
    </w:p>
    <w:p w:rsidR="00ED1C6B" w:rsidRPr="00ED1C6B" w:rsidRDefault="00ED1C6B" w:rsidP="00557A42">
      <w:pPr>
        <w:numPr>
          <w:ilvl w:val="0"/>
          <w:numId w:val="82"/>
        </w:numPr>
        <w:suppressAutoHyphens/>
        <w:spacing w:after="113" w:line="240" w:lineRule="auto"/>
        <w:jc w:val="both"/>
        <w:rPr>
          <w:rFonts w:ascii="Liberation Sans" w:eastAsia="NSimSun" w:hAnsi="Liberation Sans" w:cs="Arial" w:hint="eastAsia"/>
          <w:kern w:val="2"/>
          <w:sz w:val="21"/>
          <w:szCs w:val="24"/>
          <w:lang w:eastAsia="zh-CN"/>
        </w:rPr>
      </w:pPr>
      <w:r w:rsidRPr="00ED1C6B">
        <w:rPr>
          <w:rFonts w:ascii="Liberation Sans" w:eastAsia="NSimSun" w:hAnsi="Liberation Sans" w:cs="Segoe UI"/>
          <w:color w:val="000000"/>
          <w:kern w:val="2"/>
          <w:sz w:val="20"/>
          <w:szCs w:val="20"/>
          <w:lang w:eastAsia="zh-CN"/>
        </w:rPr>
        <w:t xml:space="preserve">nie podlegam wykluczeniu z postępowania na podstawie art. 108 ust. 1 ustawy </w:t>
      </w:r>
      <w:proofErr w:type="spellStart"/>
      <w:r w:rsidRPr="00ED1C6B">
        <w:rPr>
          <w:rFonts w:ascii="Liberation Sans" w:eastAsia="NSimSun" w:hAnsi="Liberation Sans" w:cs="Segoe UI"/>
          <w:color w:val="000000"/>
          <w:kern w:val="2"/>
          <w:sz w:val="20"/>
          <w:szCs w:val="20"/>
          <w:lang w:eastAsia="zh-CN"/>
        </w:rPr>
        <w:t>Pzp</w:t>
      </w:r>
      <w:proofErr w:type="spellEnd"/>
      <w:r w:rsidRPr="00ED1C6B">
        <w:rPr>
          <w:rFonts w:ascii="Liberation Sans" w:eastAsia="NSimSun" w:hAnsi="Liberation Sans" w:cs="Segoe UI"/>
          <w:color w:val="000000"/>
          <w:kern w:val="2"/>
          <w:sz w:val="20"/>
          <w:szCs w:val="20"/>
          <w:lang w:eastAsia="zh-CN"/>
        </w:rPr>
        <w:t>;</w:t>
      </w:r>
    </w:p>
    <w:p w:rsidR="00ED1C6B" w:rsidRPr="00ED1C6B" w:rsidRDefault="00ED1C6B" w:rsidP="00557A42">
      <w:pPr>
        <w:numPr>
          <w:ilvl w:val="0"/>
          <w:numId w:val="82"/>
        </w:numPr>
        <w:suppressAutoHyphens/>
        <w:spacing w:after="113" w:line="240" w:lineRule="auto"/>
        <w:jc w:val="both"/>
        <w:rPr>
          <w:rFonts w:ascii="Liberation Sans" w:eastAsia="NSimSun" w:hAnsi="Liberation Sans" w:cs="Arial" w:hint="eastAsia"/>
          <w:kern w:val="2"/>
          <w:sz w:val="21"/>
          <w:szCs w:val="24"/>
          <w:lang w:eastAsia="zh-CN"/>
        </w:rPr>
      </w:pPr>
      <w:r w:rsidRPr="00ED1C6B">
        <w:rPr>
          <w:rFonts w:ascii="Liberation Sans" w:eastAsia="NSimSun" w:hAnsi="Liberation Sans" w:cs="Segoe UI"/>
          <w:color w:val="000000"/>
          <w:kern w:val="2"/>
          <w:sz w:val="20"/>
          <w:szCs w:val="20"/>
          <w:lang w:eastAsia="zh-CN"/>
        </w:rPr>
        <w:t xml:space="preserve">nie podlegam wykluczeniu z postępowania na podstawie art. 109 ust. 1 pkt  4 ustawy </w:t>
      </w:r>
      <w:proofErr w:type="spellStart"/>
      <w:r w:rsidRPr="00ED1C6B">
        <w:rPr>
          <w:rFonts w:ascii="Liberation Sans" w:eastAsia="NSimSun" w:hAnsi="Liberation Sans" w:cs="Segoe UI"/>
          <w:color w:val="000000"/>
          <w:kern w:val="2"/>
          <w:sz w:val="20"/>
          <w:szCs w:val="20"/>
          <w:lang w:eastAsia="zh-CN"/>
        </w:rPr>
        <w:t>Pzp</w:t>
      </w:r>
      <w:proofErr w:type="spellEnd"/>
      <w:r w:rsidRPr="00ED1C6B">
        <w:rPr>
          <w:rFonts w:ascii="Liberation Sans" w:eastAsia="NSimSun" w:hAnsi="Liberation Sans" w:cs="Segoe UI"/>
          <w:color w:val="000000"/>
          <w:kern w:val="2"/>
          <w:sz w:val="20"/>
          <w:szCs w:val="20"/>
          <w:lang w:eastAsia="zh-CN"/>
        </w:rPr>
        <w:t>;</w:t>
      </w:r>
    </w:p>
    <w:p w:rsidR="00ED1C6B" w:rsidRPr="00ED1C6B" w:rsidRDefault="00ED1C6B" w:rsidP="00557A42">
      <w:pPr>
        <w:numPr>
          <w:ilvl w:val="0"/>
          <w:numId w:val="82"/>
        </w:numPr>
        <w:suppressAutoHyphens/>
        <w:spacing w:after="113" w:line="240" w:lineRule="auto"/>
        <w:jc w:val="both"/>
        <w:rPr>
          <w:rFonts w:ascii="Liberation Sans" w:eastAsia="NSimSun" w:hAnsi="Liberation Sans" w:cs="Arial" w:hint="eastAsia"/>
          <w:kern w:val="2"/>
          <w:sz w:val="21"/>
          <w:szCs w:val="24"/>
          <w:lang w:eastAsia="zh-CN"/>
        </w:rPr>
      </w:pPr>
      <w:r w:rsidRPr="00ED1C6B">
        <w:rPr>
          <w:rFonts w:ascii="Liberation Sans" w:eastAsia="NSimSun" w:hAnsi="Liberation Sans" w:cs="Segoe UI"/>
          <w:color w:val="000000"/>
          <w:kern w:val="2"/>
          <w:sz w:val="20"/>
          <w:szCs w:val="20"/>
          <w:lang w:eastAsia="zh-CN"/>
        </w:rPr>
        <w:t xml:space="preserve">Oświadczam, że zachodzą w stosunku do mnie podstawy wykluczenia z postępowania na podstawie art. ……. ustawy </w:t>
      </w:r>
      <w:proofErr w:type="spellStart"/>
      <w:r w:rsidRPr="00ED1C6B">
        <w:rPr>
          <w:rFonts w:ascii="Liberation Sans" w:eastAsia="NSimSun" w:hAnsi="Liberation Sans" w:cs="Segoe UI"/>
          <w:color w:val="000000"/>
          <w:kern w:val="2"/>
          <w:sz w:val="20"/>
          <w:szCs w:val="20"/>
          <w:lang w:eastAsia="zh-CN"/>
        </w:rPr>
        <w:t>Pzp</w:t>
      </w:r>
      <w:proofErr w:type="spellEnd"/>
      <w:r w:rsidRPr="00ED1C6B">
        <w:rPr>
          <w:rFonts w:ascii="Liberation Sans" w:eastAsia="NSimSun" w:hAnsi="Liberation Sans" w:cs="Segoe UI"/>
          <w:color w:val="000000"/>
          <w:kern w:val="2"/>
          <w:sz w:val="20"/>
          <w:szCs w:val="20"/>
          <w:lang w:eastAsia="zh-CN"/>
        </w:rPr>
        <w:t xml:space="preserve"> </w:t>
      </w:r>
      <w:r w:rsidRPr="00ED1C6B">
        <w:rPr>
          <w:rFonts w:ascii="Liberation Sans" w:eastAsia="NSimSun" w:hAnsi="Liberation Sans" w:cs="Segoe UI"/>
          <w:i/>
          <w:iCs/>
          <w:color w:val="000000"/>
          <w:kern w:val="2"/>
          <w:sz w:val="20"/>
          <w:szCs w:val="20"/>
          <w:lang w:eastAsia="zh-CN"/>
        </w:rPr>
        <w:t>(podać mająca zastosowanie podstawę prawną wykluczenia spośród wymienionych powyżej w art. 108 ust. 1 oraz 109 ust. 1 pkt. 4).</w:t>
      </w:r>
    </w:p>
    <w:p w:rsidR="00ED1C6B" w:rsidRPr="00ED1C6B" w:rsidRDefault="00ED1C6B" w:rsidP="00ED1C6B">
      <w:pPr>
        <w:suppressAutoHyphens/>
        <w:spacing w:after="113"/>
        <w:ind w:left="720"/>
        <w:jc w:val="both"/>
        <w:rPr>
          <w:rFonts w:ascii="Liberation Sans" w:eastAsia="NSimSun" w:hAnsi="Liberation Sans" w:cs="Arial" w:hint="eastAsia"/>
          <w:kern w:val="2"/>
          <w:sz w:val="20"/>
          <w:szCs w:val="20"/>
          <w:lang w:eastAsia="zh-CN"/>
        </w:rPr>
      </w:pPr>
      <w:r w:rsidRPr="00ED1C6B">
        <w:rPr>
          <w:rFonts w:ascii="Liberation Sans" w:eastAsia="NSimSun" w:hAnsi="Liberation Sans" w:cs="Segoe UI"/>
          <w:color w:val="000000"/>
          <w:kern w:val="2"/>
          <w:sz w:val="20"/>
          <w:szCs w:val="20"/>
          <w:lang w:eastAsia="zh-CN"/>
        </w:rPr>
        <w:t xml:space="preserve">Jednocześnie oświadczam, że w związku z ww. okolicznością, na podstawie art. 110 ust. 2 ustawy </w:t>
      </w:r>
      <w:proofErr w:type="spellStart"/>
      <w:r w:rsidRPr="00ED1C6B">
        <w:rPr>
          <w:rFonts w:ascii="Liberation Sans" w:eastAsia="NSimSun" w:hAnsi="Liberation Sans" w:cs="Segoe UI"/>
          <w:color w:val="000000"/>
          <w:kern w:val="2"/>
          <w:sz w:val="20"/>
          <w:szCs w:val="20"/>
          <w:lang w:eastAsia="zh-CN"/>
        </w:rPr>
        <w:t>Pzp</w:t>
      </w:r>
      <w:proofErr w:type="spellEnd"/>
      <w:r w:rsidRPr="00ED1C6B">
        <w:rPr>
          <w:rFonts w:ascii="Liberation Sans" w:eastAsia="NSimSun" w:hAnsi="Liberation Sans" w:cs="Segoe UI"/>
          <w:color w:val="000000"/>
          <w:kern w:val="2"/>
          <w:sz w:val="20"/>
          <w:szCs w:val="20"/>
          <w:lang w:eastAsia="zh-CN"/>
        </w:rPr>
        <w:t xml:space="preserve"> podjąłem następujące środki naprawcze: ………………………………………………</w:t>
      </w:r>
    </w:p>
    <w:tbl>
      <w:tblPr>
        <w:tblW w:w="9750" w:type="dxa"/>
        <w:tblInd w:w="-118" w:type="dxa"/>
        <w:tblLayout w:type="fixed"/>
        <w:tblLook w:val="04A0" w:firstRow="1" w:lastRow="0" w:firstColumn="1" w:lastColumn="0" w:noHBand="0" w:noVBand="1"/>
      </w:tblPr>
      <w:tblGrid>
        <w:gridCol w:w="9750"/>
      </w:tblGrid>
      <w:tr w:rsidR="00ED1C6B" w:rsidRPr="00ED1C6B" w:rsidTr="0091101F">
        <w:tc>
          <w:tcPr>
            <w:tcW w:w="97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D1C6B" w:rsidRPr="00ED1C6B" w:rsidRDefault="00ED1C6B" w:rsidP="00ED1C6B">
            <w:pPr>
              <w:widowControl w:val="0"/>
              <w:suppressAutoHyphens/>
              <w:jc w:val="center"/>
              <w:rPr>
                <w:rFonts w:ascii="Times New Roman" w:eastAsia="Times New Roman" w:hAnsi="Times New Roman" w:cs="Arial"/>
                <w:kern w:val="2"/>
                <w:sz w:val="21"/>
                <w:szCs w:val="21"/>
                <w:lang w:eastAsia="zh-CN"/>
              </w:rPr>
            </w:pPr>
            <w:r w:rsidRPr="00ED1C6B">
              <w:rPr>
                <w:rFonts w:ascii="Liberation Sans" w:eastAsia="Times New Roman" w:hAnsi="Liberation Sans" w:cs="Cambria"/>
                <w:b/>
                <w:spacing w:val="4"/>
                <w:kern w:val="2"/>
                <w:sz w:val="21"/>
                <w:szCs w:val="21"/>
                <w:lang w:eastAsia="zh-CN"/>
              </w:rPr>
              <w:t xml:space="preserve">Oświadczenie Wykonawcy o spełnianiu warunków udziału w postępowaniu określone przez Zamawiającego w Rozdziale V Specyfikacji Warunków Zamówienia  </w:t>
            </w:r>
          </w:p>
        </w:tc>
      </w:tr>
    </w:tbl>
    <w:p w:rsidR="00ED1C6B" w:rsidRPr="00ED1C6B" w:rsidRDefault="00ED1C6B" w:rsidP="00ED1C6B">
      <w:pPr>
        <w:widowControl w:val="0"/>
        <w:suppressAutoHyphens/>
        <w:spacing w:before="227" w:after="227"/>
        <w:jc w:val="both"/>
        <w:rPr>
          <w:rFonts w:ascii="Liberation Sans" w:eastAsia="NSimSun" w:hAnsi="Liberation Sans" w:cs="Arial" w:hint="eastAsia"/>
          <w:kern w:val="2"/>
          <w:sz w:val="20"/>
          <w:szCs w:val="20"/>
          <w:lang w:eastAsia="zh-CN"/>
        </w:rPr>
      </w:pPr>
      <w:r w:rsidRPr="00ED1C6B">
        <w:rPr>
          <w:rFonts w:ascii="Liberation Sans" w:eastAsia="NSimSun" w:hAnsi="Liberation Sans" w:cs="Cambria"/>
          <w:color w:val="000000"/>
          <w:kern w:val="2"/>
          <w:sz w:val="20"/>
          <w:szCs w:val="20"/>
          <w:lang w:eastAsia="zh-CN"/>
        </w:rPr>
        <w:t>Oświadczam, że spełniam warunku udziału w postępowaniu określone przez Zamawiającego w Rozdziale VII Specyfikacji Warunków Zamówienia.</w:t>
      </w:r>
    </w:p>
    <w:tbl>
      <w:tblPr>
        <w:tblW w:w="9750" w:type="dxa"/>
        <w:tblInd w:w="-118" w:type="dxa"/>
        <w:tblLayout w:type="fixed"/>
        <w:tblLook w:val="04A0" w:firstRow="1" w:lastRow="0" w:firstColumn="1" w:lastColumn="0" w:noHBand="0" w:noVBand="1"/>
      </w:tblPr>
      <w:tblGrid>
        <w:gridCol w:w="9750"/>
      </w:tblGrid>
      <w:tr w:rsidR="00ED1C6B" w:rsidRPr="00ED1C6B" w:rsidTr="0091101F">
        <w:tc>
          <w:tcPr>
            <w:tcW w:w="9750" w:type="dxa"/>
            <w:tcBorders>
              <w:top w:val="single" w:sz="4" w:space="0" w:color="000000"/>
              <w:left w:val="single" w:sz="4" w:space="0" w:color="000000"/>
              <w:bottom w:val="single" w:sz="4" w:space="0" w:color="000000"/>
              <w:right w:val="single" w:sz="4" w:space="0" w:color="000000"/>
            </w:tcBorders>
            <w:shd w:val="clear" w:color="auto" w:fill="D9D9D9"/>
          </w:tcPr>
          <w:p w:rsidR="00ED1C6B" w:rsidRPr="00ED1C6B" w:rsidRDefault="00ED1C6B" w:rsidP="00ED1C6B">
            <w:pPr>
              <w:widowControl w:val="0"/>
              <w:suppressAutoHyphens/>
              <w:jc w:val="center"/>
              <w:rPr>
                <w:rFonts w:ascii="Times New Roman" w:eastAsia="Times New Roman" w:hAnsi="Times New Roman" w:cs="Arial"/>
                <w:kern w:val="2"/>
                <w:sz w:val="21"/>
                <w:szCs w:val="21"/>
                <w:lang w:eastAsia="zh-CN"/>
              </w:rPr>
            </w:pPr>
            <w:r w:rsidRPr="00ED1C6B">
              <w:rPr>
                <w:rFonts w:ascii="Liberation Sans" w:eastAsia="Times New Roman" w:hAnsi="Liberation Sans" w:cs="Cambria"/>
                <w:b/>
                <w:spacing w:val="4"/>
                <w:kern w:val="2"/>
                <w:sz w:val="21"/>
                <w:szCs w:val="21"/>
                <w:lang w:eastAsia="zh-CN"/>
              </w:rPr>
              <w:t xml:space="preserve">Oświadczenie Wykonawcy dotyczące podanych informacji </w:t>
            </w:r>
          </w:p>
        </w:tc>
      </w:tr>
    </w:tbl>
    <w:p w:rsidR="00ED1C6B" w:rsidRPr="00ED1C6B" w:rsidRDefault="00ED1C6B" w:rsidP="00ED1C6B">
      <w:pPr>
        <w:suppressAutoHyphens/>
        <w:spacing w:before="227"/>
        <w:jc w:val="both"/>
        <w:rPr>
          <w:rFonts w:ascii="Liberation Sans" w:eastAsia="NSimSun" w:hAnsi="Liberation Sans" w:cs="Arial" w:hint="eastAsia"/>
          <w:kern w:val="2"/>
          <w:sz w:val="20"/>
          <w:szCs w:val="20"/>
          <w:lang w:eastAsia="zh-CN"/>
        </w:rPr>
      </w:pPr>
      <w:r w:rsidRPr="00ED1C6B">
        <w:rPr>
          <w:rFonts w:ascii="Liberation Sans" w:eastAsia="NSimSun" w:hAnsi="Liberation Sans" w:cs="Arial"/>
          <w:color w:val="000000"/>
          <w:kern w:val="2"/>
          <w:sz w:val="20"/>
          <w:szCs w:val="20"/>
          <w:lang w:eastAsia="zh-CN"/>
        </w:rPr>
        <w:t>Oświadczam, że wszystkie informacje podane w powyższych oświadczeniach są aktualne na dzień składania ofert i zgodne z prawdą oraz zostały przedstawione z pełną świadomością konsekwencji wprowadzenia zamawiającego w błąd przy przedstawianiu informacji.</w:t>
      </w:r>
    </w:p>
    <w:p w:rsidR="00ED1C6B" w:rsidRPr="00ED1C6B" w:rsidRDefault="00ED1C6B" w:rsidP="00ED1C6B">
      <w:pPr>
        <w:suppressAutoHyphens/>
        <w:spacing w:line="240" w:lineRule="auto"/>
        <w:jc w:val="both"/>
        <w:rPr>
          <w:rFonts w:ascii="Liberation Sans" w:eastAsia="NSimSun" w:hAnsi="Liberation Sans" w:cs="Arial" w:hint="eastAsia"/>
          <w:kern w:val="2"/>
          <w:sz w:val="20"/>
          <w:szCs w:val="20"/>
          <w:lang w:eastAsia="zh-CN"/>
        </w:rPr>
      </w:pPr>
    </w:p>
    <w:p w:rsidR="00ED1C6B" w:rsidRPr="00ED1C6B" w:rsidRDefault="00ED1C6B" w:rsidP="00ED1C6B">
      <w:pPr>
        <w:suppressAutoHyphens/>
        <w:spacing w:line="240" w:lineRule="auto"/>
        <w:jc w:val="both"/>
        <w:rPr>
          <w:rFonts w:ascii="Liberation Sans" w:eastAsia="NSimSun" w:hAnsi="Liberation Sans" w:cs="Arial" w:hint="eastAsia"/>
          <w:kern w:val="2"/>
          <w:sz w:val="20"/>
          <w:szCs w:val="20"/>
          <w:lang w:eastAsia="zh-CN"/>
        </w:rPr>
      </w:pPr>
    </w:p>
    <w:p w:rsidR="00ED1C6B" w:rsidRPr="00ED1C6B" w:rsidRDefault="00ED1C6B" w:rsidP="00ED1C6B">
      <w:pPr>
        <w:suppressAutoHyphens/>
        <w:spacing w:line="240" w:lineRule="auto"/>
        <w:jc w:val="both"/>
        <w:rPr>
          <w:rFonts w:ascii="Liberation Sans" w:eastAsia="NSimSun" w:hAnsi="Liberation Sans" w:cs="Arial" w:hint="eastAsia"/>
          <w:kern w:val="2"/>
          <w:sz w:val="20"/>
          <w:szCs w:val="20"/>
          <w:lang w:eastAsia="zh-CN"/>
        </w:rPr>
      </w:pPr>
    </w:p>
    <w:p w:rsidR="00ED1C6B" w:rsidRPr="00ED1C6B" w:rsidRDefault="00ED1C6B" w:rsidP="00ED1C6B">
      <w:pPr>
        <w:suppressAutoHyphens/>
        <w:spacing w:after="200" w:line="240" w:lineRule="auto"/>
        <w:jc w:val="center"/>
        <w:rPr>
          <w:rFonts w:ascii="Liberation Sans" w:eastAsia="NSimSun" w:hAnsi="Liberation Sans" w:cs="Arial" w:hint="eastAsia"/>
          <w:kern w:val="2"/>
          <w:sz w:val="21"/>
          <w:szCs w:val="24"/>
          <w:lang w:eastAsia="zh-CN"/>
        </w:rPr>
      </w:pPr>
      <w:r w:rsidRPr="00ED1C6B">
        <w:rPr>
          <w:rFonts w:ascii="Liberation Sans" w:eastAsia="NSimSun" w:hAnsi="Liberation Sans" w:cs="Arial"/>
          <w:color w:val="000000"/>
          <w:kern w:val="2"/>
          <w:sz w:val="20"/>
          <w:szCs w:val="20"/>
          <w:lang w:eastAsia="zh-CN"/>
        </w:rPr>
        <w:t>Podpis  osoby/osób upoważnionej/</w:t>
      </w:r>
      <w:proofErr w:type="spellStart"/>
      <w:r w:rsidRPr="00ED1C6B">
        <w:rPr>
          <w:rFonts w:ascii="Liberation Sans" w:eastAsia="NSimSun" w:hAnsi="Liberation Sans" w:cs="Arial"/>
          <w:color w:val="000000"/>
          <w:kern w:val="2"/>
          <w:sz w:val="20"/>
          <w:szCs w:val="20"/>
          <w:lang w:eastAsia="zh-CN"/>
        </w:rPr>
        <w:t>ych</w:t>
      </w:r>
      <w:proofErr w:type="spellEnd"/>
      <w:r w:rsidRPr="00ED1C6B">
        <w:rPr>
          <w:rFonts w:ascii="Liberation Sans" w:eastAsia="NSimSun" w:hAnsi="Liberation Sans" w:cs="Arial"/>
          <w:color w:val="000000"/>
          <w:kern w:val="2"/>
          <w:sz w:val="20"/>
          <w:szCs w:val="20"/>
          <w:lang w:eastAsia="zh-CN"/>
        </w:rPr>
        <w:t xml:space="preserve"> do występowania w imieniu Wykonawcy.</w:t>
      </w:r>
    </w:p>
    <w:p w:rsidR="00ED1C6B" w:rsidRPr="00ED1C6B" w:rsidRDefault="00ED1C6B" w:rsidP="00ED1C6B">
      <w:pPr>
        <w:spacing w:line="240" w:lineRule="auto"/>
        <w:rPr>
          <w:rFonts w:ascii="Liberation Sans" w:eastAsia="NSimSun" w:hAnsi="Liberation Sans" w:cs="Arial" w:hint="eastAsia"/>
          <w:kern w:val="2"/>
          <w:sz w:val="21"/>
          <w:szCs w:val="24"/>
          <w:lang w:eastAsia="zh-CN"/>
        </w:rPr>
      </w:pPr>
      <w:r w:rsidRPr="00ED1C6B">
        <w:rPr>
          <w:rFonts w:ascii="Liberation Sans" w:eastAsia="Times New Roman" w:hAnsi="Liberation Sans" w:cs="Times New Roman"/>
          <w:b/>
          <w:bCs/>
          <w:i/>
          <w:iCs/>
          <w:color w:val="000000"/>
          <w:kern w:val="2"/>
          <w:sz w:val="20"/>
          <w:szCs w:val="20"/>
          <w:lang w:eastAsia="zh-CN"/>
        </w:rPr>
        <w:t>Uwaga! Oświadczenie należy podpisać:</w:t>
      </w:r>
    </w:p>
    <w:p w:rsidR="00ED1C6B" w:rsidRPr="00ED1C6B" w:rsidRDefault="00ED1C6B" w:rsidP="00ED1C6B">
      <w:pPr>
        <w:spacing w:line="240" w:lineRule="auto"/>
        <w:rPr>
          <w:rFonts w:ascii="Liberation Sans" w:eastAsia="NSimSun" w:hAnsi="Liberation Sans" w:cs="Arial" w:hint="eastAsia"/>
          <w:kern w:val="2"/>
          <w:sz w:val="21"/>
          <w:szCs w:val="24"/>
          <w:lang w:eastAsia="zh-CN"/>
        </w:rPr>
      </w:pPr>
      <w:r w:rsidRPr="00ED1C6B">
        <w:rPr>
          <w:rFonts w:ascii="Liberation Sans" w:eastAsia="Times New Roman" w:hAnsi="Liberation Sans" w:cs="Times New Roman"/>
          <w:b/>
          <w:bCs/>
          <w:i/>
          <w:iCs/>
          <w:color w:val="000000"/>
          <w:kern w:val="2"/>
          <w:sz w:val="20"/>
          <w:szCs w:val="20"/>
          <w:lang w:eastAsia="zh-CN"/>
        </w:rPr>
        <w:t xml:space="preserve">kwalifikowanym podpisem elektronicznym </w:t>
      </w:r>
    </w:p>
    <w:p w:rsidR="00ED1C6B" w:rsidRPr="00ED1C6B" w:rsidRDefault="00ED1C6B" w:rsidP="00ED1C6B">
      <w:pPr>
        <w:spacing w:line="240" w:lineRule="auto"/>
        <w:rPr>
          <w:rFonts w:ascii="Liberation Sans" w:eastAsia="NSimSun" w:hAnsi="Liberation Sans" w:cs="Arial" w:hint="eastAsia"/>
          <w:kern w:val="2"/>
          <w:sz w:val="21"/>
          <w:szCs w:val="24"/>
          <w:lang w:eastAsia="zh-CN"/>
        </w:rPr>
      </w:pPr>
      <w:r w:rsidRPr="00ED1C6B">
        <w:rPr>
          <w:rFonts w:ascii="Liberation Sans" w:eastAsia="Times New Roman" w:hAnsi="Liberation Sans" w:cs="Times New Roman"/>
          <w:b/>
          <w:bCs/>
          <w:i/>
          <w:iCs/>
          <w:color w:val="000000"/>
          <w:kern w:val="2"/>
          <w:sz w:val="20"/>
          <w:szCs w:val="20"/>
          <w:lang w:eastAsia="zh-CN"/>
        </w:rPr>
        <w:t xml:space="preserve">lub podpisem zaufanym </w:t>
      </w:r>
    </w:p>
    <w:p w:rsidR="00ED1C6B" w:rsidRPr="00ED1C6B" w:rsidRDefault="00ED1C6B" w:rsidP="00ED1C6B">
      <w:pPr>
        <w:spacing w:line="240" w:lineRule="auto"/>
        <w:rPr>
          <w:rFonts w:ascii="Liberation Sans" w:eastAsia="NSimSun" w:hAnsi="Liberation Sans" w:cs="Arial" w:hint="eastAsia"/>
          <w:kern w:val="2"/>
          <w:sz w:val="21"/>
          <w:szCs w:val="24"/>
          <w:lang w:eastAsia="zh-CN"/>
        </w:rPr>
      </w:pPr>
      <w:r w:rsidRPr="00ED1C6B">
        <w:rPr>
          <w:rFonts w:ascii="Liberation Sans" w:eastAsia="Times New Roman" w:hAnsi="Liberation Sans" w:cs="Times New Roman"/>
          <w:b/>
          <w:bCs/>
          <w:i/>
          <w:iCs/>
          <w:color w:val="000000"/>
          <w:kern w:val="2"/>
          <w:sz w:val="20"/>
          <w:szCs w:val="20"/>
          <w:lang w:eastAsia="zh-CN"/>
        </w:rPr>
        <w:t>lub podpisem osobistym</w:t>
      </w: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AE1CAC" w:rsidRDefault="00AE1CAC" w:rsidP="00AE1CAC">
      <w:pPr>
        <w:suppressAutoHyphens/>
        <w:spacing w:before="120"/>
        <w:jc w:val="right"/>
        <w:rPr>
          <w:rFonts w:eastAsia="NSimSun" w:cs="Arial"/>
          <w:kern w:val="2"/>
          <w:sz w:val="20"/>
          <w:szCs w:val="20"/>
          <w:lang w:eastAsia="zh-CN"/>
        </w:rPr>
      </w:pPr>
    </w:p>
    <w:p w:rsidR="00ED1C6B" w:rsidRPr="00AE1CAC" w:rsidRDefault="00AE1CAC" w:rsidP="00AE1CAC">
      <w:pPr>
        <w:suppressAutoHyphens/>
        <w:spacing w:before="120"/>
        <w:jc w:val="right"/>
        <w:rPr>
          <w:rFonts w:eastAsia="NSimSun" w:cs="Arial"/>
          <w:kern w:val="2"/>
          <w:sz w:val="20"/>
          <w:szCs w:val="20"/>
          <w:lang w:eastAsia="zh-CN"/>
        </w:rPr>
      </w:pPr>
      <w:r w:rsidRPr="00AE1CAC">
        <w:rPr>
          <w:rFonts w:eastAsia="NSimSun" w:cs="Arial"/>
          <w:kern w:val="2"/>
          <w:sz w:val="20"/>
          <w:szCs w:val="20"/>
          <w:lang w:eastAsia="zh-CN"/>
        </w:rPr>
        <w:lastRenderedPageBreak/>
        <w:t>Załącznik nr 4</w:t>
      </w:r>
    </w:p>
    <w:p w:rsidR="009D78E6" w:rsidRPr="00CD2812" w:rsidRDefault="009D78E6" w:rsidP="00CD2812">
      <w:pPr>
        <w:jc w:val="center"/>
        <w:rPr>
          <w:rFonts w:cs="Arial"/>
          <w:b/>
          <w:sz w:val="20"/>
          <w:szCs w:val="20"/>
        </w:rPr>
      </w:pPr>
    </w:p>
    <w:p w:rsidR="00CD2812" w:rsidRDefault="00CD2812" w:rsidP="00CD2812">
      <w:pPr>
        <w:spacing w:after="200"/>
        <w:jc w:val="center"/>
        <w:rPr>
          <w:sz w:val="20"/>
          <w:szCs w:val="20"/>
        </w:rPr>
      </w:pPr>
      <w:r w:rsidRPr="00CD2812">
        <w:rPr>
          <w:b/>
          <w:sz w:val="20"/>
          <w:szCs w:val="20"/>
        </w:rPr>
        <w:t>OŚWIADCZENIE WYKONAWCÓW WSPÓLNIE UBIEGAJĄCYCH SIĘ O UDZIELENIE ZAMÓWIENIA, SKŁADANE NA PODSTAWIE ART. 117 UST. 4 USTAWY, DOTYCZĄCE ROBÓT BUDOWLANYCH, DOSTAW LUB USŁUG, KTÓRE WYKONAJĄ POSZCZEGÓLNI WYKONAWCY</w:t>
      </w:r>
      <w:r w:rsidRPr="00CD2812">
        <w:rPr>
          <w:sz w:val="20"/>
          <w:szCs w:val="20"/>
        </w:rPr>
        <w:t xml:space="preserve"> </w:t>
      </w:r>
    </w:p>
    <w:p w:rsidR="00AE1CAC" w:rsidRDefault="00CD2812" w:rsidP="00CD2812">
      <w:pPr>
        <w:spacing w:after="200"/>
        <w:jc w:val="center"/>
        <w:rPr>
          <w:sz w:val="20"/>
          <w:szCs w:val="20"/>
        </w:rPr>
      </w:pPr>
      <w:r w:rsidRPr="00CD2812">
        <w:rPr>
          <w:sz w:val="20"/>
          <w:szCs w:val="20"/>
        </w:rPr>
        <w:t xml:space="preserve">Nazwa i adres Wykonawców wspólnie ubiegających się o udzielenie zamówienia: </w:t>
      </w:r>
    </w:p>
    <w:p w:rsidR="00AE1CAC" w:rsidRDefault="00AE1CAC" w:rsidP="00CD2812">
      <w:pPr>
        <w:spacing w:after="200"/>
        <w:jc w:val="center"/>
        <w:rPr>
          <w:sz w:val="20"/>
          <w:szCs w:val="20"/>
        </w:rPr>
      </w:pPr>
    </w:p>
    <w:p w:rsidR="00AE1CAC" w:rsidRDefault="00CD2812" w:rsidP="00AE1CAC">
      <w:pPr>
        <w:spacing w:after="200"/>
        <w:jc w:val="center"/>
        <w:rPr>
          <w:sz w:val="20"/>
          <w:szCs w:val="20"/>
        </w:rPr>
      </w:pPr>
      <w:r w:rsidRPr="00CD2812">
        <w:rPr>
          <w:sz w:val="20"/>
          <w:szCs w:val="20"/>
        </w:rPr>
        <w:t xml:space="preserve">........................................................................................................................................................ </w:t>
      </w:r>
    </w:p>
    <w:p w:rsidR="00CD2812" w:rsidRDefault="00CD2812" w:rsidP="00CD2812">
      <w:pPr>
        <w:spacing w:after="200"/>
        <w:jc w:val="both"/>
        <w:rPr>
          <w:sz w:val="20"/>
          <w:szCs w:val="20"/>
        </w:rPr>
      </w:pPr>
      <w:r w:rsidRPr="00CD2812">
        <w:rPr>
          <w:sz w:val="20"/>
          <w:szCs w:val="20"/>
        </w:rPr>
        <w:t xml:space="preserve">Zgodnie z art. 117 ust. 3 ustawy 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 takim przypadku wykonawcy wspólnie ubiegający się o udzielenie zamówienia dołączają do oferty oświadczenie, o którym mowa w art. 117 ust. 4 ustawy, z którego wynika, które roboty budowlane, dostawy lub usługi wykonają poszczególni wykonawcy. </w:t>
      </w:r>
    </w:p>
    <w:p w:rsidR="00AE1CAC" w:rsidRDefault="00AE1CAC" w:rsidP="00CD2812">
      <w:pPr>
        <w:spacing w:after="200"/>
        <w:jc w:val="both"/>
        <w:rPr>
          <w:sz w:val="20"/>
          <w:szCs w:val="20"/>
        </w:rPr>
      </w:pPr>
    </w:p>
    <w:p w:rsidR="00AE1CAC" w:rsidRDefault="00CD2812" w:rsidP="00CD2812">
      <w:pPr>
        <w:spacing w:after="200"/>
        <w:jc w:val="both"/>
        <w:rPr>
          <w:sz w:val="20"/>
          <w:szCs w:val="20"/>
        </w:rPr>
      </w:pPr>
      <w:r w:rsidRPr="00CD2812">
        <w:rPr>
          <w:sz w:val="20"/>
          <w:szCs w:val="20"/>
        </w:rPr>
        <w:t xml:space="preserve">*Wykonawca………………………………………………………………………………………………….…… (nazwa i adres Wykonawcy) </w:t>
      </w:r>
    </w:p>
    <w:p w:rsidR="00AE1CAC" w:rsidRDefault="00CD2812" w:rsidP="00CD2812">
      <w:pPr>
        <w:spacing w:after="200"/>
        <w:jc w:val="both"/>
        <w:rPr>
          <w:sz w:val="20"/>
          <w:szCs w:val="20"/>
        </w:rPr>
      </w:pPr>
      <w:r w:rsidRPr="00CD2812">
        <w:rPr>
          <w:sz w:val="20"/>
          <w:szCs w:val="20"/>
        </w:rPr>
        <w:t xml:space="preserve">zrealizuje następujące roboty budowlane, dostawy lub usługi: </w:t>
      </w:r>
    </w:p>
    <w:p w:rsidR="00CD2812" w:rsidRDefault="00CD2812" w:rsidP="00CD2812">
      <w:pPr>
        <w:spacing w:after="200"/>
        <w:jc w:val="both"/>
        <w:rPr>
          <w:sz w:val="20"/>
          <w:szCs w:val="20"/>
        </w:rPr>
      </w:pPr>
      <w:r w:rsidRPr="00CD2812">
        <w:rPr>
          <w:sz w:val="20"/>
          <w:szCs w:val="20"/>
        </w:rPr>
        <w:t>………………………………………………………………………………………………………………………</w:t>
      </w:r>
    </w:p>
    <w:p w:rsidR="00AE1CAC" w:rsidRDefault="00AE1CAC" w:rsidP="00CD2812">
      <w:pPr>
        <w:spacing w:after="200"/>
        <w:jc w:val="both"/>
        <w:rPr>
          <w:sz w:val="20"/>
          <w:szCs w:val="20"/>
        </w:rPr>
      </w:pPr>
    </w:p>
    <w:p w:rsidR="00AE1CAC" w:rsidRDefault="00CD2812" w:rsidP="00CD2812">
      <w:pPr>
        <w:spacing w:after="200"/>
        <w:jc w:val="both"/>
        <w:rPr>
          <w:sz w:val="20"/>
          <w:szCs w:val="20"/>
        </w:rPr>
      </w:pPr>
      <w:r w:rsidRPr="00CD2812">
        <w:rPr>
          <w:sz w:val="20"/>
          <w:szCs w:val="20"/>
        </w:rPr>
        <w:t>*Wykonawca……………………………………………………………………………………………………… (nazwa i adres Wykonawcy)</w:t>
      </w:r>
    </w:p>
    <w:p w:rsidR="00CD2812" w:rsidRDefault="00CD2812" w:rsidP="00CD2812">
      <w:pPr>
        <w:spacing w:after="200"/>
        <w:jc w:val="both"/>
        <w:rPr>
          <w:sz w:val="20"/>
          <w:szCs w:val="20"/>
        </w:rPr>
      </w:pPr>
      <w:r w:rsidRPr="00CD2812">
        <w:rPr>
          <w:sz w:val="20"/>
          <w:szCs w:val="20"/>
        </w:rPr>
        <w:t xml:space="preserve"> zrealizuje następujące roboty budowlane, dostawy lub usługi: </w:t>
      </w:r>
    </w:p>
    <w:p w:rsidR="00CD2812" w:rsidRDefault="00CD2812" w:rsidP="00CD2812">
      <w:pPr>
        <w:spacing w:after="200"/>
        <w:jc w:val="both"/>
        <w:rPr>
          <w:sz w:val="20"/>
          <w:szCs w:val="20"/>
        </w:rPr>
      </w:pPr>
      <w:r w:rsidRPr="00CD2812">
        <w:rPr>
          <w:sz w:val="20"/>
          <w:szCs w:val="20"/>
        </w:rPr>
        <w:t>……………………………………………………………………………………………………………………… *</w:t>
      </w:r>
    </w:p>
    <w:p w:rsidR="00AE1CAC" w:rsidRDefault="00CD2812" w:rsidP="00CD2812">
      <w:pPr>
        <w:spacing w:after="200"/>
        <w:jc w:val="both"/>
        <w:rPr>
          <w:sz w:val="20"/>
          <w:szCs w:val="20"/>
        </w:rPr>
      </w:pPr>
      <w:r w:rsidRPr="00CD2812">
        <w:rPr>
          <w:sz w:val="20"/>
          <w:szCs w:val="20"/>
        </w:rPr>
        <w:t xml:space="preserve">Wykonawca……………………………………………………………………………………………………… (nazwa i adres Wykonawcy) </w:t>
      </w:r>
    </w:p>
    <w:p w:rsidR="00CD2812" w:rsidRDefault="00CD2812" w:rsidP="00CD2812">
      <w:pPr>
        <w:spacing w:after="200"/>
        <w:jc w:val="both"/>
        <w:rPr>
          <w:sz w:val="20"/>
          <w:szCs w:val="20"/>
        </w:rPr>
      </w:pPr>
      <w:r w:rsidRPr="00CD2812">
        <w:rPr>
          <w:sz w:val="20"/>
          <w:szCs w:val="20"/>
        </w:rPr>
        <w:t xml:space="preserve">zrealizuje następujące roboty budowlane, dostawy lub usługi: </w:t>
      </w:r>
    </w:p>
    <w:p w:rsidR="00AE1CAC" w:rsidRDefault="00CD2812" w:rsidP="00CD2812">
      <w:pPr>
        <w:spacing w:after="200"/>
        <w:jc w:val="both"/>
        <w:rPr>
          <w:sz w:val="20"/>
          <w:szCs w:val="20"/>
        </w:rPr>
      </w:pPr>
      <w:r w:rsidRPr="00CD2812">
        <w:rPr>
          <w:sz w:val="20"/>
          <w:szCs w:val="20"/>
        </w:rPr>
        <w:t xml:space="preserve">……………………………………………………………………………………………………………………… </w:t>
      </w:r>
    </w:p>
    <w:p w:rsidR="00AE1CAC" w:rsidRDefault="00AE1CAC" w:rsidP="00CD2812">
      <w:pPr>
        <w:spacing w:after="200"/>
        <w:jc w:val="both"/>
        <w:rPr>
          <w:sz w:val="20"/>
          <w:szCs w:val="20"/>
        </w:rPr>
      </w:pPr>
    </w:p>
    <w:p w:rsidR="00AE1CAC" w:rsidRDefault="00CD2812" w:rsidP="00CD2812">
      <w:pPr>
        <w:spacing w:after="200"/>
        <w:jc w:val="both"/>
        <w:rPr>
          <w:sz w:val="20"/>
          <w:szCs w:val="20"/>
        </w:rPr>
      </w:pPr>
      <w:r w:rsidRPr="00CD2812">
        <w:rPr>
          <w:sz w:val="20"/>
          <w:szCs w:val="20"/>
        </w:rPr>
        <w:t xml:space="preserve">* należy wypełnić tylko w sytuacji, gdy zachodzą okoliczności, o których mowa w art. 117 ust. 3 ustawy, tyle razy ile to konieczne </w:t>
      </w:r>
    </w:p>
    <w:p w:rsidR="00AE1CAC" w:rsidRDefault="00AE1CAC" w:rsidP="00CD2812">
      <w:pPr>
        <w:spacing w:after="200"/>
        <w:jc w:val="both"/>
        <w:rPr>
          <w:sz w:val="20"/>
          <w:szCs w:val="20"/>
        </w:rPr>
      </w:pPr>
    </w:p>
    <w:p w:rsidR="00AE1CAC" w:rsidRDefault="00CD2812" w:rsidP="00AE1CAC">
      <w:pPr>
        <w:spacing w:after="200"/>
        <w:jc w:val="both"/>
        <w:rPr>
          <w:sz w:val="20"/>
          <w:szCs w:val="20"/>
        </w:rPr>
      </w:pPr>
      <w:r w:rsidRPr="00CD2812">
        <w:rPr>
          <w:sz w:val="20"/>
          <w:szCs w:val="20"/>
        </w:rPr>
        <w:t>Oświadczam/y, że wszystkie informacje podane w niniejszym oświadczeniu są aktualne i zgodne z prawdą oraz zostały przedstawione z pełną świadomością konsekwencji wprowadzenia Zamawiającego w błąd przy przedstawianiu informacji.</w:t>
      </w:r>
    </w:p>
    <w:p w:rsidR="00AE1CAC" w:rsidRDefault="00CD2812" w:rsidP="00AE1CAC">
      <w:pPr>
        <w:spacing w:after="200"/>
        <w:jc w:val="right"/>
      </w:pPr>
      <w:r w:rsidRPr="00CD2812">
        <w:rPr>
          <w:sz w:val="20"/>
          <w:szCs w:val="20"/>
        </w:rPr>
        <w:t xml:space="preserve"> Podpis</w:t>
      </w:r>
      <w:r>
        <w:t xml:space="preserve"> </w:t>
      </w:r>
    </w:p>
    <w:p w:rsidR="00AE1CAC" w:rsidRDefault="00AE1CAC" w:rsidP="00AE1CAC">
      <w:pPr>
        <w:spacing w:after="200"/>
      </w:pPr>
      <w:r>
        <w:t>Dnia,…………………….                                                                                ………………….</w:t>
      </w:r>
    </w:p>
    <w:p w:rsidR="009D78E6" w:rsidRDefault="009D78E6" w:rsidP="00AE1CAC">
      <w:pPr>
        <w:spacing w:after="200"/>
        <w:jc w:val="both"/>
        <w:rPr>
          <w:rFonts w:cs="Arial"/>
          <w:sz w:val="20"/>
          <w:szCs w:val="20"/>
        </w:rPr>
      </w:pPr>
      <w:r>
        <w:rPr>
          <w:rFonts w:cs="Arial"/>
          <w:sz w:val="20"/>
          <w:szCs w:val="20"/>
        </w:rPr>
        <w:lastRenderedPageBreak/>
        <w:br w:type="page"/>
      </w:r>
    </w:p>
    <w:p w:rsidR="009D78E6" w:rsidRPr="00113C47" w:rsidRDefault="009D78E6" w:rsidP="00EA1AEE">
      <w:pPr>
        <w:spacing w:after="200"/>
        <w:jc w:val="right"/>
        <w:rPr>
          <w:rFonts w:eastAsia="Times New Roman" w:cs="Arial"/>
          <w:sz w:val="20"/>
          <w:szCs w:val="20"/>
          <w:lang w:eastAsia="pl-PL"/>
        </w:rPr>
      </w:pPr>
      <w:r w:rsidRPr="00EF6CF3">
        <w:rPr>
          <w:rFonts w:cs="Arial"/>
          <w:sz w:val="20"/>
          <w:szCs w:val="20"/>
        </w:rPr>
        <w:lastRenderedPageBreak/>
        <w:t xml:space="preserve">Załącznik nr </w:t>
      </w:r>
      <w:r w:rsidR="00113C47">
        <w:rPr>
          <w:rFonts w:cs="Arial"/>
          <w:sz w:val="20"/>
          <w:szCs w:val="20"/>
        </w:rPr>
        <w:t>5</w:t>
      </w: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9D78E6" w:rsidRPr="00EF6CF3" w:rsidRDefault="009D78E6" w:rsidP="009D78E6">
      <w:pPr>
        <w:rPr>
          <w:rFonts w:cs="Arial"/>
          <w:b/>
          <w:sz w:val="20"/>
          <w:szCs w:val="20"/>
        </w:rPr>
      </w:pPr>
    </w:p>
    <w:p w:rsidR="009D78E6" w:rsidRPr="00EF6CF3" w:rsidRDefault="009D78E6" w:rsidP="009D78E6">
      <w:pPr>
        <w:jc w:val="center"/>
        <w:rPr>
          <w:rFonts w:cs="Arial"/>
          <w:b/>
          <w:sz w:val="20"/>
          <w:szCs w:val="20"/>
        </w:rPr>
      </w:pPr>
      <w:r w:rsidRPr="00EF6CF3">
        <w:rPr>
          <w:rFonts w:cs="Arial"/>
          <w:b/>
          <w:sz w:val="20"/>
          <w:szCs w:val="20"/>
        </w:rPr>
        <w:t>WYKAZ ROBÓT BUDOWLANYCH</w:t>
      </w:r>
    </w:p>
    <w:p w:rsidR="009D78E6" w:rsidRPr="00EF6CF3" w:rsidRDefault="009D78E6" w:rsidP="009D78E6">
      <w:pPr>
        <w:ind w:left="284" w:hanging="284"/>
        <w:rPr>
          <w:rFonts w:cs="Arial"/>
          <w:sz w:val="20"/>
          <w:szCs w:val="20"/>
          <w:shd w:val="clear" w:color="auto" w:fill="FFFFFF"/>
          <w:lang w:bidi="he-IL"/>
        </w:rPr>
      </w:pPr>
    </w:p>
    <w:p w:rsidR="00FE6E83" w:rsidRPr="003904FB" w:rsidRDefault="009D78E6" w:rsidP="00FE6E83">
      <w:pPr>
        <w:jc w:val="both"/>
        <w:rPr>
          <w:rFonts w:cs="Arial"/>
          <w:b/>
          <w:sz w:val="20"/>
          <w:szCs w:val="20"/>
        </w:rPr>
      </w:pPr>
      <w:r w:rsidRPr="00EF6CF3">
        <w:rPr>
          <w:rFonts w:cs="Arial"/>
          <w:sz w:val="20"/>
          <w:szCs w:val="20"/>
        </w:rPr>
        <w:t xml:space="preserve">dotyczy: postępowania o udzielenie zamówienia publicznego prowadzonego w trybie przetargu nieograniczonego - </w:t>
      </w:r>
      <w:r w:rsidR="00FE6E83">
        <w:rPr>
          <w:rFonts w:cs="Arial"/>
          <w:b/>
          <w:sz w:val="20"/>
          <w:szCs w:val="20"/>
        </w:rPr>
        <w:t>Rozbudowa budynku gminnego z przeznaczeniem na świetlicę wiejską w miejscowości Mirów.</w:t>
      </w:r>
    </w:p>
    <w:p w:rsidR="009D78E6" w:rsidRPr="00EF6CF3" w:rsidRDefault="009D78E6" w:rsidP="009D78E6">
      <w:pPr>
        <w:jc w:val="both"/>
        <w:rPr>
          <w:rFonts w:cs="Arial"/>
          <w:sz w:val="20"/>
          <w:szCs w:val="20"/>
        </w:rPr>
      </w:pPr>
      <w:r w:rsidRPr="00EF6CF3">
        <w:rPr>
          <w:rFonts w:cs="Arial"/>
          <w:sz w:val="20"/>
          <w:szCs w:val="20"/>
        </w:rPr>
        <w:t xml:space="preserve">W celu potwierdzenia wymogów dot. posiadania zdolności technicznej </w:t>
      </w:r>
      <w:r w:rsidRPr="00EF6CF3">
        <w:rPr>
          <w:rFonts w:cs="Arial"/>
          <w:sz w:val="20"/>
          <w:szCs w:val="20"/>
          <w:lang w:eastAsia="pl-PL"/>
        </w:rPr>
        <w:t>oświadczam(y), że nie wcześniej niż w okresie ostatnich 5 lat przed upływem terminu składania ofert albo wniosków o dopuszczenie do udziału w postępowaniu, a jeżeli okres prowadzenia działalności jest krótszy – w tym okresie wykonałem/wykonaliśmy następujące roboty:</w:t>
      </w:r>
    </w:p>
    <w:p w:rsidR="009D78E6" w:rsidRPr="00EF6CF3" w:rsidRDefault="009D78E6" w:rsidP="009D78E6">
      <w:pPr>
        <w:rPr>
          <w:rFonts w:cs="Arial"/>
          <w:color w:val="0C0C0C"/>
          <w:sz w:val="20"/>
          <w:szCs w:val="20"/>
          <w:shd w:val="clear" w:color="auto" w:fill="FFFFFF"/>
          <w:lang w:bidi="he-IL"/>
        </w:rPr>
      </w:pPr>
    </w:p>
    <w:tbl>
      <w:tblPr>
        <w:tblStyle w:val="Tabela-Siatka"/>
        <w:tblW w:w="9640" w:type="dxa"/>
        <w:tblInd w:w="-431" w:type="dxa"/>
        <w:tblLook w:val="04A0" w:firstRow="1" w:lastRow="0" w:firstColumn="1" w:lastColumn="0" w:noHBand="0" w:noVBand="1"/>
      </w:tblPr>
      <w:tblGrid>
        <w:gridCol w:w="568"/>
        <w:gridCol w:w="2410"/>
        <w:gridCol w:w="1701"/>
        <w:gridCol w:w="1596"/>
        <w:gridCol w:w="1415"/>
        <w:gridCol w:w="1950"/>
      </w:tblGrid>
      <w:tr w:rsidR="009D78E6" w:rsidRPr="00EF6CF3" w:rsidTr="009E0A26">
        <w:tc>
          <w:tcPr>
            <w:tcW w:w="568"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2410" w:type="dxa"/>
            <w:vAlign w:val="center"/>
          </w:tcPr>
          <w:p w:rsidR="009D78E6" w:rsidRPr="00EF6CF3" w:rsidRDefault="009D78E6" w:rsidP="009E0A26">
            <w:pPr>
              <w:jc w:val="center"/>
              <w:rPr>
                <w:rFonts w:cs="Arial"/>
                <w:b/>
                <w:sz w:val="20"/>
                <w:szCs w:val="20"/>
                <w:shd w:val="clear" w:color="auto" w:fill="FFFFFF"/>
                <w:lang w:bidi="he-IL"/>
              </w:rPr>
            </w:pPr>
            <w:r w:rsidRPr="00EF6CF3">
              <w:rPr>
                <w:rFonts w:cs="Arial"/>
                <w:sz w:val="20"/>
                <w:szCs w:val="20"/>
              </w:rPr>
              <w:t>Wykaz robót budowlanych</w:t>
            </w:r>
          </w:p>
        </w:tc>
        <w:tc>
          <w:tcPr>
            <w:tcW w:w="1701"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Wartość brutto [zł]</w:t>
            </w:r>
          </w:p>
        </w:tc>
        <w:tc>
          <w:tcPr>
            <w:tcW w:w="1596"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Data wykonania</w:t>
            </w:r>
          </w:p>
        </w:tc>
        <w:tc>
          <w:tcPr>
            <w:tcW w:w="1415" w:type="dxa"/>
            <w:vAlign w:val="center"/>
          </w:tcPr>
          <w:p w:rsidR="009D78E6" w:rsidRPr="00EF6CF3" w:rsidRDefault="009D78E6" w:rsidP="009E0A26">
            <w:pPr>
              <w:jc w:val="center"/>
              <w:rPr>
                <w:rFonts w:cs="Arial"/>
                <w:sz w:val="20"/>
                <w:szCs w:val="20"/>
                <w:lang w:eastAsia="pl-PL"/>
              </w:rPr>
            </w:pPr>
            <w:r w:rsidRPr="00EF6CF3">
              <w:rPr>
                <w:rFonts w:cs="Arial"/>
                <w:sz w:val="20"/>
                <w:szCs w:val="20"/>
                <w:lang w:eastAsia="pl-PL"/>
              </w:rPr>
              <w:t>Miejsce wykonania</w:t>
            </w:r>
          </w:p>
        </w:tc>
        <w:tc>
          <w:tcPr>
            <w:tcW w:w="1950"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lang w:eastAsia="pl-PL"/>
              </w:rPr>
              <w:t>Podmiotów, na rzecz których roboty te zostały wykonane</w:t>
            </w:r>
          </w:p>
        </w:tc>
      </w:tr>
      <w:tr w:rsidR="009D78E6" w:rsidRPr="00EF6CF3" w:rsidTr="009E0A26">
        <w:tc>
          <w:tcPr>
            <w:tcW w:w="568" w:type="dxa"/>
            <w:tcBorders>
              <w:bottom w:val="single" w:sz="4" w:space="0" w:color="auto"/>
            </w:tcBorders>
          </w:tcPr>
          <w:p w:rsidR="009D78E6" w:rsidRPr="00EF6CF3" w:rsidRDefault="009D78E6" w:rsidP="009E0A26">
            <w:pPr>
              <w:rPr>
                <w:rFonts w:cs="Arial"/>
                <w:b/>
                <w:sz w:val="20"/>
                <w:szCs w:val="20"/>
                <w:shd w:val="clear" w:color="auto" w:fill="FFFFFF"/>
                <w:lang w:bidi="he-IL"/>
              </w:rPr>
            </w:pPr>
          </w:p>
          <w:p w:rsidR="009D78E6" w:rsidRPr="00EF6CF3" w:rsidRDefault="009D78E6" w:rsidP="009E0A26">
            <w:pPr>
              <w:rPr>
                <w:rFonts w:cs="Arial"/>
                <w:b/>
                <w:sz w:val="20"/>
                <w:szCs w:val="20"/>
                <w:shd w:val="clear" w:color="auto" w:fill="FFFFFF"/>
                <w:lang w:bidi="he-IL"/>
              </w:rPr>
            </w:pPr>
          </w:p>
        </w:tc>
        <w:tc>
          <w:tcPr>
            <w:tcW w:w="2410" w:type="dxa"/>
            <w:tcBorders>
              <w:bottom w:val="single" w:sz="4" w:space="0" w:color="auto"/>
            </w:tcBorders>
          </w:tcPr>
          <w:p w:rsidR="009D78E6" w:rsidRPr="00EF6CF3" w:rsidRDefault="009D78E6" w:rsidP="009E0A26">
            <w:pPr>
              <w:rPr>
                <w:rFonts w:cs="Arial"/>
                <w:b/>
                <w:sz w:val="20"/>
                <w:szCs w:val="20"/>
                <w:shd w:val="clear" w:color="auto" w:fill="FFFFFF"/>
                <w:lang w:bidi="he-IL"/>
              </w:rPr>
            </w:pPr>
          </w:p>
          <w:p w:rsidR="009D78E6" w:rsidRPr="00EF6CF3" w:rsidRDefault="009D78E6" w:rsidP="009E0A26">
            <w:pPr>
              <w:rPr>
                <w:rFonts w:cs="Arial"/>
                <w:b/>
                <w:sz w:val="20"/>
                <w:szCs w:val="20"/>
                <w:shd w:val="clear" w:color="auto" w:fill="FFFFFF"/>
                <w:lang w:bidi="he-IL"/>
              </w:rPr>
            </w:pPr>
          </w:p>
          <w:p w:rsidR="009D78E6" w:rsidRPr="00EF6CF3" w:rsidRDefault="009D78E6" w:rsidP="009E0A26">
            <w:pPr>
              <w:rPr>
                <w:rFonts w:cs="Arial"/>
                <w:b/>
                <w:sz w:val="20"/>
                <w:szCs w:val="20"/>
                <w:shd w:val="clear" w:color="auto" w:fill="FFFFFF"/>
                <w:lang w:bidi="he-IL"/>
              </w:rPr>
            </w:pPr>
          </w:p>
        </w:tc>
        <w:tc>
          <w:tcPr>
            <w:tcW w:w="1701" w:type="dxa"/>
            <w:tcBorders>
              <w:bottom w:val="single" w:sz="4" w:space="0" w:color="auto"/>
            </w:tcBorders>
          </w:tcPr>
          <w:p w:rsidR="009D78E6" w:rsidRPr="00EF6CF3" w:rsidRDefault="009D78E6" w:rsidP="009E0A26">
            <w:pPr>
              <w:rPr>
                <w:rFonts w:cs="Arial"/>
                <w:b/>
                <w:sz w:val="20"/>
                <w:szCs w:val="20"/>
                <w:shd w:val="clear" w:color="auto" w:fill="FFFFFF"/>
                <w:lang w:bidi="he-IL"/>
              </w:rPr>
            </w:pPr>
          </w:p>
        </w:tc>
        <w:tc>
          <w:tcPr>
            <w:tcW w:w="1596" w:type="dxa"/>
            <w:tcBorders>
              <w:bottom w:val="single" w:sz="4" w:space="0" w:color="auto"/>
            </w:tcBorders>
          </w:tcPr>
          <w:p w:rsidR="009D78E6" w:rsidRPr="00EF6CF3" w:rsidRDefault="009D78E6" w:rsidP="009E0A26">
            <w:pPr>
              <w:rPr>
                <w:rFonts w:cs="Arial"/>
                <w:b/>
                <w:sz w:val="20"/>
                <w:szCs w:val="20"/>
                <w:shd w:val="clear" w:color="auto" w:fill="FFFFFF"/>
                <w:lang w:bidi="he-IL"/>
              </w:rPr>
            </w:pPr>
          </w:p>
        </w:tc>
        <w:tc>
          <w:tcPr>
            <w:tcW w:w="1415" w:type="dxa"/>
            <w:tcBorders>
              <w:bottom w:val="single" w:sz="4" w:space="0" w:color="auto"/>
            </w:tcBorders>
          </w:tcPr>
          <w:p w:rsidR="009D78E6" w:rsidRPr="00EF6CF3" w:rsidRDefault="009D78E6" w:rsidP="009E0A26">
            <w:pPr>
              <w:rPr>
                <w:rFonts w:cs="Arial"/>
                <w:b/>
                <w:sz w:val="20"/>
                <w:szCs w:val="20"/>
                <w:shd w:val="clear" w:color="auto" w:fill="FFFFFF"/>
                <w:lang w:bidi="he-IL"/>
              </w:rPr>
            </w:pPr>
          </w:p>
        </w:tc>
        <w:tc>
          <w:tcPr>
            <w:tcW w:w="1950" w:type="dxa"/>
            <w:tcBorders>
              <w:bottom w:val="single" w:sz="4" w:space="0" w:color="auto"/>
            </w:tcBorders>
          </w:tcPr>
          <w:p w:rsidR="009D78E6" w:rsidRPr="00EF6CF3" w:rsidRDefault="009D78E6" w:rsidP="009E0A26">
            <w:pPr>
              <w:rPr>
                <w:rFonts w:cs="Arial"/>
                <w:b/>
                <w:sz w:val="20"/>
                <w:szCs w:val="20"/>
                <w:shd w:val="clear" w:color="auto" w:fill="FFFFFF"/>
                <w:lang w:bidi="he-IL"/>
              </w:rPr>
            </w:pPr>
          </w:p>
        </w:tc>
      </w:tr>
      <w:tr w:rsidR="009D78E6" w:rsidRPr="00EF6CF3" w:rsidTr="009E0A26">
        <w:tc>
          <w:tcPr>
            <w:tcW w:w="568" w:type="dxa"/>
          </w:tcPr>
          <w:p w:rsidR="009D78E6" w:rsidRPr="00EF6CF3" w:rsidRDefault="009D78E6" w:rsidP="009E0A26">
            <w:pPr>
              <w:rPr>
                <w:rFonts w:cs="Arial"/>
                <w:b/>
                <w:sz w:val="20"/>
                <w:szCs w:val="20"/>
                <w:shd w:val="clear" w:color="auto" w:fill="FFFFFF"/>
                <w:lang w:bidi="he-IL"/>
              </w:rPr>
            </w:pPr>
          </w:p>
        </w:tc>
        <w:tc>
          <w:tcPr>
            <w:tcW w:w="2410" w:type="dxa"/>
          </w:tcPr>
          <w:p w:rsidR="009D78E6" w:rsidRPr="00EF6CF3" w:rsidRDefault="009D78E6" w:rsidP="009E0A26">
            <w:pPr>
              <w:rPr>
                <w:rFonts w:cs="Arial"/>
                <w:b/>
                <w:sz w:val="20"/>
                <w:szCs w:val="20"/>
                <w:shd w:val="clear" w:color="auto" w:fill="FFFFFF"/>
                <w:lang w:bidi="he-IL"/>
              </w:rPr>
            </w:pPr>
          </w:p>
          <w:p w:rsidR="009D78E6" w:rsidRPr="00EF6CF3" w:rsidRDefault="009D78E6" w:rsidP="009E0A26">
            <w:pPr>
              <w:rPr>
                <w:rFonts w:cs="Arial"/>
                <w:b/>
                <w:sz w:val="20"/>
                <w:szCs w:val="20"/>
                <w:shd w:val="clear" w:color="auto" w:fill="FFFFFF"/>
                <w:lang w:bidi="he-IL"/>
              </w:rPr>
            </w:pPr>
          </w:p>
          <w:p w:rsidR="009D78E6" w:rsidRPr="00EF6CF3" w:rsidRDefault="009D78E6" w:rsidP="009E0A26">
            <w:pPr>
              <w:rPr>
                <w:rFonts w:cs="Arial"/>
                <w:b/>
                <w:sz w:val="20"/>
                <w:szCs w:val="20"/>
                <w:shd w:val="clear" w:color="auto" w:fill="FFFFFF"/>
                <w:lang w:bidi="he-IL"/>
              </w:rPr>
            </w:pPr>
          </w:p>
        </w:tc>
        <w:tc>
          <w:tcPr>
            <w:tcW w:w="1701" w:type="dxa"/>
          </w:tcPr>
          <w:p w:rsidR="009D78E6" w:rsidRPr="00EF6CF3" w:rsidRDefault="009D78E6" w:rsidP="009E0A26">
            <w:pPr>
              <w:rPr>
                <w:rFonts w:cs="Arial"/>
                <w:b/>
                <w:sz w:val="20"/>
                <w:szCs w:val="20"/>
                <w:shd w:val="clear" w:color="auto" w:fill="FFFFFF"/>
                <w:lang w:bidi="he-IL"/>
              </w:rPr>
            </w:pPr>
          </w:p>
        </w:tc>
        <w:tc>
          <w:tcPr>
            <w:tcW w:w="1596" w:type="dxa"/>
          </w:tcPr>
          <w:p w:rsidR="009D78E6" w:rsidRPr="00EF6CF3" w:rsidRDefault="009D78E6" w:rsidP="009E0A26">
            <w:pPr>
              <w:rPr>
                <w:rFonts w:cs="Arial"/>
                <w:b/>
                <w:sz w:val="20"/>
                <w:szCs w:val="20"/>
                <w:shd w:val="clear" w:color="auto" w:fill="FFFFFF"/>
                <w:lang w:bidi="he-IL"/>
              </w:rPr>
            </w:pPr>
          </w:p>
        </w:tc>
        <w:tc>
          <w:tcPr>
            <w:tcW w:w="1415" w:type="dxa"/>
          </w:tcPr>
          <w:p w:rsidR="009D78E6" w:rsidRPr="00EF6CF3" w:rsidRDefault="009D78E6" w:rsidP="009E0A26">
            <w:pPr>
              <w:rPr>
                <w:rFonts w:cs="Arial"/>
                <w:b/>
                <w:sz w:val="20"/>
                <w:szCs w:val="20"/>
                <w:shd w:val="clear" w:color="auto" w:fill="FFFFFF"/>
                <w:lang w:bidi="he-IL"/>
              </w:rPr>
            </w:pPr>
          </w:p>
        </w:tc>
        <w:tc>
          <w:tcPr>
            <w:tcW w:w="1950" w:type="dxa"/>
          </w:tcPr>
          <w:p w:rsidR="009D78E6" w:rsidRPr="00EF6CF3" w:rsidRDefault="009D78E6" w:rsidP="009E0A26">
            <w:pPr>
              <w:rPr>
                <w:rFonts w:cs="Arial"/>
                <w:b/>
                <w:sz w:val="20"/>
                <w:szCs w:val="20"/>
                <w:shd w:val="clear" w:color="auto" w:fill="FFFFFF"/>
                <w:lang w:bidi="he-IL"/>
              </w:rPr>
            </w:pPr>
          </w:p>
        </w:tc>
      </w:tr>
    </w:tbl>
    <w:p w:rsidR="009D78E6" w:rsidRPr="00EF6CF3" w:rsidRDefault="009D78E6" w:rsidP="009D78E6">
      <w:pPr>
        <w:ind w:left="284" w:hanging="284"/>
        <w:rPr>
          <w:rFonts w:cs="Arial"/>
          <w:b/>
          <w:sz w:val="20"/>
          <w:szCs w:val="20"/>
          <w:shd w:val="clear" w:color="auto" w:fill="FFFFFF"/>
          <w:lang w:bidi="he-IL"/>
        </w:rPr>
      </w:pPr>
    </w:p>
    <w:p w:rsidR="009D78E6" w:rsidRPr="00EF6CF3" w:rsidRDefault="009D78E6" w:rsidP="009D78E6">
      <w:pPr>
        <w:jc w:val="both"/>
        <w:rPr>
          <w:rFonts w:cs="Arial"/>
          <w:sz w:val="20"/>
          <w:szCs w:val="20"/>
        </w:rPr>
      </w:pPr>
      <w:r w:rsidRPr="00EF6CF3">
        <w:rPr>
          <w:rFonts w:cs="Arial"/>
          <w:sz w:val="20"/>
          <w:szCs w:val="20"/>
        </w:rPr>
        <w:t>W załączeniu przedkładamy dokumenty potwierdzające, że w/w. roboty budowlane zostały wykonane zgodnie z zasadami sztuki budowlanej i prawidłowo ukończone:</w:t>
      </w:r>
    </w:p>
    <w:p w:rsidR="009D78E6" w:rsidRPr="00EF6CF3" w:rsidRDefault="009D78E6" w:rsidP="009D78E6">
      <w:pPr>
        <w:jc w:val="both"/>
        <w:rPr>
          <w:rFonts w:cs="Arial"/>
          <w:sz w:val="20"/>
          <w:szCs w:val="20"/>
        </w:rPr>
      </w:pPr>
    </w:p>
    <w:p w:rsidR="009D78E6" w:rsidRPr="00EF6CF3" w:rsidRDefault="009D78E6" w:rsidP="00557A42">
      <w:pPr>
        <w:pStyle w:val="Akapitzlist"/>
        <w:numPr>
          <w:ilvl w:val="0"/>
          <w:numId w:val="5"/>
        </w:numPr>
        <w:spacing w:line="360" w:lineRule="auto"/>
        <w:jc w:val="both"/>
        <w:rPr>
          <w:rFonts w:cs="Arial"/>
          <w:sz w:val="20"/>
          <w:szCs w:val="20"/>
        </w:rPr>
      </w:pPr>
      <w:r w:rsidRPr="00EF6CF3">
        <w:rPr>
          <w:rFonts w:cs="Arial"/>
          <w:sz w:val="20"/>
          <w:szCs w:val="20"/>
        </w:rPr>
        <w:t>…………………………………………………………………………………………………</w:t>
      </w:r>
    </w:p>
    <w:p w:rsidR="009D78E6" w:rsidRPr="00EF6CF3" w:rsidRDefault="009D78E6" w:rsidP="00557A42">
      <w:pPr>
        <w:pStyle w:val="Akapitzlist"/>
        <w:numPr>
          <w:ilvl w:val="0"/>
          <w:numId w:val="5"/>
        </w:numPr>
        <w:spacing w:line="360" w:lineRule="auto"/>
        <w:jc w:val="both"/>
        <w:rPr>
          <w:rFonts w:cs="Arial"/>
          <w:sz w:val="20"/>
          <w:szCs w:val="20"/>
        </w:rPr>
      </w:pPr>
      <w:r w:rsidRPr="00EF6CF3">
        <w:rPr>
          <w:rFonts w:cs="Arial"/>
          <w:sz w:val="20"/>
          <w:szCs w:val="20"/>
        </w:rPr>
        <w:t>…………………………………………………………………………………………………</w:t>
      </w:r>
    </w:p>
    <w:p w:rsidR="009D78E6" w:rsidRPr="00EF6CF3" w:rsidRDefault="009D78E6" w:rsidP="009D78E6">
      <w:pPr>
        <w:rPr>
          <w:rFonts w:cs="Arial"/>
          <w:sz w:val="20"/>
          <w:szCs w:val="20"/>
          <w:shd w:val="clear" w:color="auto" w:fill="FFFFFF"/>
          <w:lang w:bidi="he-IL"/>
        </w:rPr>
      </w:pPr>
    </w:p>
    <w:p w:rsidR="009D78E6" w:rsidRPr="00EF6CF3" w:rsidRDefault="009D78E6" w:rsidP="009D78E6">
      <w:pPr>
        <w:jc w:val="both"/>
        <w:rPr>
          <w:rFonts w:cs="Arial"/>
          <w:sz w:val="20"/>
          <w:szCs w:val="20"/>
        </w:rPr>
      </w:pPr>
      <w:r w:rsidRPr="00EF6CF3">
        <w:rPr>
          <w:rFonts w:cs="Arial"/>
          <w:sz w:val="20"/>
          <w:szCs w:val="20"/>
        </w:rPr>
        <w:t>Polegając na wiedzy i doświadczeniu innego(</w:t>
      </w:r>
      <w:proofErr w:type="spellStart"/>
      <w:r w:rsidRPr="00EF6CF3">
        <w:rPr>
          <w:rFonts w:cs="Arial"/>
          <w:sz w:val="20"/>
          <w:szCs w:val="20"/>
        </w:rPr>
        <w:t>ych</w:t>
      </w:r>
      <w:proofErr w:type="spellEnd"/>
      <w:r w:rsidRPr="00EF6CF3">
        <w:rPr>
          <w:rFonts w:cs="Arial"/>
          <w:sz w:val="20"/>
          <w:szCs w:val="20"/>
        </w:rPr>
        <w:t xml:space="preserve">) podmiotu(ów), na zasadach określonych </w:t>
      </w:r>
      <w:r w:rsidRPr="00EF6CF3">
        <w:rPr>
          <w:rFonts w:cs="Arial"/>
          <w:sz w:val="20"/>
          <w:szCs w:val="20"/>
        </w:rPr>
        <w:br/>
        <w:t xml:space="preserve">w art. </w:t>
      </w:r>
      <w:r w:rsidR="0066110D">
        <w:rPr>
          <w:rFonts w:cs="Arial"/>
          <w:sz w:val="20"/>
          <w:szCs w:val="20"/>
        </w:rPr>
        <w:t>118 ustawy</w:t>
      </w:r>
      <w:r w:rsidRPr="00EF6CF3">
        <w:rPr>
          <w:rFonts w:cs="Arial"/>
          <w:sz w:val="20"/>
          <w:szCs w:val="20"/>
        </w:rPr>
        <w:t xml:space="preserve"> </w:t>
      </w:r>
      <w:proofErr w:type="spellStart"/>
      <w:r w:rsidRPr="00EF6CF3">
        <w:rPr>
          <w:rFonts w:cs="Arial"/>
          <w:sz w:val="20"/>
          <w:szCs w:val="20"/>
        </w:rPr>
        <w:t>Pzp</w:t>
      </w:r>
      <w:proofErr w:type="spellEnd"/>
      <w:r w:rsidRPr="00EF6CF3">
        <w:rPr>
          <w:rFonts w:cs="Arial"/>
          <w:sz w:val="20"/>
          <w:szCs w:val="20"/>
        </w:rPr>
        <w:t>, załączamy dokument(y) udowadniający(e), że będziemy dysponowali jego(ich) zasobami niezbędnymi do realizacji zamówienia:</w:t>
      </w:r>
    </w:p>
    <w:p w:rsidR="009D78E6" w:rsidRPr="00EF6CF3" w:rsidRDefault="009D78E6" w:rsidP="009D78E6">
      <w:pPr>
        <w:jc w:val="both"/>
        <w:rPr>
          <w:rFonts w:cs="Arial"/>
          <w:sz w:val="20"/>
          <w:szCs w:val="20"/>
        </w:rPr>
      </w:pPr>
    </w:p>
    <w:p w:rsidR="009D78E6" w:rsidRPr="00EF6CF3" w:rsidRDefault="009D78E6" w:rsidP="00557A42">
      <w:pPr>
        <w:pStyle w:val="Akapitzlist"/>
        <w:numPr>
          <w:ilvl w:val="0"/>
          <w:numId w:val="6"/>
        </w:numPr>
        <w:spacing w:line="360" w:lineRule="auto"/>
        <w:jc w:val="both"/>
        <w:rPr>
          <w:rFonts w:cs="Arial"/>
          <w:sz w:val="20"/>
          <w:szCs w:val="20"/>
        </w:rPr>
      </w:pPr>
      <w:r w:rsidRPr="00EF6CF3">
        <w:rPr>
          <w:rFonts w:cs="Arial"/>
          <w:sz w:val="20"/>
          <w:szCs w:val="20"/>
        </w:rPr>
        <w:t>…………………………………………………………………………………………………</w:t>
      </w:r>
    </w:p>
    <w:p w:rsidR="009D78E6" w:rsidRPr="00EF6CF3" w:rsidRDefault="009D78E6" w:rsidP="00557A42">
      <w:pPr>
        <w:pStyle w:val="Akapitzlist"/>
        <w:numPr>
          <w:ilvl w:val="0"/>
          <w:numId w:val="6"/>
        </w:numPr>
        <w:spacing w:line="360" w:lineRule="auto"/>
        <w:jc w:val="both"/>
        <w:rPr>
          <w:rFonts w:cs="Arial"/>
          <w:sz w:val="20"/>
          <w:szCs w:val="20"/>
        </w:rPr>
      </w:pPr>
      <w:r w:rsidRPr="00EF6CF3">
        <w:rPr>
          <w:rFonts w:cs="Arial"/>
          <w:sz w:val="20"/>
          <w:szCs w:val="20"/>
        </w:rPr>
        <w:t>…………………………………………………………………………………………………</w:t>
      </w:r>
    </w:p>
    <w:p w:rsidR="009D78E6" w:rsidRPr="00EF6CF3" w:rsidRDefault="009D78E6" w:rsidP="009D78E6">
      <w:pPr>
        <w:pStyle w:val="Akapitzlist"/>
        <w:ind w:left="0"/>
        <w:rPr>
          <w:rFonts w:cs="Arial"/>
          <w:sz w:val="20"/>
          <w:szCs w:val="20"/>
          <w:shd w:val="clear" w:color="auto" w:fill="FFFFFF"/>
          <w:lang w:bidi="he-IL"/>
        </w:rPr>
      </w:pPr>
    </w:p>
    <w:p w:rsidR="009D78E6" w:rsidRPr="00EF6CF3" w:rsidRDefault="009D78E6" w:rsidP="009D78E6">
      <w:pPr>
        <w:pStyle w:val="Akapitzlist"/>
        <w:ind w:left="0"/>
        <w:rPr>
          <w:rFonts w:cs="Arial"/>
          <w:sz w:val="20"/>
          <w:szCs w:val="20"/>
          <w:shd w:val="clear" w:color="auto" w:fill="FFFFFF"/>
          <w:lang w:bidi="he-IL"/>
        </w:rPr>
      </w:pPr>
    </w:p>
    <w:p w:rsidR="009D78E6" w:rsidRDefault="009D78E6" w:rsidP="009D78E6">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9D78E6" w:rsidRPr="007806F0" w:rsidRDefault="009D78E6" w:rsidP="009D78E6">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spacing w:after="200"/>
        <w:rPr>
          <w:rFonts w:cs="Arial"/>
          <w:sz w:val="20"/>
          <w:szCs w:val="20"/>
        </w:rPr>
      </w:pPr>
      <w:r>
        <w:rPr>
          <w:rFonts w:cs="Arial"/>
          <w:sz w:val="20"/>
          <w:szCs w:val="20"/>
        </w:rPr>
        <w:br w:type="page"/>
      </w:r>
    </w:p>
    <w:p w:rsidR="009D78E6" w:rsidRPr="00EF6CF3" w:rsidRDefault="009D78E6" w:rsidP="009D78E6">
      <w:pPr>
        <w:jc w:val="right"/>
        <w:rPr>
          <w:rFonts w:cs="Arial"/>
          <w:sz w:val="20"/>
          <w:szCs w:val="20"/>
        </w:rPr>
      </w:pPr>
      <w:r w:rsidRPr="00EF6CF3">
        <w:rPr>
          <w:rFonts w:cs="Arial"/>
          <w:sz w:val="20"/>
          <w:szCs w:val="20"/>
        </w:rPr>
        <w:lastRenderedPageBreak/>
        <w:t xml:space="preserve">Załącznik nr </w:t>
      </w:r>
      <w:r w:rsidR="00C84151">
        <w:rPr>
          <w:rFonts w:cs="Arial"/>
          <w:sz w:val="20"/>
          <w:szCs w:val="20"/>
        </w:rPr>
        <w:t>1</w:t>
      </w:r>
      <w:r w:rsidR="00113C47">
        <w:rPr>
          <w:rFonts w:cs="Arial"/>
          <w:sz w:val="20"/>
          <w:szCs w:val="20"/>
        </w:rPr>
        <w:t>0</w:t>
      </w: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9D78E6" w:rsidRPr="00EF6CF3" w:rsidRDefault="009D78E6" w:rsidP="009D78E6">
      <w:pPr>
        <w:rPr>
          <w:rFonts w:cs="Arial"/>
          <w:b/>
          <w:sz w:val="20"/>
          <w:szCs w:val="20"/>
          <w:shd w:val="clear" w:color="auto" w:fill="FFFFFF"/>
          <w:lang w:bidi="he-IL"/>
        </w:rPr>
      </w:pPr>
    </w:p>
    <w:p w:rsidR="009D78E6" w:rsidRPr="00EF6CF3" w:rsidRDefault="009D78E6" w:rsidP="009D78E6">
      <w:pPr>
        <w:jc w:val="center"/>
        <w:rPr>
          <w:rFonts w:cs="Arial"/>
          <w:b/>
          <w:sz w:val="20"/>
          <w:szCs w:val="20"/>
          <w:shd w:val="clear" w:color="auto" w:fill="FFFFFF"/>
          <w:lang w:bidi="he-IL"/>
        </w:rPr>
      </w:pPr>
    </w:p>
    <w:p w:rsidR="009D78E6" w:rsidRPr="00EF6CF3" w:rsidRDefault="009D78E6" w:rsidP="009D78E6">
      <w:pPr>
        <w:jc w:val="center"/>
        <w:rPr>
          <w:rFonts w:cs="Arial"/>
          <w:b/>
          <w:sz w:val="20"/>
          <w:szCs w:val="20"/>
          <w:shd w:val="clear" w:color="auto" w:fill="FFFFFF"/>
          <w:lang w:bidi="he-IL"/>
        </w:rPr>
      </w:pPr>
      <w:r w:rsidRPr="00EF6CF3">
        <w:rPr>
          <w:rFonts w:cs="Arial"/>
          <w:b/>
          <w:sz w:val="20"/>
          <w:szCs w:val="20"/>
          <w:shd w:val="clear" w:color="auto" w:fill="FFFFFF"/>
          <w:lang w:bidi="he-IL"/>
        </w:rPr>
        <w:t>WYKAZ OSÓB</w:t>
      </w:r>
    </w:p>
    <w:p w:rsidR="009D78E6" w:rsidRPr="00EF6CF3" w:rsidRDefault="009D78E6" w:rsidP="009D78E6">
      <w:pPr>
        <w:jc w:val="center"/>
        <w:rPr>
          <w:rFonts w:cs="Arial"/>
          <w:b/>
          <w:bCs/>
          <w:sz w:val="20"/>
          <w:szCs w:val="20"/>
          <w:shd w:val="clear" w:color="auto" w:fill="FFFFFF"/>
          <w:lang w:bidi="he-IL"/>
        </w:rPr>
      </w:pPr>
      <w:r w:rsidRPr="00EF6CF3">
        <w:rPr>
          <w:rFonts w:cs="Arial"/>
          <w:b/>
          <w:bCs/>
          <w:sz w:val="20"/>
          <w:szCs w:val="20"/>
          <w:shd w:val="clear" w:color="auto" w:fill="FFFFFF"/>
          <w:lang w:bidi="he-IL"/>
        </w:rPr>
        <w:t>które będą uczestniczyć w wykonywaniu zamówienia</w:t>
      </w:r>
    </w:p>
    <w:p w:rsidR="009D78E6" w:rsidRPr="00EF6CF3" w:rsidRDefault="009D78E6" w:rsidP="009D78E6">
      <w:pPr>
        <w:jc w:val="center"/>
        <w:rPr>
          <w:rFonts w:cs="Arial"/>
          <w:b/>
          <w:bCs/>
          <w:sz w:val="20"/>
          <w:szCs w:val="20"/>
          <w:shd w:val="clear" w:color="auto" w:fill="FFFFFF"/>
          <w:lang w:bidi="he-IL"/>
        </w:rPr>
      </w:pPr>
    </w:p>
    <w:p w:rsidR="0066110D" w:rsidRDefault="009D78E6" w:rsidP="0066110D">
      <w:pPr>
        <w:jc w:val="both"/>
        <w:rPr>
          <w:rFonts w:cs="Arial"/>
          <w:b/>
          <w:sz w:val="20"/>
          <w:szCs w:val="20"/>
        </w:rPr>
      </w:pPr>
      <w:r w:rsidRPr="00EF6CF3">
        <w:rPr>
          <w:rFonts w:cs="Arial"/>
          <w:sz w:val="20"/>
          <w:szCs w:val="20"/>
          <w:shd w:val="clear" w:color="auto" w:fill="FFFFFF"/>
          <w:lang w:bidi="he-IL"/>
        </w:rPr>
        <w:t xml:space="preserve">Składając ofertę </w:t>
      </w:r>
      <w:r w:rsidRPr="00EF6CF3">
        <w:rPr>
          <w:rFonts w:cs="Arial"/>
          <w:w w:val="92"/>
          <w:sz w:val="20"/>
          <w:szCs w:val="20"/>
          <w:shd w:val="clear" w:color="auto" w:fill="FFFFFF"/>
          <w:lang w:bidi="he-IL"/>
        </w:rPr>
        <w:t xml:space="preserve">w </w:t>
      </w:r>
      <w:r w:rsidRPr="00EF6CF3">
        <w:rPr>
          <w:rFonts w:cs="Arial"/>
          <w:sz w:val="20"/>
          <w:szCs w:val="20"/>
          <w:shd w:val="clear" w:color="auto" w:fill="FFFFFF"/>
          <w:lang w:bidi="he-IL"/>
        </w:rPr>
        <w:t xml:space="preserve">postępowaniu o udzielenia zamówienia publicznego na realizację zadania </w:t>
      </w:r>
      <w:r w:rsidR="00FE6E83">
        <w:rPr>
          <w:rFonts w:cs="Arial"/>
          <w:sz w:val="20"/>
          <w:szCs w:val="20"/>
          <w:shd w:val="clear" w:color="auto" w:fill="FFFFFF"/>
          <w:lang w:bidi="he-IL"/>
        </w:rPr>
        <w:t>–</w:t>
      </w:r>
      <w:r>
        <w:rPr>
          <w:rFonts w:cs="Arial"/>
          <w:b/>
          <w:sz w:val="20"/>
          <w:szCs w:val="20"/>
        </w:rPr>
        <w:t xml:space="preserve"> </w:t>
      </w:r>
      <w:bookmarkStart w:id="52" w:name="_Hlk74219952"/>
    </w:p>
    <w:p w:rsidR="00FE6E83" w:rsidRPr="003904FB" w:rsidRDefault="00FE6E83" w:rsidP="00FE6E83">
      <w:pPr>
        <w:jc w:val="both"/>
        <w:rPr>
          <w:rFonts w:cs="Arial"/>
          <w:b/>
          <w:sz w:val="20"/>
          <w:szCs w:val="20"/>
        </w:rPr>
      </w:pPr>
      <w:r>
        <w:rPr>
          <w:rFonts w:cs="Arial"/>
          <w:b/>
          <w:sz w:val="20"/>
          <w:szCs w:val="20"/>
        </w:rPr>
        <w:t>Rozbudowa budynku gminnego z przeznaczeniem na świetlicę wiejską w miejscowości Mirów</w:t>
      </w:r>
    </w:p>
    <w:bookmarkEnd w:id="52"/>
    <w:p w:rsidR="009D78E6" w:rsidRPr="00EF6CF3" w:rsidRDefault="009D78E6" w:rsidP="009D78E6">
      <w:pPr>
        <w:jc w:val="both"/>
        <w:rPr>
          <w:rFonts w:cs="Arial"/>
          <w:sz w:val="20"/>
          <w:szCs w:val="20"/>
          <w:shd w:val="clear" w:color="auto" w:fill="FFFFFF"/>
          <w:lang w:bidi="he-IL"/>
        </w:rPr>
      </w:pPr>
      <w:r w:rsidRPr="00EF6CF3">
        <w:rPr>
          <w:rFonts w:cs="Arial"/>
          <w:sz w:val="20"/>
          <w:szCs w:val="20"/>
          <w:shd w:val="clear" w:color="auto" w:fill="FFFFFF"/>
          <w:lang w:bidi="he-IL"/>
        </w:rPr>
        <w:t>oświadczam(y), iż w wykonywaniu zamówienia, w</w:t>
      </w:r>
      <w:r>
        <w:rPr>
          <w:rFonts w:cs="Arial"/>
          <w:sz w:val="20"/>
          <w:szCs w:val="20"/>
          <w:shd w:val="clear" w:color="auto" w:fill="FFFFFF"/>
          <w:lang w:bidi="he-IL"/>
        </w:rPr>
        <w:t> </w:t>
      </w:r>
      <w:r w:rsidRPr="00EF6CF3">
        <w:rPr>
          <w:rFonts w:cs="Arial"/>
          <w:sz w:val="20"/>
          <w:szCs w:val="20"/>
          <w:shd w:val="clear" w:color="auto" w:fill="FFFFFF"/>
          <w:lang w:bidi="he-IL"/>
        </w:rPr>
        <w:t>szczególności odpowiedzialnych za świadczenie usług, kontrolę jakości lub kierowanie robotami budowlanymi będą uczestniczyć:</w:t>
      </w:r>
    </w:p>
    <w:tbl>
      <w:tblPr>
        <w:tblStyle w:val="Tabela-Siatka"/>
        <w:tblpPr w:leftFromText="141" w:rightFromText="141" w:vertAnchor="text" w:horzAnchor="margin" w:tblpXSpec="center" w:tblpY="247"/>
        <w:tblW w:w="11052" w:type="dxa"/>
        <w:tblLook w:val="04A0" w:firstRow="1" w:lastRow="0" w:firstColumn="1" w:lastColumn="0" w:noHBand="0" w:noVBand="1"/>
      </w:tblPr>
      <w:tblGrid>
        <w:gridCol w:w="495"/>
        <w:gridCol w:w="1541"/>
        <w:gridCol w:w="1975"/>
        <w:gridCol w:w="1972"/>
        <w:gridCol w:w="1428"/>
        <w:gridCol w:w="1941"/>
        <w:gridCol w:w="1700"/>
      </w:tblGrid>
      <w:tr w:rsidR="009D78E6" w:rsidRPr="00EF6CF3" w:rsidTr="009E0A26">
        <w:tc>
          <w:tcPr>
            <w:tcW w:w="481"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Lp.</w:t>
            </w:r>
          </w:p>
        </w:tc>
        <w:tc>
          <w:tcPr>
            <w:tcW w:w="1544"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Imię i Nazwisko</w:t>
            </w:r>
          </w:p>
        </w:tc>
        <w:tc>
          <w:tcPr>
            <w:tcW w:w="1978" w:type="dxa"/>
            <w:vAlign w:val="center"/>
          </w:tcPr>
          <w:p w:rsidR="009D78E6" w:rsidRPr="00EF6CF3" w:rsidRDefault="009D78E6" w:rsidP="009E0A26">
            <w:pPr>
              <w:jc w:val="center"/>
              <w:rPr>
                <w:rFonts w:cs="Arial"/>
                <w:sz w:val="20"/>
                <w:szCs w:val="20"/>
                <w:shd w:val="clear" w:color="auto" w:fill="FFFFFF"/>
                <w:vertAlign w:val="superscript"/>
                <w:lang w:bidi="he-IL"/>
              </w:rPr>
            </w:pPr>
            <w:r w:rsidRPr="00EF6CF3">
              <w:rPr>
                <w:rFonts w:cs="Arial"/>
                <w:sz w:val="20"/>
                <w:szCs w:val="20"/>
                <w:shd w:val="clear" w:color="auto" w:fill="FFFFFF"/>
                <w:lang w:bidi="he-IL"/>
              </w:rPr>
              <w:t>Kwalifikacje zawodowe, wykształcenie</w:t>
            </w:r>
            <w:r w:rsidRPr="00EF6CF3">
              <w:rPr>
                <w:rFonts w:cs="Arial"/>
                <w:sz w:val="20"/>
                <w:szCs w:val="20"/>
                <w:shd w:val="clear" w:color="auto" w:fill="FFFFFF"/>
                <w:vertAlign w:val="superscript"/>
                <w:lang w:bidi="he-IL"/>
              </w:rPr>
              <w:t>1</w:t>
            </w:r>
          </w:p>
        </w:tc>
        <w:tc>
          <w:tcPr>
            <w:tcW w:w="1975" w:type="dxa"/>
            <w:vAlign w:val="center"/>
          </w:tcPr>
          <w:p w:rsidR="009D78E6" w:rsidRPr="00EF6CF3" w:rsidRDefault="009D78E6" w:rsidP="009E0A26">
            <w:pPr>
              <w:spacing w:after="200"/>
              <w:jc w:val="center"/>
              <w:rPr>
                <w:rFonts w:cs="Arial"/>
                <w:sz w:val="20"/>
                <w:szCs w:val="20"/>
                <w:shd w:val="clear" w:color="auto" w:fill="FFFFFF"/>
                <w:lang w:bidi="he-IL"/>
              </w:rPr>
            </w:pPr>
          </w:p>
          <w:p w:rsidR="009D78E6" w:rsidRPr="00EF6CF3" w:rsidRDefault="009D78E6" w:rsidP="009E0A26">
            <w:pPr>
              <w:spacing w:after="200"/>
              <w:jc w:val="center"/>
              <w:rPr>
                <w:rFonts w:cs="Arial"/>
                <w:sz w:val="20"/>
                <w:szCs w:val="20"/>
                <w:shd w:val="clear" w:color="auto" w:fill="FFFFFF"/>
                <w:lang w:bidi="he-IL"/>
              </w:rPr>
            </w:pPr>
            <w:r w:rsidRPr="00EF6CF3">
              <w:rPr>
                <w:rFonts w:cs="Arial"/>
                <w:sz w:val="20"/>
                <w:szCs w:val="20"/>
                <w:shd w:val="clear" w:color="auto" w:fill="FFFFFF"/>
                <w:lang w:bidi="he-IL"/>
              </w:rPr>
              <w:t>Doświadczenie zawodowe</w:t>
            </w:r>
          </w:p>
          <w:p w:rsidR="009D78E6" w:rsidRPr="00EF6CF3" w:rsidRDefault="009D78E6" w:rsidP="009E0A26">
            <w:pPr>
              <w:jc w:val="center"/>
              <w:rPr>
                <w:rFonts w:cs="Arial"/>
                <w:sz w:val="20"/>
                <w:szCs w:val="20"/>
                <w:shd w:val="clear" w:color="auto" w:fill="FFFFFF"/>
                <w:lang w:bidi="he-IL"/>
              </w:rPr>
            </w:pPr>
          </w:p>
        </w:tc>
        <w:tc>
          <w:tcPr>
            <w:tcW w:w="1429"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Uprawnienia</w:t>
            </w:r>
          </w:p>
        </w:tc>
        <w:tc>
          <w:tcPr>
            <w:tcW w:w="1944"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Zakres wykonywanych czynności</w:t>
            </w:r>
          </w:p>
        </w:tc>
        <w:tc>
          <w:tcPr>
            <w:tcW w:w="1701" w:type="dxa"/>
            <w:vAlign w:val="center"/>
          </w:tcPr>
          <w:p w:rsidR="009D78E6" w:rsidRPr="00EF6CF3" w:rsidRDefault="009D78E6" w:rsidP="009E0A26">
            <w:pPr>
              <w:jc w:val="center"/>
              <w:rPr>
                <w:rFonts w:cs="Arial"/>
                <w:sz w:val="20"/>
                <w:szCs w:val="20"/>
                <w:shd w:val="clear" w:color="auto" w:fill="FFFFFF"/>
                <w:lang w:bidi="he-IL"/>
              </w:rPr>
            </w:pPr>
            <w:r w:rsidRPr="00EF6CF3">
              <w:rPr>
                <w:rFonts w:cs="Arial"/>
                <w:sz w:val="20"/>
                <w:szCs w:val="20"/>
                <w:shd w:val="clear" w:color="auto" w:fill="FFFFFF"/>
                <w:lang w:bidi="he-IL"/>
              </w:rPr>
              <w:t>Podstawa dysponowania osobą</w:t>
            </w:r>
            <w:r w:rsidRPr="00EF6CF3">
              <w:rPr>
                <w:rFonts w:cs="Arial"/>
                <w:sz w:val="20"/>
                <w:szCs w:val="20"/>
                <w:shd w:val="clear" w:color="auto" w:fill="FFFFFF"/>
                <w:vertAlign w:val="superscript"/>
                <w:lang w:bidi="he-IL"/>
              </w:rPr>
              <w:t>2</w:t>
            </w:r>
          </w:p>
        </w:tc>
      </w:tr>
      <w:tr w:rsidR="009D78E6" w:rsidRPr="00EF6CF3" w:rsidTr="009E0A26">
        <w:tc>
          <w:tcPr>
            <w:tcW w:w="481" w:type="dxa"/>
          </w:tcPr>
          <w:p w:rsidR="009D78E6" w:rsidRPr="00EF6CF3" w:rsidRDefault="009D78E6" w:rsidP="009E0A26">
            <w:pPr>
              <w:rPr>
                <w:rFonts w:cs="Arial"/>
                <w:sz w:val="20"/>
                <w:szCs w:val="20"/>
                <w:shd w:val="clear" w:color="auto" w:fill="FFFFFF"/>
                <w:lang w:bidi="he-IL"/>
              </w:rPr>
            </w:pPr>
          </w:p>
          <w:p w:rsidR="009D78E6" w:rsidRPr="00EF6CF3" w:rsidRDefault="009D78E6" w:rsidP="009E0A26">
            <w:pPr>
              <w:rPr>
                <w:rFonts w:cs="Arial"/>
                <w:sz w:val="20"/>
                <w:szCs w:val="20"/>
                <w:shd w:val="clear" w:color="auto" w:fill="FFFFFF"/>
                <w:lang w:bidi="he-IL"/>
              </w:rPr>
            </w:pPr>
          </w:p>
        </w:tc>
        <w:tc>
          <w:tcPr>
            <w:tcW w:w="1544" w:type="dxa"/>
          </w:tcPr>
          <w:p w:rsidR="009D78E6" w:rsidRPr="00EF6CF3" w:rsidRDefault="009D78E6" w:rsidP="009E0A26">
            <w:pPr>
              <w:rPr>
                <w:rFonts w:cs="Arial"/>
                <w:sz w:val="20"/>
                <w:szCs w:val="20"/>
                <w:shd w:val="clear" w:color="auto" w:fill="FFFFFF"/>
                <w:lang w:bidi="he-IL"/>
              </w:rPr>
            </w:pPr>
          </w:p>
        </w:tc>
        <w:tc>
          <w:tcPr>
            <w:tcW w:w="1978" w:type="dxa"/>
          </w:tcPr>
          <w:p w:rsidR="009D78E6" w:rsidRPr="00EF6CF3" w:rsidRDefault="009D78E6" w:rsidP="009E0A26">
            <w:pPr>
              <w:rPr>
                <w:rFonts w:cs="Arial"/>
                <w:sz w:val="20"/>
                <w:szCs w:val="20"/>
                <w:shd w:val="clear" w:color="auto" w:fill="FFFFFF"/>
                <w:lang w:bidi="he-IL"/>
              </w:rPr>
            </w:pPr>
          </w:p>
        </w:tc>
        <w:tc>
          <w:tcPr>
            <w:tcW w:w="1975" w:type="dxa"/>
          </w:tcPr>
          <w:p w:rsidR="009D78E6" w:rsidRPr="00EF6CF3" w:rsidRDefault="009D78E6" w:rsidP="009E0A26">
            <w:pPr>
              <w:rPr>
                <w:rFonts w:cs="Arial"/>
                <w:sz w:val="20"/>
                <w:szCs w:val="20"/>
                <w:shd w:val="clear" w:color="auto" w:fill="FFFFFF"/>
                <w:lang w:bidi="he-IL"/>
              </w:rPr>
            </w:pPr>
          </w:p>
        </w:tc>
        <w:tc>
          <w:tcPr>
            <w:tcW w:w="1429" w:type="dxa"/>
          </w:tcPr>
          <w:p w:rsidR="009D78E6" w:rsidRPr="00EF6CF3" w:rsidRDefault="009D78E6" w:rsidP="009E0A26">
            <w:pPr>
              <w:rPr>
                <w:rFonts w:cs="Arial"/>
                <w:sz w:val="20"/>
                <w:szCs w:val="20"/>
                <w:shd w:val="clear" w:color="auto" w:fill="FFFFFF"/>
                <w:lang w:bidi="he-IL"/>
              </w:rPr>
            </w:pPr>
          </w:p>
        </w:tc>
        <w:tc>
          <w:tcPr>
            <w:tcW w:w="1944" w:type="dxa"/>
          </w:tcPr>
          <w:p w:rsidR="009D78E6" w:rsidRPr="00EF6CF3" w:rsidRDefault="009D78E6" w:rsidP="009E0A26">
            <w:pPr>
              <w:rPr>
                <w:rFonts w:cs="Arial"/>
                <w:sz w:val="20"/>
                <w:szCs w:val="20"/>
                <w:shd w:val="clear" w:color="auto" w:fill="FFFFFF"/>
                <w:lang w:bidi="he-IL"/>
              </w:rPr>
            </w:pPr>
          </w:p>
        </w:tc>
        <w:tc>
          <w:tcPr>
            <w:tcW w:w="1701" w:type="dxa"/>
          </w:tcPr>
          <w:p w:rsidR="009D78E6" w:rsidRPr="00EF6CF3" w:rsidRDefault="009D78E6" w:rsidP="009E0A26">
            <w:pPr>
              <w:rPr>
                <w:rFonts w:cs="Arial"/>
                <w:sz w:val="20"/>
                <w:szCs w:val="20"/>
                <w:shd w:val="clear" w:color="auto" w:fill="FFFFFF"/>
                <w:lang w:bidi="he-IL"/>
              </w:rPr>
            </w:pPr>
          </w:p>
        </w:tc>
      </w:tr>
      <w:tr w:rsidR="009D78E6" w:rsidRPr="00EF6CF3" w:rsidTr="009E0A26">
        <w:tc>
          <w:tcPr>
            <w:tcW w:w="481" w:type="dxa"/>
          </w:tcPr>
          <w:p w:rsidR="009D78E6" w:rsidRPr="00EF6CF3" w:rsidRDefault="009D78E6" w:rsidP="009E0A26">
            <w:pPr>
              <w:rPr>
                <w:rFonts w:cs="Arial"/>
                <w:sz w:val="20"/>
                <w:szCs w:val="20"/>
                <w:shd w:val="clear" w:color="auto" w:fill="FFFFFF"/>
                <w:lang w:bidi="he-IL"/>
              </w:rPr>
            </w:pPr>
          </w:p>
          <w:p w:rsidR="009D78E6" w:rsidRPr="00EF6CF3" w:rsidRDefault="009D78E6" w:rsidP="009E0A26">
            <w:pPr>
              <w:rPr>
                <w:rFonts w:cs="Arial"/>
                <w:sz w:val="20"/>
                <w:szCs w:val="20"/>
                <w:shd w:val="clear" w:color="auto" w:fill="FFFFFF"/>
                <w:lang w:bidi="he-IL"/>
              </w:rPr>
            </w:pPr>
          </w:p>
        </w:tc>
        <w:tc>
          <w:tcPr>
            <w:tcW w:w="1544" w:type="dxa"/>
          </w:tcPr>
          <w:p w:rsidR="009D78E6" w:rsidRPr="00EF6CF3" w:rsidRDefault="009D78E6" w:rsidP="009E0A26">
            <w:pPr>
              <w:rPr>
                <w:rFonts w:cs="Arial"/>
                <w:sz w:val="20"/>
                <w:szCs w:val="20"/>
                <w:shd w:val="clear" w:color="auto" w:fill="FFFFFF"/>
                <w:lang w:bidi="he-IL"/>
              </w:rPr>
            </w:pPr>
          </w:p>
        </w:tc>
        <w:tc>
          <w:tcPr>
            <w:tcW w:w="1978" w:type="dxa"/>
          </w:tcPr>
          <w:p w:rsidR="009D78E6" w:rsidRPr="00EF6CF3" w:rsidRDefault="009D78E6" w:rsidP="009E0A26">
            <w:pPr>
              <w:rPr>
                <w:rFonts w:cs="Arial"/>
                <w:sz w:val="20"/>
                <w:szCs w:val="20"/>
                <w:shd w:val="clear" w:color="auto" w:fill="FFFFFF"/>
                <w:lang w:bidi="he-IL"/>
              </w:rPr>
            </w:pPr>
          </w:p>
        </w:tc>
        <w:tc>
          <w:tcPr>
            <w:tcW w:w="1975" w:type="dxa"/>
          </w:tcPr>
          <w:p w:rsidR="009D78E6" w:rsidRPr="00EF6CF3" w:rsidRDefault="009D78E6" w:rsidP="009E0A26">
            <w:pPr>
              <w:rPr>
                <w:rFonts w:cs="Arial"/>
                <w:sz w:val="20"/>
                <w:szCs w:val="20"/>
                <w:shd w:val="clear" w:color="auto" w:fill="FFFFFF"/>
                <w:lang w:bidi="he-IL"/>
              </w:rPr>
            </w:pPr>
          </w:p>
        </w:tc>
        <w:tc>
          <w:tcPr>
            <w:tcW w:w="1429" w:type="dxa"/>
          </w:tcPr>
          <w:p w:rsidR="009D78E6" w:rsidRPr="00EF6CF3" w:rsidRDefault="009D78E6" w:rsidP="009E0A26">
            <w:pPr>
              <w:rPr>
                <w:rFonts w:cs="Arial"/>
                <w:sz w:val="20"/>
                <w:szCs w:val="20"/>
                <w:shd w:val="clear" w:color="auto" w:fill="FFFFFF"/>
                <w:lang w:bidi="he-IL"/>
              </w:rPr>
            </w:pPr>
          </w:p>
        </w:tc>
        <w:tc>
          <w:tcPr>
            <w:tcW w:w="1944" w:type="dxa"/>
          </w:tcPr>
          <w:p w:rsidR="009D78E6" w:rsidRPr="00EF6CF3" w:rsidRDefault="009D78E6" w:rsidP="009E0A26">
            <w:pPr>
              <w:rPr>
                <w:rFonts w:cs="Arial"/>
                <w:sz w:val="20"/>
                <w:szCs w:val="20"/>
                <w:shd w:val="clear" w:color="auto" w:fill="FFFFFF"/>
                <w:lang w:bidi="he-IL"/>
              </w:rPr>
            </w:pPr>
          </w:p>
        </w:tc>
        <w:tc>
          <w:tcPr>
            <w:tcW w:w="1701" w:type="dxa"/>
          </w:tcPr>
          <w:p w:rsidR="009D78E6" w:rsidRPr="00EF6CF3" w:rsidRDefault="009D78E6" w:rsidP="009E0A26">
            <w:pPr>
              <w:rPr>
                <w:rFonts w:cs="Arial"/>
                <w:sz w:val="20"/>
                <w:szCs w:val="20"/>
                <w:shd w:val="clear" w:color="auto" w:fill="FFFFFF"/>
                <w:lang w:bidi="he-IL"/>
              </w:rPr>
            </w:pPr>
          </w:p>
        </w:tc>
      </w:tr>
      <w:tr w:rsidR="009D78E6" w:rsidRPr="00EF6CF3" w:rsidTr="009E0A26">
        <w:tc>
          <w:tcPr>
            <w:tcW w:w="481" w:type="dxa"/>
          </w:tcPr>
          <w:p w:rsidR="009D78E6" w:rsidRPr="00EF6CF3" w:rsidRDefault="009D78E6" w:rsidP="009E0A26">
            <w:pPr>
              <w:rPr>
                <w:rFonts w:cs="Arial"/>
                <w:sz w:val="20"/>
                <w:szCs w:val="20"/>
                <w:shd w:val="clear" w:color="auto" w:fill="FFFFFF"/>
                <w:lang w:bidi="he-IL"/>
              </w:rPr>
            </w:pPr>
          </w:p>
          <w:p w:rsidR="009D78E6" w:rsidRPr="00EF6CF3" w:rsidRDefault="009D78E6" w:rsidP="009E0A26">
            <w:pPr>
              <w:rPr>
                <w:rFonts w:cs="Arial"/>
                <w:sz w:val="20"/>
                <w:szCs w:val="20"/>
                <w:shd w:val="clear" w:color="auto" w:fill="FFFFFF"/>
                <w:lang w:bidi="he-IL"/>
              </w:rPr>
            </w:pPr>
          </w:p>
        </w:tc>
        <w:tc>
          <w:tcPr>
            <w:tcW w:w="1544" w:type="dxa"/>
          </w:tcPr>
          <w:p w:rsidR="009D78E6" w:rsidRPr="00EF6CF3" w:rsidRDefault="009D78E6" w:rsidP="009E0A26">
            <w:pPr>
              <w:rPr>
                <w:rFonts w:cs="Arial"/>
                <w:sz w:val="20"/>
                <w:szCs w:val="20"/>
                <w:shd w:val="clear" w:color="auto" w:fill="FFFFFF"/>
                <w:lang w:bidi="he-IL"/>
              </w:rPr>
            </w:pPr>
          </w:p>
        </w:tc>
        <w:tc>
          <w:tcPr>
            <w:tcW w:w="1978" w:type="dxa"/>
          </w:tcPr>
          <w:p w:rsidR="009D78E6" w:rsidRPr="00EF6CF3" w:rsidRDefault="009D78E6" w:rsidP="009E0A26">
            <w:pPr>
              <w:rPr>
                <w:rFonts w:cs="Arial"/>
                <w:sz w:val="20"/>
                <w:szCs w:val="20"/>
                <w:shd w:val="clear" w:color="auto" w:fill="FFFFFF"/>
                <w:lang w:bidi="he-IL"/>
              </w:rPr>
            </w:pPr>
          </w:p>
        </w:tc>
        <w:tc>
          <w:tcPr>
            <w:tcW w:w="1975" w:type="dxa"/>
          </w:tcPr>
          <w:p w:rsidR="009D78E6" w:rsidRPr="00EF6CF3" w:rsidRDefault="009D78E6" w:rsidP="009E0A26">
            <w:pPr>
              <w:rPr>
                <w:rFonts w:cs="Arial"/>
                <w:sz w:val="20"/>
                <w:szCs w:val="20"/>
                <w:shd w:val="clear" w:color="auto" w:fill="FFFFFF"/>
                <w:lang w:bidi="he-IL"/>
              </w:rPr>
            </w:pPr>
          </w:p>
        </w:tc>
        <w:tc>
          <w:tcPr>
            <w:tcW w:w="1429" w:type="dxa"/>
          </w:tcPr>
          <w:p w:rsidR="009D78E6" w:rsidRPr="00EF6CF3" w:rsidRDefault="009D78E6" w:rsidP="009E0A26">
            <w:pPr>
              <w:rPr>
                <w:rFonts w:cs="Arial"/>
                <w:sz w:val="20"/>
                <w:szCs w:val="20"/>
                <w:shd w:val="clear" w:color="auto" w:fill="FFFFFF"/>
                <w:lang w:bidi="he-IL"/>
              </w:rPr>
            </w:pPr>
          </w:p>
        </w:tc>
        <w:tc>
          <w:tcPr>
            <w:tcW w:w="1944" w:type="dxa"/>
          </w:tcPr>
          <w:p w:rsidR="009D78E6" w:rsidRPr="00EF6CF3" w:rsidRDefault="009D78E6" w:rsidP="009E0A26">
            <w:pPr>
              <w:rPr>
                <w:rFonts w:cs="Arial"/>
                <w:sz w:val="20"/>
                <w:szCs w:val="20"/>
                <w:shd w:val="clear" w:color="auto" w:fill="FFFFFF"/>
                <w:lang w:bidi="he-IL"/>
              </w:rPr>
            </w:pPr>
          </w:p>
        </w:tc>
        <w:tc>
          <w:tcPr>
            <w:tcW w:w="1701" w:type="dxa"/>
          </w:tcPr>
          <w:p w:rsidR="009D78E6" w:rsidRPr="00EF6CF3" w:rsidRDefault="009D78E6" w:rsidP="009E0A26">
            <w:pPr>
              <w:rPr>
                <w:rFonts w:cs="Arial"/>
                <w:sz w:val="20"/>
                <w:szCs w:val="20"/>
                <w:shd w:val="clear" w:color="auto" w:fill="FFFFFF"/>
                <w:lang w:bidi="he-IL"/>
              </w:rPr>
            </w:pPr>
          </w:p>
        </w:tc>
      </w:tr>
    </w:tbl>
    <w:p w:rsidR="009D78E6" w:rsidRPr="00EF6CF3" w:rsidRDefault="009D78E6" w:rsidP="009D78E6">
      <w:pPr>
        <w:spacing w:line="240" w:lineRule="auto"/>
        <w:rPr>
          <w:rFonts w:eastAsia="Times New Roman" w:cs="Arial"/>
          <w:sz w:val="20"/>
          <w:szCs w:val="20"/>
          <w:lang w:eastAsia="pl-PL"/>
        </w:rPr>
      </w:pPr>
    </w:p>
    <w:p w:rsidR="009D78E6" w:rsidRPr="00EF6CF3" w:rsidRDefault="009D78E6" w:rsidP="009D78E6">
      <w:pPr>
        <w:spacing w:line="240" w:lineRule="auto"/>
        <w:ind w:left="-426"/>
        <w:jc w:val="both"/>
        <w:rPr>
          <w:rFonts w:eastAsia="Times New Roman" w:cs="Arial"/>
          <w:sz w:val="20"/>
          <w:szCs w:val="20"/>
          <w:vertAlign w:val="superscript"/>
          <w:lang w:eastAsia="pl-PL"/>
        </w:rPr>
      </w:pPr>
    </w:p>
    <w:p w:rsidR="009D78E6" w:rsidRPr="00EF6CF3" w:rsidRDefault="009D78E6" w:rsidP="009D78E6">
      <w:pPr>
        <w:spacing w:line="240" w:lineRule="auto"/>
        <w:ind w:left="-426"/>
        <w:jc w:val="both"/>
        <w:rPr>
          <w:rFonts w:eastAsia="Times New Roman" w:cs="Arial"/>
          <w:sz w:val="20"/>
          <w:szCs w:val="20"/>
          <w:lang w:eastAsia="pl-PL"/>
        </w:rPr>
      </w:pPr>
      <w:r w:rsidRPr="00EF6CF3">
        <w:rPr>
          <w:rFonts w:eastAsia="Times New Roman" w:cs="Arial"/>
          <w:sz w:val="20"/>
          <w:szCs w:val="20"/>
          <w:vertAlign w:val="superscript"/>
          <w:lang w:eastAsia="pl-PL"/>
        </w:rPr>
        <w:t>1</w:t>
      </w:r>
      <w:r w:rsidRPr="00EF6CF3">
        <w:rPr>
          <w:rFonts w:eastAsia="Times New Roman" w:cs="Arial"/>
          <w:sz w:val="20"/>
          <w:szCs w:val="20"/>
          <w:lang w:eastAsia="pl-PL"/>
        </w:rPr>
        <w:t xml:space="preserve"> - Wykonawca powinien podać informacje, na podstawie których zamawiający będzie mógł ocenić spełnienie warunku; </w:t>
      </w:r>
    </w:p>
    <w:p w:rsidR="009D78E6" w:rsidRPr="00EF6CF3" w:rsidRDefault="009D78E6" w:rsidP="009D78E6">
      <w:pPr>
        <w:ind w:left="-284" w:hanging="142"/>
        <w:jc w:val="both"/>
        <w:rPr>
          <w:rFonts w:eastAsia="Times New Roman" w:cs="Arial"/>
          <w:sz w:val="20"/>
          <w:szCs w:val="20"/>
          <w:lang w:eastAsia="pl-PL"/>
        </w:rPr>
      </w:pPr>
      <w:r w:rsidRPr="00EF6CF3">
        <w:rPr>
          <w:rFonts w:eastAsia="Times New Roman" w:cs="Arial"/>
          <w:sz w:val="20"/>
          <w:szCs w:val="20"/>
          <w:vertAlign w:val="superscript"/>
          <w:lang w:eastAsia="pl-PL"/>
        </w:rPr>
        <w:t>2</w:t>
      </w:r>
      <w:r w:rsidRPr="00EF6CF3">
        <w:rPr>
          <w:rFonts w:eastAsia="Times New Roman" w:cs="Arial"/>
          <w:sz w:val="20"/>
          <w:szCs w:val="20"/>
          <w:lang w:eastAsia="pl-PL"/>
        </w:rPr>
        <w:t xml:space="preserve">- Wykonawca powinien wskazać, na jakiej podstawie dysponuje lub będzie dysponował osobami wskazanymi do realizacji zamówienia (np. pracownik wykonawcy, zleceniobiorca na podstawie umowy cywilno-prawnej albo potencjał podmiotu trzeciego </w:t>
      </w:r>
      <w:r w:rsidR="00741013">
        <w:rPr>
          <w:rFonts w:eastAsia="Times New Roman" w:cs="Arial"/>
          <w:sz w:val="20"/>
          <w:szCs w:val="20"/>
          <w:lang w:eastAsia="pl-PL"/>
        </w:rPr>
        <w:t>.</w:t>
      </w:r>
    </w:p>
    <w:p w:rsidR="009D78E6" w:rsidRPr="00EF6CF3" w:rsidRDefault="009D78E6" w:rsidP="009D78E6">
      <w:pPr>
        <w:spacing w:line="240" w:lineRule="auto"/>
        <w:jc w:val="both"/>
        <w:rPr>
          <w:rFonts w:eastAsia="Times New Roman" w:cs="Arial"/>
          <w:sz w:val="20"/>
          <w:szCs w:val="20"/>
          <w:lang w:eastAsia="pl-PL"/>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highlight w:val="yellow"/>
          <w:shd w:val="clear" w:color="auto" w:fill="FFFFFF"/>
          <w:lang w:bidi="he-IL"/>
        </w:rPr>
      </w:pPr>
    </w:p>
    <w:p w:rsidR="009D78E6" w:rsidRPr="00EF6CF3" w:rsidRDefault="009D78E6" w:rsidP="009D78E6">
      <w:pPr>
        <w:rPr>
          <w:rFonts w:cs="Arial"/>
          <w:sz w:val="20"/>
          <w:szCs w:val="20"/>
          <w:shd w:val="clear" w:color="auto" w:fill="FFFFFF"/>
          <w:lang w:bidi="he-IL"/>
        </w:rPr>
      </w:pPr>
    </w:p>
    <w:p w:rsidR="009D78E6" w:rsidRDefault="009D78E6" w:rsidP="009D78E6">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9D78E6" w:rsidRPr="007806F0" w:rsidRDefault="009D78E6" w:rsidP="009D78E6">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Pr="00EF6CF3"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spacing w:after="200"/>
        <w:rPr>
          <w:rFonts w:cs="Arial"/>
          <w:sz w:val="20"/>
          <w:szCs w:val="20"/>
        </w:rPr>
      </w:pPr>
      <w:r>
        <w:rPr>
          <w:rFonts w:cs="Arial"/>
          <w:sz w:val="20"/>
          <w:szCs w:val="20"/>
        </w:rPr>
        <w:br w:type="page"/>
      </w:r>
    </w:p>
    <w:p w:rsidR="009D78E6" w:rsidRPr="00EF6CF3" w:rsidRDefault="009D78E6" w:rsidP="009D78E6">
      <w:pPr>
        <w:jc w:val="right"/>
        <w:rPr>
          <w:rFonts w:cs="Arial"/>
          <w:sz w:val="20"/>
          <w:szCs w:val="20"/>
        </w:rPr>
      </w:pPr>
      <w:r w:rsidRPr="00EF6CF3">
        <w:rPr>
          <w:rFonts w:cs="Arial"/>
          <w:sz w:val="20"/>
          <w:szCs w:val="20"/>
        </w:rPr>
        <w:lastRenderedPageBreak/>
        <w:t xml:space="preserve">Załącznik nr </w:t>
      </w:r>
      <w:r w:rsidR="00332CF4">
        <w:rPr>
          <w:rFonts w:cs="Arial"/>
          <w:sz w:val="20"/>
          <w:szCs w:val="20"/>
        </w:rPr>
        <w:t>6</w:t>
      </w:r>
    </w:p>
    <w:p w:rsidR="009D78E6" w:rsidRPr="00EF6CF3" w:rsidRDefault="009D78E6" w:rsidP="009D78E6">
      <w:pPr>
        <w:rPr>
          <w:rFonts w:cs="Arial"/>
          <w:sz w:val="20"/>
          <w:szCs w:val="20"/>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rPr>
          <w:rFonts w:cs="Arial"/>
          <w:sz w:val="20"/>
          <w:szCs w:val="20"/>
        </w:rPr>
      </w:pPr>
      <w:r w:rsidRPr="00EF6CF3">
        <w:rPr>
          <w:rFonts w:cs="Arial"/>
          <w:sz w:val="20"/>
          <w:szCs w:val="20"/>
          <w:shd w:val="clear" w:color="auto" w:fill="FFFFFF"/>
          <w:lang w:bidi="he-IL"/>
        </w:rPr>
        <w:t xml:space="preserve"> (</w:t>
      </w:r>
      <w:r w:rsidRPr="00EF6CF3">
        <w:rPr>
          <w:rFonts w:cs="Arial"/>
          <w:sz w:val="20"/>
          <w:szCs w:val="20"/>
        </w:rPr>
        <w:t>Pieczęć nagłówkowa wykonawcy(ów))</w:t>
      </w:r>
    </w:p>
    <w:p w:rsidR="009D78E6" w:rsidRPr="00EF6CF3" w:rsidRDefault="009D78E6" w:rsidP="009D78E6">
      <w:pPr>
        <w:rPr>
          <w:rFonts w:cs="Arial"/>
          <w:sz w:val="20"/>
          <w:szCs w:val="20"/>
        </w:rPr>
      </w:pPr>
    </w:p>
    <w:p w:rsidR="009D78E6" w:rsidRPr="00EF6CF3" w:rsidRDefault="009D78E6" w:rsidP="009D78E6">
      <w:pPr>
        <w:jc w:val="center"/>
        <w:rPr>
          <w:rFonts w:cs="Arial"/>
          <w:b/>
          <w:bCs/>
          <w:sz w:val="20"/>
          <w:szCs w:val="20"/>
        </w:rPr>
      </w:pPr>
    </w:p>
    <w:p w:rsidR="009D78E6" w:rsidRPr="00EF6CF3" w:rsidRDefault="009D78E6" w:rsidP="009D78E6">
      <w:pPr>
        <w:jc w:val="center"/>
        <w:rPr>
          <w:rFonts w:cs="Arial"/>
          <w:b/>
          <w:bCs/>
          <w:sz w:val="20"/>
          <w:szCs w:val="20"/>
        </w:rPr>
      </w:pPr>
    </w:p>
    <w:p w:rsidR="009D78E6" w:rsidRPr="00EF6CF3" w:rsidRDefault="009D78E6" w:rsidP="009D78E6">
      <w:pPr>
        <w:jc w:val="center"/>
        <w:rPr>
          <w:rFonts w:cs="Arial"/>
          <w:sz w:val="20"/>
          <w:szCs w:val="20"/>
        </w:rPr>
      </w:pPr>
      <w:r w:rsidRPr="00EF6CF3">
        <w:rPr>
          <w:rFonts w:cs="Arial"/>
          <w:b/>
          <w:bCs/>
          <w:sz w:val="20"/>
          <w:szCs w:val="20"/>
        </w:rPr>
        <w:t>OŚWIADCZENIE</w:t>
      </w:r>
      <w:r w:rsidRPr="00EF6CF3">
        <w:rPr>
          <w:rFonts w:cs="Arial"/>
          <w:sz w:val="20"/>
          <w:szCs w:val="20"/>
        </w:rPr>
        <w:br/>
        <w:t>na temat wykształcenia i kwalifikacji zawodowych wykonawcy lub kadry kierowniczej wykonawcy</w:t>
      </w:r>
    </w:p>
    <w:p w:rsidR="009D78E6" w:rsidRPr="00EF6CF3" w:rsidRDefault="009D78E6" w:rsidP="009D78E6">
      <w:pPr>
        <w:rPr>
          <w:rFonts w:cs="Arial"/>
          <w:b/>
          <w:sz w:val="20"/>
          <w:szCs w:val="20"/>
          <w:lang w:eastAsia="pl-PL"/>
        </w:rPr>
      </w:pPr>
    </w:p>
    <w:p w:rsidR="009D78E6" w:rsidRPr="00EF6CF3" w:rsidRDefault="009D78E6" w:rsidP="009D78E6">
      <w:pPr>
        <w:spacing w:line="240" w:lineRule="auto"/>
        <w:jc w:val="both"/>
        <w:rPr>
          <w:rFonts w:eastAsia="Times New Roman" w:cs="Arial"/>
          <w:sz w:val="20"/>
          <w:szCs w:val="20"/>
          <w:lang w:eastAsia="pl-PL"/>
        </w:rPr>
      </w:pPr>
    </w:p>
    <w:p w:rsidR="00FE6E83" w:rsidRPr="003904FB" w:rsidRDefault="009D78E6" w:rsidP="00FE6E83">
      <w:pPr>
        <w:ind w:left="426"/>
        <w:jc w:val="both"/>
        <w:rPr>
          <w:rFonts w:cs="Arial"/>
          <w:b/>
          <w:sz w:val="20"/>
          <w:szCs w:val="20"/>
        </w:rPr>
      </w:pPr>
      <w:r w:rsidRPr="00EF6CF3">
        <w:rPr>
          <w:rFonts w:cs="Arial"/>
          <w:sz w:val="20"/>
          <w:szCs w:val="20"/>
        </w:rPr>
        <w:t>Oświadczam(y), że osoby które będą uczestniczyć w wykonywaniu zamówienia</w:t>
      </w:r>
      <w:r>
        <w:rPr>
          <w:rFonts w:cs="Arial"/>
          <w:sz w:val="20"/>
          <w:szCs w:val="20"/>
        </w:rPr>
        <w:t xml:space="preserve"> </w:t>
      </w:r>
      <w:r w:rsidR="00FE6E83">
        <w:rPr>
          <w:rFonts w:cs="Arial"/>
          <w:b/>
          <w:sz w:val="20"/>
          <w:szCs w:val="20"/>
        </w:rPr>
        <w:t>Rozbudowa budynku gminnego z przeznaczeniem na świetlicę wiejską w miejscowości Mirów</w:t>
      </w:r>
    </w:p>
    <w:p w:rsidR="009D78E6" w:rsidRPr="00EF6CF3" w:rsidRDefault="009D78E6" w:rsidP="009D78E6">
      <w:pPr>
        <w:jc w:val="both"/>
        <w:rPr>
          <w:rFonts w:cs="Arial"/>
          <w:sz w:val="20"/>
          <w:szCs w:val="20"/>
        </w:rPr>
      </w:pPr>
    </w:p>
    <w:p w:rsidR="009D78E6" w:rsidRPr="00EF6CF3" w:rsidRDefault="009D78E6" w:rsidP="009D78E6">
      <w:pPr>
        <w:jc w:val="both"/>
        <w:rPr>
          <w:rFonts w:eastAsia="Times New Roman" w:cs="Arial"/>
          <w:sz w:val="20"/>
          <w:szCs w:val="20"/>
          <w:lang w:eastAsia="pl-PL"/>
        </w:rPr>
      </w:pPr>
      <w:r w:rsidRPr="00EF6CF3">
        <w:rPr>
          <w:rFonts w:cs="Arial"/>
          <w:sz w:val="20"/>
          <w:szCs w:val="20"/>
        </w:rPr>
        <w:t xml:space="preserve">Wskazane w „Wykazie osób”, stanowiącym </w:t>
      </w:r>
      <w:r w:rsidRPr="00EF6CF3">
        <w:rPr>
          <w:rFonts w:cs="Arial"/>
          <w:b/>
          <w:sz w:val="20"/>
          <w:szCs w:val="20"/>
        </w:rPr>
        <w:t xml:space="preserve">załącznik nr </w:t>
      </w:r>
      <w:r w:rsidR="00741013">
        <w:rPr>
          <w:rFonts w:cs="Arial"/>
          <w:b/>
          <w:sz w:val="20"/>
          <w:szCs w:val="20"/>
        </w:rPr>
        <w:t>1</w:t>
      </w:r>
      <w:r w:rsidR="002C1420">
        <w:rPr>
          <w:rFonts w:cs="Arial"/>
          <w:b/>
          <w:sz w:val="20"/>
          <w:szCs w:val="20"/>
        </w:rPr>
        <w:t>0</w:t>
      </w:r>
      <w:r w:rsidRPr="00EF6CF3">
        <w:rPr>
          <w:rFonts w:cs="Arial"/>
          <w:sz w:val="20"/>
          <w:szCs w:val="20"/>
        </w:rPr>
        <w:t xml:space="preserve"> do SWZ, posiadają wymagane wykształcenie i kwalifikacje zawodowe.</w:t>
      </w:r>
    </w:p>
    <w:p w:rsidR="009D78E6" w:rsidRPr="00EF6CF3" w:rsidRDefault="009D78E6" w:rsidP="009D78E6">
      <w:pPr>
        <w:rPr>
          <w:rFonts w:eastAsia="Times New Roman" w:cs="Arial"/>
          <w:sz w:val="20"/>
          <w:szCs w:val="20"/>
          <w:lang w:eastAsia="pl-PL"/>
        </w:rPr>
      </w:pPr>
    </w:p>
    <w:p w:rsidR="009D78E6" w:rsidRPr="00EF6CF3" w:rsidRDefault="009D78E6" w:rsidP="009D78E6">
      <w:pPr>
        <w:rPr>
          <w:rFonts w:cs="Arial"/>
          <w:b/>
          <w:sz w:val="20"/>
          <w:szCs w:val="20"/>
          <w:lang w:eastAsia="pl-PL"/>
        </w:rPr>
      </w:pPr>
    </w:p>
    <w:p w:rsidR="009D78E6" w:rsidRPr="00EF6CF3" w:rsidRDefault="009D78E6" w:rsidP="009D78E6">
      <w:pPr>
        <w:rPr>
          <w:rFonts w:cs="Arial"/>
          <w:b/>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Default="009D78E6" w:rsidP="009D78E6">
      <w:pPr>
        <w:pStyle w:val="Akapitzlist"/>
        <w:ind w:left="0"/>
        <w:rPr>
          <w:rFonts w:cs="Arial"/>
          <w:color w:val="000000"/>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 xml:space="preserve">.                    </w:t>
      </w:r>
      <w:r>
        <w:rPr>
          <w:rFonts w:cs="Arial"/>
          <w:sz w:val="20"/>
          <w:szCs w:val="20"/>
          <w:shd w:val="clear" w:color="auto" w:fill="FFFFFF"/>
          <w:lang w:bidi="he-IL"/>
        </w:rPr>
        <w:t>…………...</w:t>
      </w:r>
      <w:r w:rsidRPr="00EF6CF3">
        <w:rPr>
          <w:rFonts w:cs="Arial"/>
          <w:sz w:val="20"/>
          <w:szCs w:val="20"/>
          <w:shd w:val="clear" w:color="auto" w:fill="FFFFFF"/>
          <w:lang w:bidi="he-IL"/>
        </w:rPr>
        <w:t>……..……………………………………………</w:t>
      </w:r>
      <w:r w:rsidRPr="00EF6CF3">
        <w:rPr>
          <w:rFonts w:cs="Arial"/>
          <w:color w:val="000000"/>
          <w:sz w:val="20"/>
          <w:szCs w:val="20"/>
          <w:shd w:val="clear" w:color="auto" w:fill="FFFFFF"/>
          <w:lang w:bidi="he-IL"/>
        </w:rPr>
        <w:t xml:space="preserve">  </w:t>
      </w:r>
    </w:p>
    <w:p w:rsidR="009D78E6" w:rsidRPr="007806F0" w:rsidRDefault="009D78E6" w:rsidP="009D78E6">
      <w:pPr>
        <w:pStyle w:val="Akapitzlist"/>
        <w:ind w:left="0" w:firstLine="708"/>
        <w:rPr>
          <w:rFonts w:cs="Arial"/>
          <w:sz w:val="20"/>
          <w:szCs w:val="20"/>
          <w:shd w:val="clear" w:color="auto" w:fill="FFFFFF"/>
          <w:lang w:bidi="he-IL"/>
        </w:rPr>
      </w:pPr>
      <w:r w:rsidRPr="00EF6CF3">
        <w:rPr>
          <w:rFonts w:cs="Arial"/>
          <w:color w:val="000000"/>
          <w:sz w:val="20"/>
          <w:szCs w:val="20"/>
          <w:shd w:val="clear" w:color="auto" w:fill="FFFFFF"/>
          <w:lang w:bidi="he-IL"/>
        </w:rPr>
        <w:t>(miejscowość, data)</w:t>
      </w:r>
      <w:r w:rsidRPr="00EF6CF3">
        <w:rPr>
          <w:rFonts w:cs="Arial"/>
          <w:sz w:val="20"/>
          <w:szCs w:val="20"/>
        </w:rPr>
        <w:t xml:space="preserve">                                 (Podpis(y) Wykonawcy(ów) lub osoby upoważnionej)</w:t>
      </w: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Pr="00EF6CF3" w:rsidRDefault="009D78E6" w:rsidP="009D78E6">
      <w:pPr>
        <w:rPr>
          <w:rFonts w:cs="Arial"/>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jc w:val="right"/>
        <w:rPr>
          <w:rFonts w:cs="Arial"/>
          <w:i/>
          <w:sz w:val="20"/>
          <w:szCs w:val="20"/>
        </w:rPr>
      </w:pPr>
    </w:p>
    <w:p w:rsidR="009D78E6" w:rsidRPr="00EF6CF3" w:rsidRDefault="009D78E6" w:rsidP="009D78E6">
      <w:pPr>
        <w:rPr>
          <w:rFonts w:cs="Arial"/>
          <w:i/>
          <w:sz w:val="20"/>
          <w:szCs w:val="20"/>
        </w:rPr>
      </w:pPr>
    </w:p>
    <w:p w:rsidR="009D78E6" w:rsidRPr="00EF6CF3" w:rsidRDefault="009D78E6" w:rsidP="009D78E6">
      <w:pPr>
        <w:rPr>
          <w:rFonts w:cs="Arial"/>
          <w:i/>
          <w:sz w:val="20"/>
          <w:szCs w:val="20"/>
        </w:rPr>
      </w:pPr>
    </w:p>
    <w:p w:rsidR="009D78E6" w:rsidRPr="00EF6CF3" w:rsidRDefault="009D78E6" w:rsidP="009D78E6">
      <w:pPr>
        <w:rPr>
          <w:rFonts w:cs="Arial"/>
          <w:i/>
          <w:sz w:val="20"/>
          <w:szCs w:val="20"/>
        </w:rPr>
      </w:pPr>
    </w:p>
    <w:p w:rsidR="009D78E6" w:rsidRPr="00EF6CF3" w:rsidRDefault="009D78E6" w:rsidP="009D78E6">
      <w:pPr>
        <w:rPr>
          <w:rFonts w:cs="Arial"/>
          <w:i/>
          <w:sz w:val="20"/>
          <w:szCs w:val="20"/>
        </w:rPr>
      </w:pPr>
    </w:p>
    <w:p w:rsidR="009D78E6" w:rsidRPr="00EF6CF3" w:rsidRDefault="009D78E6" w:rsidP="009D78E6">
      <w:pPr>
        <w:rPr>
          <w:rFonts w:cs="Arial"/>
          <w:i/>
          <w:sz w:val="20"/>
          <w:szCs w:val="20"/>
        </w:rPr>
      </w:pPr>
    </w:p>
    <w:p w:rsidR="009D78E6" w:rsidRPr="00EF6CF3" w:rsidRDefault="009D78E6" w:rsidP="009D78E6">
      <w:pPr>
        <w:rPr>
          <w:rFonts w:cs="Arial"/>
          <w:i/>
          <w:sz w:val="20"/>
          <w:szCs w:val="20"/>
        </w:rPr>
      </w:pPr>
    </w:p>
    <w:p w:rsidR="009D78E6" w:rsidRPr="00EF6CF3" w:rsidRDefault="009D78E6" w:rsidP="009D78E6">
      <w:pPr>
        <w:rPr>
          <w:rFonts w:cs="Arial"/>
          <w:i/>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jc w:val="right"/>
        <w:rPr>
          <w:rFonts w:cs="Arial"/>
          <w:sz w:val="20"/>
          <w:szCs w:val="20"/>
        </w:rPr>
      </w:pPr>
    </w:p>
    <w:p w:rsidR="009D78E6" w:rsidRDefault="009D78E6" w:rsidP="009D78E6">
      <w:pPr>
        <w:spacing w:after="200"/>
        <w:rPr>
          <w:rFonts w:cs="Arial"/>
          <w:sz w:val="20"/>
          <w:szCs w:val="20"/>
        </w:rPr>
      </w:pPr>
      <w:r>
        <w:rPr>
          <w:rFonts w:cs="Arial"/>
          <w:sz w:val="20"/>
          <w:szCs w:val="20"/>
        </w:rPr>
        <w:br w:type="page"/>
      </w:r>
    </w:p>
    <w:p w:rsidR="009D78E6" w:rsidRPr="00EF6CF3" w:rsidRDefault="009D78E6" w:rsidP="009D78E6">
      <w:pPr>
        <w:jc w:val="right"/>
        <w:rPr>
          <w:rFonts w:cs="Arial"/>
          <w:sz w:val="20"/>
          <w:szCs w:val="20"/>
        </w:rPr>
      </w:pPr>
      <w:r w:rsidRPr="00EF6CF3">
        <w:rPr>
          <w:rFonts w:cs="Arial"/>
          <w:sz w:val="20"/>
          <w:szCs w:val="20"/>
        </w:rPr>
        <w:lastRenderedPageBreak/>
        <w:t xml:space="preserve">Załącznik nr </w:t>
      </w:r>
      <w:r w:rsidR="00113C47">
        <w:rPr>
          <w:rFonts w:cs="Arial"/>
          <w:sz w:val="20"/>
          <w:szCs w:val="20"/>
        </w:rPr>
        <w:t>11</w:t>
      </w:r>
    </w:p>
    <w:p w:rsidR="009D78E6" w:rsidRPr="00EF6CF3" w:rsidRDefault="009D78E6" w:rsidP="009D78E6">
      <w:pPr>
        <w:autoSpaceDE w:val="0"/>
        <w:autoSpaceDN w:val="0"/>
        <w:adjustRightInd w:val="0"/>
        <w:jc w:val="center"/>
        <w:rPr>
          <w:rFonts w:cs="Arial"/>
          <w:b/>
          <w:bCs/>
          <w:sz w:val="20"/>
          <w:szCs w:val="20"/>
        </w:rPr>
      </w:pPr>
      <w:r w:rsidRPr="00EF6CF3">
        <w:rPr>
          <w:rFonts w:cs="Arial"/>
          <w:b/>
          <w:bCs/>
          <w:sz w:val="20"/>
          <w:szCs w:val="20"/>
        </w:rPr>
        <w:t xml:space="preserve">ZOBOWIĄZANIE </w:t>
      </w:r>
    </w:p>
    <w:p w:rsidR="009D78E6" w:rsidRPr="00EF6CF3" w:rsidRDefault="009D78E6" w:rsidP="009D78E6">
      <w:pPr>
        <w:jc w:val="center"/>
        <w:rPr>
          <w:rFonts w:cs="Arial"/>
          <w:sz w:val="20"/>
          <w:szCs w:val="20"/>
        </w:rPr>
      </w:pPr>
      <w:bookmarkStart w:id="53" w:name="_Hlk74227524"/>
      <w:r w:rsidRPr="00EF6CF3">
        <w:rPr>
          <w:rFonts w:cs="Arial"/>
          <w:b/>
          <w:bCs/>
          <w:sz w:val="20"/>
          <w:szCs w:val="20"/>
        </w:rPr>
        <w:t>podmiotu trzeciego do oddania do dyspozycji niezbędnych zasobów</w:t>
      </w:r>
    </w:p>
    <w:p w:rsidR="009D78E6" w:rsidRPr="00EF6CF3" w:rsidRDefault="009D78E6" w:rsidP="009D78E6">
      <w:pPr>
        <w:rPr>
          <w:rFonts w:cs="Arial"/>
          <w:i/>
          <w:sz w:val="20"/>
          <w:szCs w:val="20"/>
        </w:rPr>
      </w:pPr>
    </w:p>
    <w:bookmarkEnd w:id="53"/>
    <w:p w:rsidR="009D78E6" w:rsidRPr="00EF6CF3" w:rsidRDefault="009D78E6" w:rsidP="009D78E6">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spacing w:line="240" w:lineRule="auto"/>
        <w:jc w:val="center"/>
        <w:rPr>
          <w:rFonts w:cs="Arial"/>
          <w:sz w:val="20"/>
          <w:szCs w:val="20"/>
        </w:rPr>
      </w:pPr>
    </w:p>
    <w:p w:rsidR="009D78E6" w:rsidRPr="00EF6CF3" w:rsidRDefault="009D78E6" w:rsidP="009D78E6">
      <w:pPr>
        <w:spacing w:line="240" w:lineRule="auto"/>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widowControl w:val="0"/>
        <w:suppressAutoHyphens/>
        <w:jc w:val="center"/>
        <w:rPr>
          <w:rFonts w:cs="Arial"/>
          <w:kern w:val="2"/>
          <w:sz w:val="20"/>
          <w:szCs w:val="20"/>
          <w:lang w:eastAsia="ar-SA"/>
        </w:rPr>
      </w:pPr>
      <w:r w:rsidRPr="00EF6CF3">
        <w:rPr>
          <w:rFonts w:cs="Arial"/>
          <w:kern w:val="2"/>
          <w:sz w:val="20"/>
          <w:szCs w:val="20"/>
          <w:lang w:eastAsia="ar-SA"/>
        </w:rPr>
        <w:t>(nazwa i adres podmiotu oddającego do dyspozycji zasoby)</w:t>
      </w:r>
    </w:p>
    <w:p w:rsidR="009D78E6" w:rsidRPr="00EF6CF3" w:rsidRDefault="009D78E6" w:rsidP="009D78E6">
      <w:pPr>
        <w:rPr>
          <w:rFonts w:cs="Arial"/>
          <w:sz w:val="20"/>
          <w:szCs w:val="20"/>
        </w:rPr>
      </w:pPr>
    </w:p>
    <w:p w:rsidR="00816F01" w:rsidRPr="00816F01" w:rsidRDefault="009D78E6" w:rsidP="00816F01">
      <w:pPr>
        <w:pStyle w:val="Nagwek3"/>
        <w:numPr>
          <w:ilvl w:val="0"/>
          <w:numId w:val="0"/>
        </w:numPr>
        <w:shd w:val="clear" w:color="auto" w:fill="FFFFFF"/>
        <w:spacing w:before="0" w:after="0" w:line="288" w:lineRule="atLeast"/>
        <w:ind w:left="284" w:hanging="284"/>
        <w:rPr>
          <w:rFonts w:eastAsia="Times New Roman"/>
          <w:bCs w:val="0"/>
          <w:color w:val="1B1B1B"/>
          <w:sz w:val="26"/>
          <w:szCs w:val="26"/>
        </w:rPr>
      </w:pPr>
      <w:r w:rsidRPr="00EF6CF3">
        <w:rPr>
          <w:kern w:val="2"/>
          <w:sz w:val="20"/>
          <w:szCs w:val="20"/>
          <w:lang w:eastAsia="ar-SA"/>
        </w:rPr>
        <w:t>stosownie do art.</w:t>
      </w:r>
      <w:r w:rsidR="00113C47">
        <w:rPr>
          <w:kern w:val="2"/>
          <w:sz w:val="20"/>
          <w:szCs w:val="20"/>
          <w:lang w:eastAsia="ar-SA"/>
        </w:rPr>
        <w:t xml:space="preserve">118 </w:t>
      </w:r>
      <w:r w:rsidRPr="00EF6CF3">
        <w:rPr>
          <w:kern w:val="2"/>
          <w:sz w:val="20"/>
          <w:szCs w:val="20"/>
          <w:lang w:eastAsia="ar-SA"/>
        </w:rPr>
        <w:t>–</w:t>
      </w:r>
      <w:r w:rsidR="00113C47">
        <w:rPr>
          <w:kern w:val="2"/>
          <w:sz w:val="20"/>
          <w:szCs w:val="20"/>
          <w:lang w:eastAsia="ar-SA"/>
        </w:rPr>
        <w:t xml:space="preserve"> </w:t>
      </w:r>
      <w:r w:rsidRPr="00EF6CF3">
        <w:rPr>
          <w:kern w:val="2"/>
          <w:sz w:val="20"/>
          <w:szCs w:val="20"/>
          <w:lang w:eastAsia="ar-SA"/>
        </w:rPr>
        <w:t xml:space="preserve">Prawo zamówień </w:t>
      </w:r>
      <w:r w:rsidRPr="00816F01">
        <w:rPr>
          <w:kern w:val="2"/>
          <w:sz w:val="20"/>
          <w:szCs w:val="20"/>
          <w:lang w:eastAsia="ar-SA"/>
        </w:rPr>
        <w:t>publicznych</w:t>
      </w:r>
      <w:r w:rsidR="00816F01">
        <w:rPr>
          <w:kern w:val="2"/>
          <w:sz w:val="20"/>
          <w:szCs w:val="20"/>
          <w:lang w:eastAsia="ar-SA"/>
        </w:rPr>
        <w:t xml:space="preserve"> (</w:t>
      </w:r>
      <w:r w:rsidR="00816F01" w:rsidRPr="00816F01">
        <w:rPr>
          <w:rFonts w:eastAsia="Times New Roman"/>
          <w:bCs w:val="0"/>
          <w:color w:val="1B1B1B"/>
          <w:sz w:val="20"/>
          <w:szCs w:val="20"/>
        </w:rPr>
        <w:t>Dz.U.2019.2019 z dnia 2019.10.24</w:t>
      </w:r>
      <w:r w:rsidR="00816F01">
        <w:rPr>
          <w:rFonts w:eastAsia="Times New Roman"/>
          <w:bCs w:val="0"/>
          <w:color w:val="1B1B1B"/>
          <w:sz w:val="20"/>
          <w:szCs w:val="20"/>
        </w:rPr>
        <w:t>)</w:t>
      </w:r>
      <w:r w:rsidR="00816F01" w:rsidRPr="00816F01">
        <w:rPr>
          <w:rFonts w:eastAsia="Times New Roman"/>
          <w:bCs w:val="0"/>
          <w:color w:val="1B1B1B"/>
          <w:sz w:val="26"/>
          <w:szCs w:val="26"/>
        </w:rPr>
        <w:t> </w:t>
      </w:r>
    </w:p>
    <w:p w:rsidR="00826F02" w:rsidRPr="003904FB" w:rsidRDefault="009D78E6" w:rsidP="00826F02">
      <w:pPr>
        <w:jc w:val="both"/>
        <w:rPr>
          <w:rFonts w:cs="Arial"/>
          <w:b/>
          <w:sz w:val="20"/>
          <w:szCs w:val="20"/>
        </w:rPr>
      </w:pPr>
      <w:r w:rsidRPr="00EF6CF3">
        <w:rPr>
          <w:rFonts w:cs="Arial"/>
          <w:kern w:val="2"/>
          <w:sz w:val="20"/>
          <w:szCs w:val="20"/>
          <w:lang w:eastAsia="ar-SA"/>
        </w:rPr>
        <w:t xml:space="preserve">oświadczam, iż </w:t>
      </w:r>
      <w:r w:rsidRPr="00EF6CF3">
        <w:rPr>
          <w:rFonts w:cs="Arial"/>
          <w:sz w:val="20"/>
          <w:szCs w:val="20"/>
        </w:rPr>
        <w:t xml:space="preserve">na potrzeby realizacji zamówienia publicznego - </w:t>
      </w:r>
      <w:r w:rsidR="00826F02">
        <w:rPr>
          <w:rFonts w:cs="Arial"/>
          <w:b/>
          <w:sz w:val="20"/>
          <w:szCs w:val="20"/>
        </w:rPr>
        <w:t>Rozbudowa budynku gminnego z przeznaczeniem na świetlicę wiejską w miejscowości Mirów</w:t>
      </w:r>
    </w:p>
    <w:p w:rsidR="00741013" w:rsidRPr="00D74F62" w:rsidRDefault="009D78E6" w:rsidP="00741013">
      <w:pPr>
        <w:jc w:val="both"/>
        <w:rPr>
          <w:rFonts w:cs="Arial"/>
          <w:sz w:val="20"/>
          <w:szCs w:val="20"/>
          <w:shd w:val="clear" w:color="auto" w:fill="FFFFFF"/>
          <w:lang w:bidi="he-IL"/>
        </w:rPr>
      </w:pPr>
      <w:r w:rsidRPr="00EF6CF3">
        <w:rPr>
          <w:rFonts w:cs="Arial"/>
          <w:kern w:val="2"/>
          <w:sz w:val="20"/>
          <w:szCs w:val="20"/>
          <w:lang w:eastAsia="ar-SA"/>
        </w:rPr>
        <w:t>zobowiązuje się do oddania do dyspozycji na rzecz Wykonawcy:</w:t>
      </w:r>
      <w:r w:rsidR="00741013" w:rsidRPr="00741013">
        <w:rPr>
          <w:rFonts w:cs="Arial"/>
          <w:b/>
          <w:sz w:val="20"/>
          <w:szCs w:val="20"/>
        </w:rPr>
        <w:t xml:space="preserve"> </w:t>
      </w:r>
    </w:p>
    <w:p w:rsidR="009D78E6" w:rsidRPr="00EF6CF3" w:rsidRDefault="009D78E6" w:rsidP="009D78E6">
      <w:pPr>
        <w:jc w:val="both"/>
        <w:rPr>
          <w:rFonts w:cs="Arial"/>
          <w:b/>
          <w:sz w:val="20"/>
          <w:szCs w:val="20"/>
        </w:rPr>
      </w:pPr>
    </w:p>
    <w:p w:rsidR="009D78E6" w:rsidRPr="00EF6CF3" w:rsidRDefault="009D78E6" w:rsidP="009D78E6">
      <w:pPr>
        <w:jc w:val="both"/>
        <w:rPr>
          <w:rFonts w:cs="Arial"/>
          <w:sz w:val="20"/>
          <w:szCs w:val="20"/>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jc w:val="center"/>
        <w:rPr>
          <w:rFonts w:cs="Arial"/>
          <w:sz w:val="20"/>
          <w:szCs w:val="20"/>
        </w:rPr>
      </w:pPr>
    </w:p>
    <w:p w:rsidR="009D78E6" w:rsidRPr="00EF6CF3" w:rsidRDefault="009D78E6" w:rsidP="009D78E6">
      <w:pPr>
        <w:jc w:val="both"/>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widowControl w:val="0"/>
        <w:suppressAutoHyphens/>
        <w:jc w:val="center"/>
        <w:rPr>
          <w:rFonts w:cs="Arial"/>
          <w:sz w:val="20"/>
          <w:szCs w:val="20"/>
        </w:rPr>
      </w:pPr>
      <w:r w:rsidRPr="00EF6CF3">
        <w:rPr>
          <w:rFonts w:cs="Arial"/>
          <w:kern w:val="2"/>
          <w:sz w:val="20"/>
          <w:szCs w:val="20"/>
          <w:lang w:eastAsia="ar-SA"/>
        </w:rPr>
        <w:t>(nazwa i adres  Wykonawcy)</w:t>
      </w:r>
    </w:p>
    <w:p w:rsidR="009D78E6" w:rsidRPr="00EF6CF3" w:rsidRDefault="009D78E6" w:rsidP="009D78E6">
      <w:pPr>
        <w:widowControl w:val="0"/>
        <w:suppressAutoHyphens/>
        <w:rPr>
          <w:rFonts w:cs="Arial"/>
          <w:sz w:val="20"/>
          <w:szCs w:val="20"/>
        </w:rPr>
      </w:pPr>
      <w:r w:rsidRPr="00EF6CF3">
        <w:rPr>
          <w:rFonts w:cs="Arial"/>
          <w:sz w:val="20"/>
          <w:szCs w:val="20"/>
        </w:rPr>
        <w:t>w</w:t>
      </w:r>
    </w:p>
    <w:p w:rsidR="009D78E6" w:rsidRPr="00EF6CF3" w:rsidRDefault="009D78E6" w:rsidP="009D78E6">
      <w:pPr>
        <w:widowControl w:val="0"/>
        <w:suppressAutoHyphens/>
        <w:rPr>
          <w:rFonts w:cs="Arial"/>
          <w:kern w:val="2"/>
          <w:sz w:val="20"/>
          <w:szCs w:val="20"/>
          <w:lang w:eastAsia="ar-SA"/>
        </w:rPr>
      </w:pPr>
    </w:p>
    <w:p w:rsidR="009D78E6" w:rsidRPr="00EF6CF3" w:rsidRDefault="009D78E6" w:rsidP="00557A42">
      <w:pPr>
        <w:pStyle w:val="Akapitzlist"/>
        <w:numPr>
          <w:ilvl w:val="0"/>
          <w:numId w:val="7"/>
        </w:numPr>
        <w:ind w:left="284" w:hanging="284"/>
        <w:rPr>
          <w:rFonts w:cs="Arial"/>
          <w:sz w:val="20"/>
          <w:szCs w:val="20"/>
          <w:shd w:val="clear" w:color="auto" w:fill="FFFFFF"/>
          <w:lang w:bidi="he-IL"/>
        </w:rPr>
      </w:pPr>
      <w:r w:rsidRPr="00EF6CF3">
        <w:rPr>
          <w:rFonts w:cs="Arial"/>
          <w:sz w:val="20"/>
          <w:szCs w:val="20"/>
        </w:rPr>
        <w:t>zakresie:</w:t>
      </w:r>
      <w:r w:rsidRPr="00EF6CF3">
        <w:rPr>
          <w:rFonts w:cs="Arial"/>
          <w:sz w:val="20"/>
          <w:szCs w:val="20"/>
          <w:shd w:val="clear" w:color="auto" w:fill="FFFFFF"/>
          <w:lang w:bidi="he-IL"/>
        </w:rPr>
        <w:t xml:space="preserve"> …………............…………………………………………………………………………</w:t>
      </w:r>
    </w:p>
    <w:p w:rsidR="009D78E6" w:rsidRPr="00EF6CF3" w:rsidRDefault="009D78E6" w:rsidP="009D78E6">
      <w:pPr>
        <w:jc w:val="center"/>
        <w:rPr>
          <w:rFonts w:cs="Arial"/>
          <w:sz w:val="20"/>
          <w:szCs w:val="20"/>
          <w:lang w:eastAsia="pl-PL"/>
        </w:rPr>
      </w:pPr>
      <w:r w:rsidRPr="00EF6CF3">
        <w:rPr>
          <w:rFonts w:cs="Arial"/>
          <w:kern w:val="2"/>
          <w:sz w:val="20"/>
          <w:szCs w:val="20"/>
          <w:lang w:eastAsia="ar-SA"/>
        </w:rPr>
        <w:t>(zakres udostępnianych zasobów)</w:t>
      </w:r>
    </w:p>
    <w:p w:rsidR="009D78E6" w:rsidRPr="00EF6CF3" w:rsidRDefault="009D78E6" w:rsidP="009D78E6">
      <w:pPr>
        <w:jc w:val="center"/>
        <w:rPr>
          <w:rFonts w:cs="Arial"/>
          <w:sz w:val="20"/>
          <w:szCs w:val="20"/>
          <w:lang w:eastAsia="pl-PL"/>
        </w:rPr>
      </w:pPr>
    </w:p>
    <w:p w:rsidR="009D78E6" w:rsidRPr="00EF6CF3" w:rsidRDefault="009D78E6" w:rsidP="00557A42">
      <w:pPr>
        <w:pStyle w:val="Akapitzlist"/>
        <w:numPr>
          <w:ilvl w:val="0"/>
          <w:numId w:val="7"/>
        </w:numPr>
        <w:spacing w:line="240" w:lineRule="auto"/>
        <w:ind w:left="284" w:hanging="284"/>
        <w:jc w:val="both"/>
        <w:rPr>
          <w:rFonts w:cs="Arial"/>
          <w:kern w:val="2"/>
          <w:sz w:val="20"/>
          <w:szCs w:val="20"/>
          <w:lang w:eastAsia="ar-SA"/>
        </w:rPr>
      </w:pPr>
      <w:r w:rsidRPr="00EF6CF3">
        <w:rPr>
          <w:rFonts w:eastAsia="Times New Roman" w:cs="Arial"/>
          <w:sz w:val="20"/>
          <w:szCs w:val="20"/>
          <w:lang w:eastAsia="pl-PL"/>
        </w:rPr>
        <w:t>wskazany w pkt 1 zasób będzie wykorzystywany przez wykonawcę przy realizacji zamówienia w</w:t>
      </w:r>
      <w:r>
        <w:rPr>
          <w:rFonts w:eastAsia="Times New Roman" w:cs="Arial"/>
          <w:sz w:val="20"/>
          <w:szCs w:val="20"/>
          <w:lang w:eastAsia="pl-PL"/>
        </w:rPr>
        <w:t> </w:t>
      </w:r>
      <w:r w:rsidRPr="00EF6CF3">
        <w:rPr>
          <w:rFonts w:eastAsia="Times New Roman" w:cs="Arial"/>
          <w:sz w:val="20"/>
          <w:szCs w:val="20"/>
          <w:lang w:eastAsia="pl-PL"/>
        </w:rPr>
        <w:t>następujący sposób/poprzez:</w:t>
      </w:r>
    </w:p>
    <w:p w:rsidR="009D78E6" w:rsidRPr="00EF6CF3" w:rsidRDefault="009D78E6" w:rsidP="009D78E6">
      <w:pPr>
        <w:pStyle w:val="Akapitzlist"/>
        <w:spacing w:line="240" w:lineRule="auto"/>
        <w:ind w:left="284"/>
        <w:jc w:val="both"/>
        <w:rPr>
          <w:rFonts w:cs="Arial"/>
          <w:kern w:val="2"/>
          <w:sz w:val="20"/>
          <w:szCs w:val="20"/>
          <w:lang w:eastAsia="ar-SA"/>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pStyle w:val="Akapitzlist"/>
        <w:spacing w:line="240" w:lineRule="auto"/>
        <w:ind w:left="284"/>
        <w:jc w:val="center"/>
        <w:rPr>
          <w:rFonts w:cs="Arial"/>
          <w:kern w:val="2"/>
          <w:sz w:val="20"/>
          <w:szCs w:val="20"/>
          <w:lang w:eastAsia="ar-SA"/>
        </w:rPr>
      </w:pPr>
      <w:r w:rsidRPr="00EF6CF3">
        <w:rPr>
          <w:rFonts w:eastAsia="Times New Roman" w:cs="Arial"/>
          <w:sz w:val="20"/>
          <w:szCs w:val="20"/>
          <w:lang w:eastAsia="pl-PL"/>
        </w:rPr>
        <w:t>(określenie sposobu wykorzystania przez wykonawcę z udostępnianych zasobów przy realizacji zamówienia, np. podwykonawstwo, doradztwo, konsultacje, itp.)</w:t>
      </w:r>
    </w:p>
    <w:p w:rsidR="009D78E6" w:rsidRPr="00EF6CF3" w:rsidRDefault="009D78E6" w:rsidP="009D78E6">
      <w:pPr>
        <w:spacing w:line="240" w:lineRule="auto"/>
        <w:jc w:val="both"/>
        <w:rPr>
          <w:rFonts w:cs="Arial"/>
          <w:kern w:val="2"/>
          <w:sz w:val="20"/>
          <w:szCs w:val="20"/>
          <w:lang w:eastAsia="ar-SA"/>
        </w:rPr>
      </w:pPr>
    </w:p>
    <w:p w:rsidR="009D78E6" w:rsidRPr="00EF6CF3" w:rsidRDefault="009D78E6" w:rsidP="00557A42">
      <w:pPr>
        <w:pStyle w:val="Akapitzlist"/>
        <w:numPr>
          <w:ilvl w:val="0"/>
          <w:numId w:val="7"/>
        </w:numPr>
        <w:spacing w:line="240" w:lineRule="auto"/>
        <w:ind w:left="284" w:hanging="284"/>
        <w:jc w:val="both"/>
        <w:rPr>
          <w:rFonts w:cs="Arial"/>
          <w:kern w:val="2"/>
          <w:sz w:val="20"/>
          <w:szCs w:val="20"/>
          <w:lang w:eastAsia="ar-SA"/>
        </w:rPr>
      </w:pPr>
      <w:r w:rsidRPr="00EF6CF3">
        <w:rPr>
          <w:rFonts w:cs="Arial"/>
          <w:kern w:val="2"/>
          <w:sz w:val="20"/>
          <w:szCs w:val="20"/>
          <w:lang w:eastAsia="ar-SA"/>
        </w:rPr>
        <w:t>w zakresie realizacji:</w:t>
      </w:r>
    </w:p>
    <w:p w:rsidR="009D78E6" w:rsidRPr="00EF6CF3" w:rsidRDefault="009D78E6" w:rsidP="009D78E6">
      <w:pPr>
        <w:pStyle w:val="Akapitzlist"/>
        <w:spacing w:line="240" w:lineRule="auto"/>
        <w:ind w:left="284"/>
        <w:jc w:val="both"/>
        <w:rPr>
          <w:rFonts w:cs="Arial"/>
          <w:kern w:val="2"/>
          <w:sz w:val="20"/>
          <w:szCs w:val="20"/>
          <w:lang w:eastAsia="ar-SA"/>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rPr>
          <w:rFonts w:cs="Arial"/>
          <w:sz w:val="20"/>
          <w:szCs w:val="20"/>
          <w:shd w:val="clear" w:color="auto" w:fill="FFFFFF"/>
          <w:lang w:bidi="he-IL"/>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spacing w:line="240" w:lineRule="auto"/>
        <w:jc w:val="center"/>
        <w:rPr>
          <w:rFonts w:cs="Arial"/>
          <w:kern w:val="2"/>
          <w:sz w:val="20"/>
          <w:szCs w:val="20"/>
          <w:lang w:eastAsia="ar-SA"/>
        </w:rPr>
      </w:pPr>
      <w:r w:rsidRPr="00EF6CF3">
        <w:rPr>
          <w:rFonts w:eastAsia="Times New Roman" w:cs="Arial"/>
          <w:sz w:val="20"/>
          <w:szCs w:val="20"/>
          <w:lang w:eastAsia="pl-PL"/>
        </w:rPr>
        <w:t>(np. wszystkich robót budowlanych polegających na ..., wskazanie określonych robót/części robót budowanych, etapów, zakresów prac, itp.)</w:t>
      </w:r>
    </w:p>
    <w:p w:rsidR="009D78E6" w:rsidRPr="00EF6CF3" w:rsidRDefault="009D78E6" w:rsidP="00557A42">
      <w:pPr>
        <w:pStyle w:val="Akapitzlist"/>
        <w:numPr>
          <w:ilvl w:val="0"/>
          <w:numId w:val="7"/>
        </w:numPr>
        <w:spacing w:line="240" w:lineRule="auto"/>
        <w:ind w:left="284" w:hanging="284"/>
        <w:jc w:val="both"/>
        <w:rPr>
          <w:rFonts w:eastAsia="Times New Roman" w:cs="Arial"/>
          <w:sz w:val="20"/>
          <w:szCs w:val="20"/>
          <w:lang w:eastAsia="pl-PL"/>
        </w:rPr>
      </w:pPr>
      <w:r w:rsidRPr="00EF6CF3">
        <w:rPr>
          <w:rFonts w:cs="Arial"/>
          <w:kern w:val="2"/>
          <w:sz w:val="20"/>
          <w:szCs w:val="20"/>
          <w:lang w:eastAsia="ar-SA"/>
        </w:rPr>
        <w:t xml:space="preserve">na okres: </w:t>
      </w:r>
    </w:p>
    <w:p w:rsidR="009D78E6" w:rsidRPr="00EF6CF3" w:rsidRDefault="009D78E6" w:rsidP="009D78E6">
      <w:pPr>
        <w:pStyle w:val="Akapitzlist"/>
        <w:spacing w:line="240" w:lineRule="auto"/>
        <w:ind w:left="284"/>
        <w:jc w:val="both"/>
        <w:rPr>
          <w:rFonts w:eastAsia="Times New Roman" w:cs="Arial"/>
          <w:sz w:val="20"/>
          <w:szCs w:val="20"/>
          <w:lang w:eastAsia="pl-PL"/>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jc w:val="center"/>
        <w:rPr>
          <w:rFonts w:cs="Arial"/>
          <w:i/>
          <w:sz w:val="20"/>
          <w:szCs w:val="20"/>
        </w:rPr>
      </w:pPr>
      <w:r w:rsidRPr="00EF6CF3">
        <w:rPr>
          <w:rFonts w:cs="Arial"/>
          <w:sz w:val="20"/>
          <w:szCs w:val="20"/>
        </w:rPr>
        <w:t>(należy podać okres, w którym zasób będzie udostępniony wykonawcy)</w:t>
      </w:r>
    </w:p>
    <w:p w:rsidR="009D78E6" w:rsidRPr="00EF6CF3" w:rsidRDefault="009D78E6" w:rsidP="009D78E6">
      <w:pPr>
        <w:jc w:val="right"/>
        <w:rPr>
          <w:rFonts w:cs="Arial"/>
          <w:i/>
          <w:sz w:val="20"/>
          <w:szCs w:val="20"/>
        </w:rPr>
      </w:pPr>
    </w:p>
    <w:p w:rsidR="009D78E6" w:rsidRPr="00EF6CF3" w:rsidRDefault="009D78E6" w:rsidP="00557A42">
      <w:pPr>
        <w:pStyle w:val="Akapitzlist"/>
        <w:numPr>
          <w:ilvl w:val="0"/>
          <w:numId w:val="7"/>
        </w:numPr>
        <w:ind w:left="284" w:hanging="284"/>
        <w:rPr>
          <w:rFonts w:cs="Arial"/>
          <w:i/>
          <w:sz w:val="20"/>
          <w:szCs w:val="20"/>
        </w:rPr>
      </w:pPr>
      <w:r w:rsidRPr="00EF6CF3">
        <w:rPr>
          <w:rFonts w:cs="Arial"/>
          <w:sz w:val="20"/>
          <w:szCs w:val="20"/>
        </w:rPr>
        <w:t>charakter stosunku, jaki będzie łączył nas z wykonawcą:</w:t>
      </w:r>
    </w:p>
    <w:p w:rsidR="009D78E6" w:rsidRPr="00EF6CF3" w:rsidRDefault="009D78E6" w:rsidP="009D78E6">
      <w:pPr>
        <w:pStyle w:val="Akapitzlist"/>
        <w:ind w:left="284"/>
        <w:rPr>
          <w:rFonts w:cs="Arial"/>
          <w:sz w:val="20"/>
          <w:szCs w:val="20"/>
        </w:rPr>
      </w:pPr>
    </w:p>
    <w:p w:rsidR="009D78E6" w:rsidRPr="00EF6CF3" w:rsidRDefault="009D78E6" w:rsidP="009D78E6">
      <w:pPr>
        <w:rPr>
          <w:rFonts w:cs="Arial"/>
          <w:sz w:val="20"/>
          <w:szCs w:val="20"/>
          <w:shd w:val="clear" w:color="auto" w:fill="FFFFFF"/>
          <w:lang w:bidi="he-IL"/>
        </w:rPr>
      </w:pPr>
      <w:r w:rsidRPr="00EF6CF3">
        <w:rPr>
          <w:rFonts w:cs="Arial"/>
          <w:sz w:val="20"/>
          <w:szCs w:val="20"/>
          <w:shd w:val="clear" w:color="auto" w:fill="FFFFFF"/>
          <w:lang w:bidi="he-IL"/>
        </w:rPr>
        <w:t>……………………………………………………………………………………………………………</w:t>
      </w:r>
    </w:p>
    <w:p w:rsidR="009D78E6" w:rsidRPr="00EF6CF3" w:rsidRDefault="009D78E6" w:rsidP="009D78E6">
      <w:pPr>
        <w:spacing w:line="360" w:lineRule="auto"/>
        <w:jc w:val="center"/>
        <w:rPr>
          <w:rFonts w:eastAsia="Times New Roman" w:cs="Arial"/>
          <w:sz w:val="20"/>
          <w:szCs w:val="20"/>
          <w:lang w:eastAsia="pl-PL"/>
        </w:rPr>
      </w:pPr>
      <w:r w:rsidRPr="00EF6CF3">
        <w:rPr>
          <w:rFonts w:eastAsia="Times New Roman" w:cs="Arial"/>
          <w:sz w:val="20"/>
          <w:szCs w:val="20"/>
          <w:lang w:eastAsia="pl-PL"/>
        </w:rPr>
        <w:t>(informacja o charakterze stosunku, jaki będzie łączył wykonawcę z podmiotem udzielającym zasób, np. umowa cywilnoprawna, itp.)</w:t>
      </w:r>
    </w:p>
    <w:p w:rsidR="009D78E6" w:rsidRPr="00EF6CF3" w:rsidRDefault="009D78E6" w:rsidP="009D78E6">
      <w:pPr>
        <w:pStyle w:val="Akapitzlist"/>
        <w:ind w:left="0"/>
        <w:rPr>
          <w:rFonts w:cs="Arial"/>
          <w:sz w:val="20"/>
          <w:szCs w:val="20"/>
          <w:shd w:val="clear" w:color="auto" w:fill="FFFFFF"/>
          <w:lang w:bidi="he-IL"/>
        </w:rPr>
      </w:pPr>
    </w:p>
    <w:p w:rsidR="009D78E6" w:rsidRPr="00EF6CF3" w:rsidRDefault="009D78E6" w:rsidP="009D78E6">
      <w:pPr>
        <w:pStyle w:val="Akapitzlist"/>
        <w:ind w:left="0"/>
        <w:rPr>
          <w:rFonts w:cs="Arial"/>
          <w:sz w:val="20"/>
          <w:szCs w:val="20"/>
          <w:shd w:val="clear" w:color="auto" w:fill="FFFFFF"/>
          <w:lang w:bidi="he-IL"/>
        </w:rPr>
      </w:pPr>
    </w:p>
    <w:p w:rsidR="009D78E6" w:rsidRDefault="009D78E6" w:rsidP="009D78E6">
      <w:pPr>
        <w:pStyle w:val="Akapitzlist"/>
        <w:ind w:left="0"/>
        <w:rPr>
          <w:rFonts w:cs="Arial"/>
          <w:sz w:val="20"/>
          <w:szCs w:val="20"/>
          <w:shd w:val="clear" w:color="auto" w:fill="FFFFFF"/>
          <w:lang w:bidi="he-IL"/>
        </w:rPr>
      </w:pPr>
      <w:r w:rsidRPr="00EF6CF3">
        <w:rPr>
          <w:rFonts w:cs="Arial"/>
          <w:sz w:val="20"/>
          <w:szCs w:val="20"/>
          <w:shd w:val="clear" w:color="auto" w:fill="FFFFFF"/>
          <w:lang w:bidi="he-IL"/>
        </w:rPr>
        <w:t>…………………………………….</w:t>
      </w:r>
      <w:r>
        <w:rPr>
          <w:rFonts w:cs="Arial"/>
          <w:sz w:val="20"/>
          <w:szCs w:val="20"/>
          <w:shd w:val="clear" w:color="auto" w:fill="FFFFFF"/>
          <w:lang w:bidi="he-IL"/>
        </w:rPr>
        <w:tab/>
      </w:r>
      <w:r>
        <w:rPr>
          <w:rFonts w:cs="Arial"/>
          <w:sz w:val="20"/>
          <w:szCs w:val="20"/>
          <w:shd w:val="clear" w:color="auto" w:fill="FFFFFF"/>
          <w:lang w:bidi="he-IL"/>
        </w:rPr>
        <w:tab/>
      </w:r>
      <w:r w:rsidRPr="00EF6CF3">
        <w:rPr>
          <w:rFonts w:cs="Arial"/>
          <w:sz w:val="20"/>
          <w:szCs w:val="20"/>
          <w:shd w:val="clear" w:color="auto" w:fill="FFFFFF"/>
          <w:lang w:bidi="he-IL"/>
        </w:rPr>
        <w:t>……..…</w:t>
      </w:r>
      <w:r>
        <w:rPr>
          <w:rFonts w:cs="Arial"/>
          <w:sz w:val="20"/>
          <w:szCs w:val="20"/>
          <w:shd w:val="clear" w:color="auto" w:fill="FFFFFF"/>
          <w:lang w:bidi="he-IL"/>
        </w:rPr>
        <w:t>……..</w:t>
      </w:r>
      <w:r w:rsidRPr="00EF6CF3">
        <w:rPr>
          <w:rFonts w:cs="Arial"/>
          <w:sz w:val="20"/>
          <w:szCs w:val="20"/>
          <w:shd w:val="clear" w:color="auto" w:fill="FFFFFF"/>
          <w:lang w:bidi="he-IL"/>
        </w:rPr>
        <w:t>…………………………………………</w:t>
      </w:r>
    </w:p>
    <w:p w:rsidR="009D78E6" w:rsidRPr="004958DC" w:rsidRDefault="009D78E6" w:rsidP="009D78E6">
      <w:pPr>
        <w:pStyle w:val="Akapitzlist"/>
        <w:ind w:left="4253" w:hanging="3827"/>
        <w:rPr>
          <w:rFonts w:cs="Arial"/>
          <w:noProof/>
          <w:sz w:val="20"/>
          <w:szCs w:val="20"/>
        </w:rPr>
      </w:pPr>
      <w:r w:rsidRPr="00EF6CF3">
        <w:rPr>
          <w:rFonts w:cs="Arial"/>
          <w:color w:val="000000"/>
          <w:sz w:val="20"/>
          <w:szCs w:val="20"/>
          <w:shd w:val="clear" w:color="auto" w:fill="FFFFFF"/>
          <w:lang w:bidi="he-IL"/>
        </w:rPr>
        <w:t>(miejscowość, data)</w:t>
      </w:r>
      <w:r>
        <w:rPr>
          <w:rFonts w:cs="Arial"/>
          <w:sz w:val="20"/>
          <w:szCs w:val="20"/>
        </w:rPr>
        <w:tab/>
      </w:r>
      <w:r w:rsidRPr="00EF6CF3">
        <w:rPr>
          <w:rFonts w:cs="Arial"/>
          <w:sz w:val="20"/>
          <w:szCs w:val="20"/>
        </w:rPr>
        <w:t>(</w:t>
      </w:r>
      <w:r w:rsidRPr="00EF6CF3">
        <w:rPr>
          <w:rFonts w:cs="Arial"/>
          <w:i/>
          <w:iCs/>
          <w:kern w:val="2"/>
          <w:sz w:val="20"/>
          <w:szCs w:val="20"/>
          <w:lang w:eastAsia="ar-SA"/>
        </w:rPr>
        <w:t>pieczęć i podpis osoby uprawnionej do składania</w:t>
      </w:r>
      <w:r>
        <w:rPr>
          <w:rFonts w:cs="Arial"/>
          <w:i/>
          <w:iCs/>
          <w:kern w:val="2"/>
          <w:sz w:val="20"/>
          <w:szCs w:val="20"/>
          <w:lang w:eastAsia="ar-SA"/>
        </w:rPr>
        <w:t xml:space="preserve"> </w:t>
      </w:r>
      <w:r w:rsidRPr="00EF6CF3">
        <w:rPr>
          <w:rFonts w:cs="Arial"/>
          <w:i/>
          <w:iCs/>
          <w:kern w:val="2"/>
          <w:sz w:val="20"/>
          <w:szCs w:val="20"/>
          <w:lang w:eastAsia="ar-SA"/>
        </w:rPr>
        <w:t>oświadczeń woli w imieniu podmiotu oddającego do</w:t>
      </w:r>
      <w:r>
        <w:rPr>
          <w:rFonts w:cs="Arial"/>
          <w:i/>
          <w:iCs/>
          <w:kern w:val="2"/>
          <w:sz w:val="20"/>
          <w:szCs w:val="20"/>
          <w:lang w:eastAsia="ar-SA"/>
        </w:rPr>
        <w:t xml:space="preserve"> dy</w:t>
      </w:r>
      <w:r w:rsidRPr="00EF6CF3">
        <w:rPr>
          <w:rFonts w:cs="Arial"/>
          <w:i/>
          <w:iCs/>
          <w:kern w:val="2"/>
          <w:sz w:val="20"/>
          <w:szCs w:val="20"/>
          <w:lang w:eastAsia="ar-SA"/>
        </w:rPr>
        <w:t>spozycji zasoby</w:t>
      </w:r>
      <w:r w:rsidRPr="00EF6CF3">
        <w:rPr>
          <w:rFonts w:cs="Arial"/>
          <w:sz w:val="20"/>
          <w:szCs w:val="20"/>
        </w:rPr>
        <w:t>)</w:t>
      </w:r>
    </w:p>
    <w:p w:rsidR="009D78E6" w:rsidRDefault="009D78E6" w:rsidP="009D78E6">
      <w:pPr>
        <w:jc w:val="right"/>
        <w:rPr>
          <w:rFonts w:cs="Arial"/>
          <w:i/>
          <w:sz w:val="20"/>
          <w:szCs w:val="20"/>
        </w:rPr>
      </w:pPr>
    </w:p>
    <w:p w:rsidR="009D78E6" w:rsidRDefault="009D78E6" w:rsidP="009D78E6">
      <w:pPr>
        <w:jc w:val="right"/>
        <w:rPr>
          <w:rFonts w:cs="Arial"/>
          <w:sz w:val="20"/>
          <w:szCs w:val="20"/>
        </w:rPr>
      </w:pPr>
    </w:p>
    <w:p w:rsidR="009D78E6" w:rsidRDefault="009D78E6" w:rsidP="009D78E6">
      <w:pPr>
        <w:spacing w:after="200"/>
        <w:rPr>
          <w:rFonts w:cs="Arial"/>
          <w:sz w:val="20"/>
          <w:szCs w:val="20"/>
        </w:rPr>
      </w:pPr>
      <w:r>
        <w:rPr>
          <w:rFonts w:cs="Arial"/>
          <w:sz w:val="20"/>
          <w:szCs w:val="20"/>
        </w:rPr>
        <w:br w:type="page"/>
      </w:r>
    </w:p>
    <w:p w:rsidR="00BC7B43" w:rsidRPr="00D74F62" w:rsidRDefault="009D78E6" w:rsidP="00D74F62">
      <w:pPr>
        <w:jc w:val="right"/>
        <w:rPr>
          <w:rFonts w:cs="Arial"/>
          <w:sz w:val="20"/>
          <w:szCs w:val="20"/>
        </w:rPr>
      </w:pPr>
      <w:bookmarkStart w:id="54" w:name="_Hlk74226996"/>
      <w:r w:rsidRPr="001C725F">
        <w:rPr>
          <w:rFonts w:cs="Arial"/>
          <w:sz w:val="20"/>
          <w:szCs w:val="20"/>
        </w:rPr>
        <w:lastRenderedPageBreak/>
        <w:t xml:space="preserve">Załącznik nr </w:t>
      </w:r>
      <w:r w:rsidR="00C84151">
        <w:rPr>
          <w:rFonts w:cs="Arial"/>
          <w:sz w:val="20"/>
          <w:szCs w:val="20"/>
        </w:rPr>
        <w:t>2</w:t>
      </w:r>
    </w:p>
    <w:p w:rsidR="00D74F62" w:rsidRDefault="00D74F62"/>
    <w:p w:rsidR="00D74F62" w:rsidRDefault="00D74F62" w:rsidP="00D74F62">
      <w:pPr>
        <w:tabs>
          <w:tab w:val="left" w:pos="567"/>
        </w:tabs>
        <w:contextualSpacing/>
        <w:rPr>
          <w:rFonts w:ascii="Cambria" w:hAnsi="Cambria" w:cs="Arial"/>
          <w:b/>
          <w:bCs/>
          <w:color w:val="000000" w:themeColor="text1"/>
        </w:rPr>
      </w:pPr>
      <w:r w:rsidRPr="00B85D42">
        <w:rPr>
          <w:rFonts w:ascii="Cambria" w:hAnsi="Cambria" w:cs="Arial"/>
          <w:bCs/>
        </w:rPr>
        <w:t>Zna</w:t>
      </w:r>
      <w:r w:rsidRPr="00B85D42">
        <w:rPr>
          <w:rFonts w:ascii="Cambria" w:hAnsi="Cambria" w:cs="Arial"/>
          <w:bCs/>
          <w:color w:val="000000" w:themeColor="text1"/>
        </w:rPr>
        <w:t>k postępowania:</w:t>
      </w:r>
      <w:r w:rsidRPr="00B85D42">
        <w:rPr>
          <w:rFonts w:ascii="Cambria" w:hAnsi="Cambria" w:cs="Arial"/>
          <w:b/>
          <w:bCs/>
          <w:color w:val="000000" w:themeColor="text1"/>
        </w:rPr>
        <w:t xml:space="preserve"> BG.271.5.2021</w:t>
      </w:r>
    </w:p>
    <w:p w:rsidR="00D74F62" w:rsidRPr="00B33C7B" w:rsidRDefault="00D74F62" w:rsidP="00D74F62">
      <w:pPr>
        <w:tabs>
          <w:tab w:val="left" w:pos="567"/>
        </w:tabs>
        <w:contextualSpacing/>
        <w:jc w:val="center"/>
        <w:rPr>
          <w:rFonts w:ascii="Cambria" w:hAnsi="Cambria" w:cs="Arial"/>
          <w:b/>
          <w:bCs/>
          <w:color w:val="000000" w:themeColor="text1"/>
          <w:sz w:val="20"/>
          <w:szCs w:val="20"/>
        </w:rPr>
      </w:pPr>
    </w:p>
    <w:p w:rsidR="00D74F62" w:rsidRPr="00B33C7B" w:rsidRDefault="00D74F62" w:rsidP="00D74F62">
      <w:pPr>
        <w:jc w:val="center"/>
        <w:rPr>
          <w:rFonts w:ascii="Cambria" w:hAnsi="Cambria" w:cs="Arial"/>
          <w:iCs/>
          <w:color w:val="000000" w:themeColor="text1"/>
        </w:rPr>
      </w:pPr>
      <w:r>
        <w:rPr>
          <w:rFonts w:ascii="Cambria" w:hAnsi="Cambria" w:cs="Arial"/>
          <w:iCs/>
          <w:color w:val="000000" w:themeColor="text1"/>
        </w:rPr>
        <w:t>PROJEKT UMOWY</w:t>
      </w:r>
    </w:p>
    <w:p w:rsidR="00D74F62" w:rsidRPr="007E5106" w:rsidRDefault="00D74F62" w:rsidP="00D74F62">
      <w:pPr>
        <w:jc w:val="center"/>
        <w:rPr>
          <w:rFonts w:ascii="Cambria" w:hAnsi="Cambria" w:cs="Arial"/>
          <w:b/>
          <w:color w:val="000000" w:themeColor="text1"/>
          <w:sz w:val="28"/>
          <w:szCs w:val="28"/>
        </w:rPr>
      </w:pPr>
      <w:r w:rsidRPr="007E5106">
        <w:rPr>
          <w:rFonts w:ascii="Cambria" w:hAnsi="Cambria" w:cs="Arial"/>
          <w:b/>
          <w:color w:val="000000" w:themeColor="text1"/>
          <w:sz w:val="28"/>
          <w:szCs w:val="28"/>
        </w:rPr>
        <w:t xml:space="preserve">Umowa Nr </w:t>
      </w:r>
      <w:r>
        <w:rPr>
          <w:rFonts w:ascii="Cambria" w:hAnsi="Cambria" w:cs="Arial"/>
          <w:b/>
          <w:color w:val="000000" w:themeColor="text1"/>
          <w:sz w:val="28"/>
          <w:szCs w:val="28"/>
        </w:rPr>
        <w:t>…………………</w:t>
      </w:r>
    </w:p>
    <w:p w:rsidR="00D74F62" w:rsidRPr="00B85D42" w:rsidRDefault="00D74F62" w:rsidP="00D74F62">
      <w:pPr>
        <w:jc w:val="center"/>
        <w:rPr>
          <w:rFonts w:ascii="Cambria" w:hAnsi="Cambria" w:cs="Arial"/>
          <w:b/>
          <w:color w:val="000000" w:themeColor="text1"/>
        </w:rPr>
      </w:pPr>
    </w:p>
    <w:p w:rsidR="00D74F62" w:rsidRPr="00B85D42" w:rsidRDefault="00D74F62" w:rsidP="00D74F62">
      <w:pPr>
        <w:pStyle w:val="Default"/>
        <w:spacing w:line="276" w:lineRule="auto"/>
        <w:jc w:val="both"/>
        <w:rPr>
          <w:rFonts w:ascii="Cambria" w:hAnsi="Cambria"/>
        </w:rPr>
      </w:pPr>
      <w:r w:rsidRPr="00B85D42">
        <w:rPr>
          <w:rFonts w:ascii="Cambria" w:hAnsi="Cambria"/>
        </w:rPr>
        <w:t xml:space="preserve">zawarta w wyniku udzielenia zamówienia publicznego w trybie podstawowym zgodnie </w:t>
      </w:r>
      <w:r w:rsidRPr="00B85D42">
        <w:rPr>
          <w:rFonts w:ascii="Cambria" w:hAnsi="Cambria"/>
        </w:rPr>
        <w:br/>
        <w:t xml:space="preserve">z przepisami ustawy z dnia 11 września 2019 r. – Prawo zamówień publicznych </w:t>
      </w:r>
    </w:p>
    <w:p w:rsidR="00D74F62" w:rsidRPr="00B85D42" w:rsidRDefault="00D74F62" w:rsidP="00D74F62">
      <w:pPr>
        <w:pStyle w:val="Default"/>
        <w:spacing w:line="276" w:lineRule="auto"/>
        <w:jc w:val="both"/>
        <w:rPr>
          <w:rFonts w:ascii="Cambria" w:hAnsi="Cambria"/>
        </w:rPr>
      </w:pPr>
      <w:r w:rsidRPr="00B85D42">
        <w:rPr>
          <w:rFonts w:ascii="Cambria" w:hAnsi="Cambria"/>
        </w:rPr>
        <w:t xml:space="preserve">w dniu……..2021 r., </w:t>
      </w:r>
    </w:p>
    <w:p w:rsidR="00D74F62" w:rsidRPr="00B85D42" w:rsidRDefault="00D74F62" w:rsidP="00D74F62">
      <w:pPr>
        <w:pStyle w:val="Default"/>
        <w:spacing w:line="276" w:lineRule="auto"/>
        <w:jc w:val="both"/>
        <w:rPr>
          <w:rFonts w:ascii="Cambria" w:hAnsi="Cambria"/>
        </w:rPr>
      </w:pPr>
      <w:r w:rsidRPr="00B85D42">
        <w:rPr>
          <w:rFonts w:ascii="Cambria" w:hAnsi="Cambria"/>
        </w:rPr>
        <w:t xml:space="preserve">pomiędzy: </w:t>
      </w:r>
    </w:p>
    <w:p w:rsidR="00D74F62" w:rsidRPr="00B85D42" w:rsidRDefault="00D74F62" w:rsidP="00D74F62">
      <w:pPr>
        <w:pStyle w:val="Default"/>
        <w:spacing w:line="276" w:lineRule="auto"/>
        <w:jc w:val="both"/>
        <w:rPr>
          <w:rFonts w:ascii="Cambria" w:hAnsi="Cambria"/>
          <w:bCs/>
          <w:color w:val="000000" w:themeColor="text1"/>
        </w:rPr>
      </w:pPr>
      <w:r w:rsidRPr="00B85D42">
        <w:rPr>
          <w:rFonts w:ascii="Cambria" w:hAnsi="Cambria"/>
          <w:b/>
          <w:bCs/>
          <w:color w:val="000000" w:themeColor="text1"/>
        </w:rPr>
        <w:t xml:space="preserve">Gminą Mirów </w:t>
      </w:r>
      <w:r w:rsidRPr="00B85D42">
        <w:rPr>
          <w:rFonts w:ascii="Cambria" w:hAnsi="Cambria"/>
          <w:bCs/>
          <w:color w:val="000000" w:themeColor="text1"/>
        </w:rPr>
        <w:t xml:space="preserve">z siedzibą Mirów Stary 27, 26-503 Mirów, </w:t>
      </w:r>
    </w:p>
    <w:p w:rsidR="00D74F62" w:rsidRPr="00B85D42" w:rsidRDefault="00D74F62" w:rsidP="00D74F62">
      <w:pPr>
        <w:pStyle w:val="Default"/>
        <w:spacing w:line="276" w:lineRule="auto"/>
        <w:jc w:val="both"/>
        <w:rPr>
          <w:rFonts w:ascii="Cambria" w:hAnsi="Cambria"/>
        </w:rPr>
      </w:pPr>
      <w:r w:rsidRPr="00B85D42">
        <w:rPr>
          <w:rFonts w:ascii="Cambria" w:hAnsi="Cambria"/>
          <w:bCs/>
          <w:color w:val="000000" w:themeColor="text1"/>
        </w:rPr>
        <w:t>woj. mazowieckie, pow. szydłowiecki,</w:t>
      </w:r>
    </w:p>
    <w:p w:rsidR="00D74F62" w:rsidRPr="00B85D42" w:rsidRDefault="00D74F62" w:rsidP="00D74F62">
      <w:pPr>
        <w:widowControl w:val="0"/>
        <w:jc w:val="both"/>
        <w:outlineLvl w:val="3"/>
        <w:rPr>
          <w:rFonts w:ascii="Cambria" w:eastAsia="SimSun" w:hAnsi="Cambria" w:cs="Arial"/>
          <w:bCs/>
          <w:color w:val="000000" w:themeColor="text1"/>
          <w:lang w:eastAsia="zh-CN"/>
        </w:rPr>
      </w:pPr>
      <w:r w:rsidRPr="00B85D42">
        <w:rPr>
          <w:rFonts w:ascii="Cambria" w:eastAsia="SimSun" w:hAnsi="Cambria" w:cs="Arial"/>
          <w:bCs/>
          <w:color w:val="000000" w:themeColor="text1"/>
          <w:lang w:eastAsia="zh-CN"/>
        </w:rPr>
        <w:t>NIP: 799-195-89-71, REGON: 670223847</w:t>
      </w:r>
    </w:p>
    <w:p w:rsidR="00D74F62" w:rsidRPr="00B85D42" w:rsidRDefault="00D74F62" w:rsidP="00D74F62">
      <w:pPr>
        <w:pStyle w:val="Default"/>
        <w:spacing w:line="276" w:lineRule="auto"/>
        <w:jc w:val="both"/>
        <w:rPr>
          <w:rFonts w:ascii="Cambria" w:hAnsi="Cambria"/>
          <w:b/>
        </w:rPr>
      </w:pPr>
      <w:r w:rsidRPr="00B85D42">
        <w:rPr>
          <w:rFonts w:ascii="Cambria" w:hAnsi="Cambria"/>
        </w:rPr>
        <w:t xml:space="preserve">zwaną w dalszej części umowy </w:t>
      </w:r>
      <w:r w:rsidRPr="00B85D42">
        <w:rPr>
          <w:rFonts w:ascii="Cambria" w:hAnsi="Cambria"/>
          <w:b/>
        </w:rPr>
        <w:t>„Zamawiającym”,</w:t>
      </w:r>
    </w:p>
    <w:p w:rsidR="00D74F62" w:rsidRPr="00B85D42" w:rsidRDefault="00D74F62" w:rsidP="00D74F62">
      <w:pPr>
        <w:rPr>
          <w:rFonts w:ascii="Cambria" w:hAnsi="Cambria" w:cs="Arial"/>
        </w:rPr>
      </w:pPr>
      <w:r w:rsidRPr="00B85D42">
        <w:rPr>
          <w:rFonts w:ascii="Cambria" w:hAnsi="Cambria" w:cs="Arial"/>
        </w:rPr>
        <w:t xml:space="preserve">którą reprezentuje: </w:t>
      </w:r>
    </w:p>
    <w:p w:rsidR="00D74F62" w:rsidRPr="00B85D42" w:rsidRDefault="00D74F62" w:rsidP="00D74F62">
      <w:pPr>
        <w:outlineLvl w:val="0"/>
        <w:rPr>
          <w:rFonts w:ascii="Cambria" w:hAnsi="Cambria" w:cs="Arial"/>
        </w:rPr>
      </w:pPr>
      <w:r w:rsidRPr="00B85D42">
        <w:rPr>
          <w:rFonts w:ascii="Cambria" w:hAnsi="Cambria" w:cs="Arial"/>
          <w:b/>
        </w:rPr>
        <w:t xml:space="preserve">Pan Artur </w:t>
      </w:r>
      <w:proofErr w:type="spellStart"/>
      <w:r w:rsidRPr="00B85D42">
        <w:rPr>
          <w:rFonts w:ascii="Cambria" w:hAnsi="Cambria" w:cs="Arial"/>
          <w:b/>
        </w:rPr>
        <w:t>Siwiorek</w:t>
      </w:r>
      <w:proofErr w:type="spellEnd"/>
      <w:r w:rsidRPr="00B85D42">
        <w:rPr>
          <w:rFonts w:ascii="Cambria" w:hAnsi="Cambria" w:cs="Arial"/>
          <w:b/>
        </w:rPr>
        <w:t xml:space="preserve"> </w:t>
      </w:r>
      <w:r w:rsidRPr="00B85D42">
        <w:rPr>
          <w:rFonts w:ascii="Cambria" w:hAnsi="Cambria" w:cs="Arial"/>
        </w:rPr>
        <w:t>–</w:t>
      </w:r>
      <w:r w:rsidRPr="00B85D42">
        <w:rPr>
          <w:rFonts w:ascii="Cambria" w:hAnsi="Cambria" w:cs="Arial"/>
          <w:b/>
        </w:rPr>
        <w:t xml:space="preserve"> </w:t>
      </w:r>
      <w:r w:rsidRPr="00B85D42">
        <w:rPr>
          <w:rFonts w:ascii="Cambria" w:hAnsi="Cambria" w:cs="Arial"/>
          <w:bCs/>
        </w:rPr>
        <w:t>Wójt Gminy Mirów</w:t>
      </w:r>
    </w:p>
    <w:p w:rsidR="00D74F62" w:rsidRPr="00B85D42" w:rsidRDefault="00D74F62" w:rsidP="00D74F62">
      <w:pPr>
        <w:rPr>
          <w:rFonts w:ascii="Cambria" w:hAnsi="Cambria" w:cs="Arial"/>
        </w:rPr>
      </w:pPr>
      <w:r w:rsidRPr="00B85D42">
        <w:rPr>
          <w:rFonts w:ascii="Cambria" w:hAnsi="Cambria" w:cs="Arial"/>
        </w:rPr>
        <w:t xml:space="preserve">przy kontrasygnacie Skarbnika Gminy </w:t>
      </w:r>
      <w:r w:rsidRPr="00B85D42">
        <w:rPr>
          <w:rFonts w:ascii="Cambria" w:hAnsi="Cambria" w:cs="Arial"/>
          <w:bCs/>
        </w:rPr>
        <w:t>Mirów</w:t>
      </w:r>
      <w:r w:rsidRPr="00B85D42">
        <w:rPr>
          <w:rFonts w:ascii="Cambria" w:hAnsi="Cambria" w:cs="Arial"/>
        </w:rPr>
        <w:t xml:space="preserve"> -  </w:t>
      </w:r>
      <w:r w:rsidRPr="00B85D42">
        <w:rPr>
          <w:rFonts w:ascii="Cambria" w:hAnsi="Cambria" w:cs="Arial"/>
          <w:b/>
        </w:rPr>
        <w:t xml:space="preserve">Iwony </w:t>
      </w:r>
      <w:proofErr w:type="spellStart"/>
      <w:r w:rsidRPr="00B85D42">
        <w:rPr>
          <w:rFonts w:ascii="Cambria" w:hAnsi="Cambria" w:cs="Arial"/>
          <w:b/>
        </w:rPr>
        <w:t>Kilianek</w:t>
      </w:r>
      <w:proofErr w:type="spellEnd"/>
    </w:p>
    <w:p w:rsidR="00D74F62" w:rsidRPr="00B85D42" w:rsidRDefault="00D74F62" w:rsidP="00D74F62">
      <w:pPr>
        <w:rPr>
          <w:rFonts w:ascii="Cambria" w:hAnsi="Cambria" w:cs="Arial"/>
        </w:rPr>
      </w:pPr>
      <w:r w:rsidRPr="00B85D42">
        <w:rPr>
          <w:rFonts w:ascii="Cambria" w:hAnsi="Cambria" w:cs="Arial"/>
        </w:rPr>
        <w:t>a</w:t>
      </w:r>
    </w:p>
    <w:p w:rsidR="00D74F62" w:rsidRPr="00B85D42" w:rsidRDefault="00D74F62" w:rsidP="00D74F62">
      <w:pPr>
        <w:pStyle w:val="Default"/>
        <w:spacing w:line="276" w:lineRule="auto"/>
        <w:jc w:val="both"/>
        <w:rPr>
          <w:rFonts w:ascii="Cambria" w:hAnsi="Cambria"/>
          <w:color w:val="auto"/>
        </w:rPr>
      </w:pPr>
      <w:r w:rsidRPr="00B85D42">
        <w:rPr>
          <w:rFonts w:ascii="Cambria" w:hAnsi="Cambria"/>
          <w:b/>
          <w:bCs/>
          <w:color w:val="auto"/>
        </w:rPr>
        <w:t xml:space="preserve">Panem ………………………………….., </w:t>
      </w:r>
      <w:r w:rsidRPr="00B85D42">
        <w:rPr>
          <w:rFonts w:ascii="Cambria" w:hAnsi="Cambria"/>
          <w:bCs/>
          <w:color w:val="auto"/>
        </w:rPr>
        <w:t>zamieszkałym:………………………………….;</w:t>
      </w:r>
      <w:r w:rsidRPr="00B85D42">
        <w:rPr>
          <w:rFonts w:ascii="Cambria" w:hAnsi="Cambria"/>
          <w:b/>
          <w:bCs/>
          <w:color w:val="auto"/>
        </w:rPr>
        <w:t xml:space="preserve"> </w:t>
      </w:r>
      <w:r w:rsidRPr="00B85D42">
        <w:rPr>
          <w:rFonts w:ascii="Cambria" w:hAnsi="Cambria"/>
          <w:color w:val="auto"/>
        </w:rPr>
        <w:t xml:space="preserve">prowadzącym działalność…………………………………………………………………………………………………..– zgodnie z wydrukiem z Centralnej Ewidencji i Informacji o Działalności Gospodarczej, stanowiącym załącznik do umowy, NIP 9482346031, REGON 142834181, zwaną dalej </w:t>
      </w:r>
      <w:r w:rsidRPr="00B85D42">
        <w:rPr>
          <w:rFonts w:ascii="Cambria" w:hAnsi="Cambria"/>
          <w:b/>
          <w:bCs/>
          <w:color w:val="auto"/>
        </w:rPr>
        <w:t>„Wykonawcą”</w:t>
      </w:r>
      <w:r w:rsidRPr="00B85D42">
        <w:rPr>
          <w:rFonts w:ascii="Cambria" w:hAnsi="Cambria"/>
          <w:b/>
          <w:bCs/>
          <w:i/>
          <w:iCs/>
          <w:color w:val="auto"/>
        </w:rPr>
        <w:t xml:space="preserve">, </w:t>
      </w:r>
      <w:r w:rsidRPr="00B85D42">
        <w:rPr>
          <w:rFonts w:ascii="Cambria" w:hAnsi="Cambria"/>
          <w:color w:val="auto"/>
        </w:rPr>
        <w:t xml:space="preserve">reprezentowaną przez…………………., wspólnie zwanymi dalej </w:t>
      </w:r>
      <w:r w:rsidRPr="00B85D42">
        <w:rPr>
          <w:rFonts w:ascii="Cambria" w:hAnsi="Cambria"/>
          <w:b/>
          <w:bCs/>
          <w:color w:val="auto"/>
        </w:rPr>
        <w:t>„Stronami”</w:t>
      </w:r>
      <w:r w:rsidRPr="00B85D42">
        <w:rPr>
          <w:rFonts w:ascii="Cambria" w:hAnsi="Cambria"/>
          <w:color w:val="auto"/>
        </w:rPr>
        <w:t xml:space="preserve">, </w:t>
      </w:r>
    </w:p>
    <w:p w:rsidR="00D74F62" w:rsidRPr="00B85D42" w:rsidRDefault="00D74F62" w:rsidP="00D74F62">
      <w:pPr>
        <w:rPr>
          <w:rFonts w:ascii="Cambria" w:hAnsi="Cambria" w:cs="Arial"/>
        </w:rPr>
      </w:pPr>
      <w:r w:rsidRPr="00B85D42">
        <w:rPr>
          <w:rFonts w:ascii="Cambria" w:hAnsi="Cambria" w:cs="Arial"/>
        </w:rPr>
        <w:t>o następującej treści:</w:t>
      </w:r>
    </w:p>
    <w:p w:rsidR="00D74F62" w:rsidRPr="00B85D42" w:rsidRDefault="00D74F62" w:rsidP="00D74F62">
      <w:pPr>
        <w:widowControl w:val="0"/>
        <w:autoSpaceDE w:val="0"/>
        <w:autoSpaceDN w:val="0"/>
        <w:adjustRightInd w:val="0"/>
        <w:jc w:val="center"/>
        <w:rPr>
          <w:rFonts w:ascii="Cambria" w:hAnsi="Cambria" w:cs="Arial"/>
          <w:b/>
        </w:rPr>
      </w:pPr>
      <w:r w:rsidRPr="00B85D42">
        <w:rPr>
          <w:rFonts w:ascii="Cambria" w:hAnsi="Cambria" w:cs="Arial"/>
          <w:b/>
        </w:rPr>
        <w:t xml:space="preserve">§ 1 </w:t>
      </w:r>
    </w:p>
    <w:p w:rsidR="00D74F62" w:rsidRPr="00B85D42" w:rsidRDefault="00D74F62" w:rsidP="00D74F62">
      <w:pPr>
        <w:widowControl w:val="0"/>
        <w:autoSpaceDE w:val="0"/>
        <w:autoSpaceDN w:val="0"/>
        <w:adjustRightInd w:val="0"/>
        <w:jc w:val="center"/>
        <w:rPr>
          <w:rFonts w:ascii="Cambria" w:hAnsi="Cambria" w:cs="Arial"/>
          <w:b/>
        </w:rPr>
      </w:pPr>
      <w:r w:rsidRPr="00B85D42">
        <w:rPr>
          <w:rFonts w:ascii="Cambria" w:hAnsi="Cambria" w:cs="Arial"/>
          <w:b/>
        </w:rPr>
        <w:t>Przedmiot umowy</w:t>
      </w:r>
    </w:p>
    <w:p w:rsidR="00826F02" w:rsidRPr="003904FB" w:rsidRDefault="00D74F62" w:rsidP="00826F02">
      <w:pPr>
        <w:jc w:val="both"/>
        <w:rPr>
          <w:rFonts w:cs="Arial"/>
          <w:b/>
          <w:sz w:val="20"/>
          <w:szCs w:val="20"/>
        </w:rPr>
      </w:pPr>
      <w:r w:rsidRPr="00B85D42">
        <w:rPr>
          <w:rFonts w:ascii="Cambria" w:hAnsi="Cambria" w:cs="Arial"/>
        </w:rPr>
        <w:t>Zawierając umowę Zamawiający zleca, a Wykonawca zgodnie ze złożoną ofertą przyjmuje do wykonania roboty budowlane mające na celu realizację zadania –</w:t>
      </w:r>
      <w:r w:rsidR="00826F02" w:rsidRPr="00826F02">
        <w:rPr>
          <w:rFonts w:cs="Arial"/>
          <w:b/>
          <w:sz w:val="20"/>
          <w:szCs w:val="20"/>
        </w:rPr>
        <w:t xml:space="preserve"> </w:t>
      </w:r>
      <w:r w:rsidR="00826F02">
        <w:rPr>
          <w:rFonts w:cs="Arial"/>
          <w:b/>
          <w:sz w:val="20"/>
          <w:szCs w:val="20"/>
        </w:rPr>
        <w:t>Rozbudowa budynku gminnego z przeznaczeniem na świetlicę wiejską w miejscowości Mirów</w:t>
      </w:r>
    </w:p>
    <w:p w:rsidR="00D74F62" w:rsidRPr="00B85D42" w:rsidRDefault="00D74F62" w:rsidP="00D74F62">
      <w:pPr>
        <w:jc w:val="both"/>
        <w:rPr>
          <w:rFonts w:ascii="Cambria" w:hAnsi="Cambria" w:cs="Arial"/>
          <w:b/>
        </w:rPr>
      </w:pPr>
      <w:r w:rsidRPr="00B85D42">
        <w:rPr>
          <w:rFonts w:ascii="Cambria" w:hAnsi="Cambria" w:cs="Arial"/>
        </w:rPr>
        <w:t>w zakresie określonym w Specyfikacji Warunków Zamówienia zgodnie z zasadami wiedzy technicznej i obowiązującymi w Rzeczypospolitej Polskiej przepisami prawa powszechnie obowiązującego.</w:t>
      </w:r>
    </w:p>
    <w:p w:rsidR="00D74F62" w:rsidRPr="00B85D42" w:rsidRDefault="00D74F62" w:rsidP="00557A42">
      <w:pPr>
        <w:pStyle w:val="Bezodstpw"/>
        <w:numPr>
          <w:ilvl w:val="0"/>
          <w:numId w:val="45"/>
        </w:numPr>
        <w:spacing w:line="276" w:lineRule="auto"/>
        <w:ind w:left="426"/>
        <w:jc w:val="both"/>
        <w:rPr>
          <w:rFonts w:ascii="Cambria" w:hAnsi="Cambria" w:cs="Arial"/>
          <w:sz w:val="24"/>
          <w:szCs w:val="24"/>
        </w:rPr>
      </w:pPr>
      <w:r w:rsidRPr="00B85D42">
        <w:rPr>
          <w:rFonts w:ascii="Cambria" w:hAnsi="Cambria" w:cs="Arial"/>
          <w:sz w:val="24"/>
          <w:szCs w:val="24"/>
        </w:rPr>
        <w:t>Szczegółowy zakres i sposób wykonania robót objętych umową określają:</w:t>
      </w:r>
    </w:p>
    <w:p w:rsidR="00D74F62" w:rsidRPr="00B85D42" w:rsidRDefault="00D74F62" w:rsidP="00557A42">
      <w:pPr>
        <w:pStyle w:val="Bezodstpw"/>
        <w:numPr>
          <w:ilvl w:val="0"/>
          <w:numId w:val="46"/>
        </w:numPr>
        <w:spacing w:line="276" w:lineRule="auto"/>
        <w:jc w:val="both"/>
        <w:rPr>
          <w:rFonts w:ascii="Cambria" w:hAnsi="Cambria" w:cs="Arial"/>
          <w:sz w:val="24"/>
          <w:szCs w:val="24"/>
        </w:rPr>
      </w:pPr>
      <w:r w:rsidRPr="00B85D42">
        <w:rPr>
          <w:rFonts w:ascii="Cambria" w:hAnsi="Cambria" w:cs="Arial"/>
          <w:sz w:val="24"/>
          <w:szCs w:val="24"/>
        </w:rPr>
        <w:t>Projekt budowlany,</w:t>
      </w:r>
    </w:p>
    <w:p w:rsidR="00D74F62" w:rsidRPr="00B85D42" w:rsidRDefault="00D74F62" w:rsidP="00557A42">
      <w:pPr>
        <w:pStyle w:val="Bezodstpw"/>
        <w:numPr>
          <w:ilvl w:val="0"/>
          <w:numId w:val="46"/>
        </w:numPr>
        <w:spacing w:line="276" w:lineRule="auto"/>
        <w:jc w:val="both"/>
        <w:rPr>
          <w:rFonts w:ascii="Cambria" w:hAnsi="Cambria" w:cs="Arial"/>
          <w:sz w:val="24"/>
          <w:szCs w:val="24"/>
        </w:rPr>
      </w:pPr>
      <w:r w:rsidRPr="00B85D42">
        <w:rPr>
          <w:rFonts w:ascii="Cambria" w:hAnsi="Cambria" w:cs="Arial"/>
          <w:sz w:val="24"/>
          <w:szCs w:val="24"/>
        </w:rPr>
        <w:t>Specyfikacja Techniczna Wykonania i Odbioru Robót (</w:t>
      </w:r>
      <w:proofErr w:type="spellStart"/>
      <w:r w:rsidRPr="00B85D42">
        <w:rPr>
          <w:rFonts w:ascii="Cambria" w:hAnsi="Cambria" w:cs="Arial"/>
          <w:sz w:val="24"/>
          <w:szCs w:val="24"/>
        </w:rPr>
        <w:t>STWiOR</w:t>
      </w:r>
      <w:proofErr w:type="spellEnd"/>
      <w:r w:rsidRPr="00B85D42">
        <w:rPr>
          <w:rFonts w:ascii="Cambria" w:hAnsi="Cambria" w:cs="Arial"/>
          <w:sz w:val="24"/>
          <w:szCs w:val="24"/>
        </w:rPr>
        <w:t>).</w:t>
      </w:r>
    </w:p>
    <w:p w:rsidR="00D74F62" w:rsidRPr="00B85D42" w:rsidRDefault="00D74F62" w:rsidP="00D74F62">
      <w:pPr>
        <w:pStyle w:val="Bezodstpw"/>
        <w:spacing w:line="276" w:lineRule="auto"/>
        <w:jc w:val="center"/>
        <w:rPr>
          <w:rFonts w:ascii="Cambria" w:hAnsi="Cambria" w:cs="Arial"/>
          <w:b/>
          <w:sz w:val="24"/>
          <w:szCs w:val="24"/>
        </w:rPr>
      </w:pPr>
    </w:p>
    <w:p w:rsidR="00D74F62" w:rsidRPr="00B85D42" w:rsidRDefault="00D74F62" w:rsidP="00D74F62">
      <w:pPr>
        <w:widowControl w:val="0"/>
        <w:autoSpaceDE w:val="0"/>
        <w:autoSpaceDN w:val="0"/>
        <w:adjustRightInd w:val="0"/>
        <w:jc w:val="center"/>
        <w:rPr>
          <w:rFonts w:ascii="Cambria" w:hAnsi="Cambria" w:cs="†¯øw≥¸"/>
          <w:b/>
          <w:color w:val="000000" w:themeColor="text1"/>
        </w:rPr>
      </w:pPr>
      <w:r w:rsidRPr="00B85D42">
        <w:rPr>
          <w:rFonts w:ascii="Cambria" w:hAnsi="Cambria" w:cs="†¯øw≥¸"/>
          <w:b/>
          <w:color w:val="000000" w:themeColor="text1"/>
        </w:rPr>
        <w:t xml:space="preserve">§ 2 </w:t>
      </w:r>
    </w:p>
    <w:p w:rsidR="00D74F62" w:rsidRPr="00B85D42" w:rsidRDefault="00D74F62" w:rsidP="00D74F62">
      <w:pPr>
        <w:widowControl w:val="0"/>
        <w:autoSpaceDE w:val="0"/>
        <w:autoSpaceDN w:val="0"/>
        <w:adjustRightInd w:val="0"/>
        <w:jc w:val="center"/>
        <w:rPr>
          <w:rFonts w:ascii="Cambria" w:hAnsi="Cambria" w:cs="†¯øw≥¸"/>
          <w:b/>
          <w:color w:val="000000" w:themeColor="text1"/>
        </w:rPr>
      </w:pPr>
      <w:r w:rsidRPr="00B85D42">
        <w:rPr>
          <w:rFonts w:ascii="Cambria" w:hAnsi="Cambria" w:cs="†¯øw≥¸"/>
          <w:b/>
          <w:color w:val="000000" w:themeColor="text1"/>
        </w:rPr>
        <w:t>Termin wykonania umowy</w:t>
      </w:r>
    </w:p>
    <w:p w:rsidR="00D74F62" w:rsidRPr="00B85D42" w:rsidRDefault="00D74F62" w:rsidP="00557A42">
      <w:pPr>
        <w:pStyle w:val="Akapitzlist"/>
        <w:widowControl w:val="0"/>
        <w:numPr>
          <w:ilvl w:val="0"/>
          <w:numId w:val="47"/>
        </w:numPr>
        <w:autoSpaceDE w:val="0"/>
        <w:autoSpaceDN w:val="0"/>
        <w:adjustRightInd w:val="0"/>
        <w:ind w:left="567" w:hanging="567"/>
        <w:jc w:val="both"/>
        <w:rPr>
          <w:rFonts w:ascii="Cambria" w:hAnsi="Cambria" w:cs="†¯øw≥¸"/>
          <w:bCs/>
          <w:color w:val="000000" w:themeColor="text1"/>
        </w:rPr>
      </w:pPr>
      <w:r w:rsidRPr="00B85D42">
        <w:rPr>
          <w:rFonts w:ascii="Cambria" w:hAnsi="Cambria" w:cs="†¯øw≥¸"/>
          <w:color w:val="000000" w:themeColor="text1"/>
        </w:rPr>
        <w:t>Wykonawca jest zobowiązany do wykonania</w:t>
      </w:r>
      <w:r>
        <w:rPr>
          <w:rFonts w:ascii="Cambria" w:hAnsi="Cambria" w:cs="†¯øw≥¸"/>
          <w:color w:val="000000" w:themeColor="text1"/>
        </w:rPr>
        <w:t xml:space="preserve"> przedmiotu umowy</w:t>
      </w:r>
      <w:r w:rsidRPr="00B85D42">
        <w:rPr>
          <w:rFonts w:ascii="Cambria" w:hAnsi="Cambria" w:cs="†¯øw≥¸"/>
          <w:color w:val="000000" w:themeColor="text1"/>
        </w:rPr>
        <w:t xml:space="preserve"> wskazanego w § 1 </w:t>
      </w:r>
      <w:r w:rsidRPr="00B85D42">
        <w:rPr>
          <w:rFonts w:ascii="Cambria" w:hAnsi="Cambria" w:cs="†¯øw≥¸"/>
          <w:color w:val="000000" w:themeColor="text1"/>
        </w:rPr>
        <w:br/>
        <w:t>umowy w terminie</w:t>
      </w:r>
      <w:r w:rsidRPr="00B85D42">
        <w:rPr>
          <w:rFonts w:ascii="Cambria" w:hAnsi="Cambria" w:cs="†¯øw≥¸"/>
          <w:b/>
          <w:color w:val="000000" w:themeColor="text1"/>
        </w:rPr>
        <w:t xml:space="preserve"> do 31.03.2021 r. </w:t>
      </w:r>
      <w:r w:rsidRPr="00B85D42">
        <w:rPr>
          <w:rFonts w:ascii="Cambria" w:hAnsi="Cambria" w:cs="†¯øw≥¸"/>
          <w:b/>
          <w:bCs/>
          <w:color w:val="000000" w:themeColor="text1"/>
        </w:rPr>
        <w:t>od dnia zawarcia umowy r.</w:t>
      </w:r>
      <w:r w:rsidRPr="00B85D42">
        <w:rPr>
          <w:rFonts w:ascii="Cambria" w:hAnsi="Cambria" w:cs="†¯øw≥¸"/>
          <w:color w:val="000000" w:themeColor="text1"/>
        </w:rPr>
        <w:t xml:space="preserve"> </w:t>
      </w:r>
      <w:r w:rsidRPr="00B85D42">
        <w:rPr>
          <w:rFonts w:ascii="Cambria" w:hAnsi="Cambria" w:cs="Arial"/>
          <w:b/>
          <w:bCs/>
          <w:color w:val="000000" w:themeColor="text1"/>
          <w:u w:val="single"/>
        </w:rPr>
        <w:t>Za termin wykonania zamówienia strony uznają zgłoszenie gotowości odbioru wraz z kompletem dokumentów wymaganych do odbioru.</w:t>
      </w:r>
    </w:p>
    <w:p w:rsidR="00D74F62" w:rsidRPr="00B85D42" w:rsidRDefault="00D74F62" w:rsidP="00D74F62">
      <w:pPr>
        <w:pStyle w:val="Akapitzlist"/>
        <w:widowControl w:val="0"/>
        <w:autoSpaceDE w:val="0"/>
        <w:autoSpaceDN w:val="0"/>
        <w:adjustRightInd w:val="0"/>
        <w:ind w:left="567"/>
        <w:jc w:val="both"/>
        <w:rPr>
          <w:rFonts w:ascii="Cambria" w:hAnsi="Cambria" w:cs="†¯øw≥¸"/>
          <w:bCs/>
          <w:color w:val="000000" w:themeColor="text1"/>
        </w:rPr>
      </w:pPr>
    </w:p>
    <w:p w:rsidR="00D74F62" w:rsidRDefault="00D74F62" w:rsidP="00D74F62">
      <w:pPr>
        <w:widowControl w:val="0"/>
        <w:ind w:left="4395"/>
        <w:rPr>
          <w:rFonts w:ascii="Cambria" w:hAnsi="Cambria" w:cs="†¯øw≥¸"/>
          <w:b/>
          <w:color w:val="000000" w:themeColor="text1"/>
        </w:rPr>
      </w:pPr>
    </w:p>
    <w:p w:rsidR="00D74F62" w:rsidRDefault="00D74F62" w:rsidP="00D74F62">
      <w:pPr>
        <w:widowControl w:val="0"/>
        <w:ind w:left="4395"/>
        <w:rPr>
          <w:rFonts w:ascii="Cambria" w:hAnsi="Cambria" w:cs="†¯øw≥¸"/>
          <w:b/>
          <w:color w:val="000000" w:themeColor="text1"/>
        </w:rPr>
      </w:pPr>
    </w:p>
    <w:p w:rsidR="00D74F62" w:rsidRPr="007E5106" w:rsidRDefault="00D74F62" w:rsidP="00D74F62">
      <w:pPr>
        <w:widowControl w:val="0"/>
        <w:ind w:left="4395"/>
        <w:rPr>
          <w:rFonts w:ascii="Cambria" w:hAnsi="Cambria" w:cs="†¯øw≥¸"/>
          <w:b/>
          <w:color w:val="000000" w:themeColor="text1"/>
        </w:rPr>
      </w:pPr>
      <w:r w:rsidRPr="00B85D42">
        <w:rPr>
          <w:rFonts w:ascii="Cambria" w:hAnsi="Cambria" w:cs="†¯øw≥¸"/>
          <w:b/>
          <w:color w:val="000000" w:themeColor="text1"/>
        </w:rPr>
        <w:lastRenderedPageBreak/>
        <w:t xml:space="preserve">§ 3 </w:t>
      </w:r>
    </w:p>
    <w:p w:rsidR="00D74F62" w:rsidRDefault="00D74F62" w:rsidP="00D74F62">
      <w:pPr>
        <w:widowControl w:val="0"/>
        <w:autoSpaceDE w:val="0"/>
        <w:autoSpaceDN w:val="0"/>
        <w:adjustRightInd w:val="0"/>
        <w:ind w:left="360"/>
        <w:jc w:val="center"/>
        <w:rPr>
          <w:rFonts w:ascii="Cambria" w:hAnsi="Cambria" w:cs="†¯øw≥¸"/>
          <w:b/>
          <w:color w:val="000000" w:themeColor="text1"/>
        </w:rPr>
      </w:pPr>
      <w:r w:rsidRPr="00DE3F21">
        <w:rPr>
          <w:rFonts w:ascii="Cambria" w:hAnsi="Cambria" w:cs="†¯øw≥¸"/>
          <w:b/>
          <w:color w:val="000000" w:themeColor="text1"/>
        </w:rPr>
        <w:t>Obowiązki Wykonawcy</w:t>
      </w:r>
    </w:p>
    <w:p w:rsidR="006D320F" w:rsidRPr="00ED117D" w:rsidRDefault="006D320F" w:rsidP="00ED117D">
      <w:pPr>
        <w:pStyle w:val="Akapitzlist"/>
        <w:widowControl w:val="0"/>
        <w:numPr>
          <w:ilvl w:val="0"/>
          <w:numId w:val="83"/>
        </w:numPr>
        <w:suppressAutoHyphens/>
        <w:jc w:val="both"/>
        <w:rPr>
          <w:rFonts w:ascii="Cambria" w:hAnsi="Cambria" w:cs="†¯øw≥¸"/>
          <w:color w:val="000000" w:themeColor="text1"/>
        </w:rPr>
      </w:pPr>
      <w:r w:rsidRPr="00ED117D">
        <w:rPr>
          <w:rFonts w:ascii="Cambria" w:hAnsi="Cambria" w:cs="†¯øw≥¸"/>
          <w:color w:val="000000" w:themeColor="text1"/>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i usług, </w:t>
      </w:r>
      <w:r w:rsidRPr="00ED117D">
        <w:rPr>
          <w:rFonts w:ascii="Cambria" w:hAnsi="Cambria" w:cs="†¯øw≥¸"/>
          <w:color w:val="000000" w:themeColor="text1"/>
        </w:rPr>
        <w:br/>
        <w:t>w zakres, których wchodzi wykonanie Przedmiotu Umowy.</w:t>
      </w:r>
    </w:p>
    <w:p w:rsidR="006D320F" w:rsidRPr="00ED117D" w:rsidRDefault="006D320F" w:rsidP="00ED117D">
      <w:pPr>
        <w:pStyle w:val="Akapitzlist"/>
        <w:widowControl w:val="0"/>
        <w:numPr>
          <w:ilvl w:val="0"/>
          <w:numId w:val="45"/>
        </w:numPr>
        <w:suppressAutoHyphens/>
        <w:jc w:val="both"/>
        <w:rPr>
          <w:rFonts w:ascii="Cambria" w:hAnsi="Cambria" w:cs="†¯øw≥¸"/>
          <w:color w:val="000000" w:themeColor="text1"/>
        </w:rPr>
      </w:pPr>
      <w:r w:rsidRPr="00ED117D">
        <w:rPr>
          <w:rFonts w:ascii="Cambria" w:hAnsi="Cambria" w:cs="†¯øw≥¸"/>
          <w:color w:val="000000" w:themeColor="text1"/>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rsidR="006D320F" w:rsidRPr="00ED117D" w:rsidRDefault="006D320F" w:rsidP="00ED117D">
      <w:pPr>
        <w:pStyle w:val="Akapitzlist"/>
        <w:widowControl w:val="0"/>
        <w:numPr>
          <w:ilvl w:val="0"/>
          <w:numId w:val="45"/>
        </w:numPr>
        <w:suppressAutoHyphens/>
        <w:jc w:val="both"/>
        <w:rPr>
          <w:rFonts w:ascii="Cambria" w:hAnsi="Cambria" w:cs="†¯øw≥¸"/>
          <w:color w:val="000000" w:themeColor="text1"/>
        </w:rPr>
      </w:pPr>
      <w:r w:rsidRPr="00ED117D">
        <w:rPr>
          <w:rFonts w:ascii="Cambria" w:hAnsi="Cambria" w:cs="†¯øw≥¸"/>
          <w:color w:val="000000" w:themeColor="text1"/>
        </w:rPr>
        <w:t>Wykonawca oświadcza, że przed zawarciem Umowy zapoznał z zakresem prac oraz warunkami technicznym.</w:t>
      </w:r>
    </w:p>
    <w:p w:rsidR="00D74F62" w:rsidRPr="00DE3F21" w:rsidRDefault="00D74F62" w:rsidP="00ED117D">
      <w:pPr>
        <w:pStyle w:val="Bezodstpw"/>
        <w:numPr>
          <w:ilvl w:val="0"/>
          <w:numId w:val="45"/>
        </w:numPr>
        <w:spacing w:line="276" w:lineRule="auto"/>
        <w:jc w:val="both"/>
        <w:rPr>
          <w:rFonts w:ascii="Cambria" w:hAnsi="Cambria" w:cs="Calibri"/>
          <w:sz w:val="24"/>
          <w:szCs w:val="24"/>
        </w:rPr>
      </w:pPr>
      <w:r w:rsidRPr="00DE3F21">
        <w:rPr>
          <w:rFonts w:ascii="Cambria" w:hAnsi="Cambria" w:cs="Calibri"/>
          <w:sz w:val="24"/>
          <w:szCs w:val="24"/>
        </w:rPr>
        <w:t>Do obowiązków Wykonawcy, w ramach wynagrodzenia za wykonanie przedmiotu umowy należy:</w:t>
      </w:r>
    </w:p>
    <w:p w:rsidR="00D74F62" w:rsidRPr="00DE3F21" w:rsidRDefault="00D74F62" w:rsidP="00ED117D">
      <w:pPr>
        <w:pStyle w:val="Bezodstpw"/>
        <w:numPr>
          <w:ilvl w:val="0"/>
          <w:numId w:val="84"/>
        </w:numPr>
        <w:spacing w:line="276" w:lineRule="auto"/>
        <w:jc w:val="both"/>
        <w:rPr>
          <w:rFonts w:ascii="Cambria" w:hAnsi="Cambria" w:cs="Calibri"/>
          <w:sz w:val="24"/>
          <w:szCs w:val="24"/>
        </w:rPr>
      </w:pPr>
      <w:r w:rsidRPr="00DE3F21">
        <w:rPr>
          <w:rFonts w:ascii="Cambria" w:hAnsi="Cambria" w:cs="Calibri"/>
          <w:sz w:val="24"/>
          <w:szCs w:val="24"/>
        </w:rPr>
        <w:t>Wykonawca zobowiązuje się wykonać przedmiot umowy zgodnie z Dokumentacją Projektową, Specyfikacją Techniczną Wykonania i Odbioru Robót, Specyfikacją Istotnych Warunków Zamówienia.</w:t>
      </w:r>
    </w:p>
    <w:p w:rsidR="00D74F62" w:rsidRPr="00DE3F21" w:rsidRDefault="00D74F62" w:rsidP="00ED117D">
      <w:pPr>
        <w:pStyle w:val="Bezodstpw"/>
        <w:numPr>
          <w:ilvl w:val="0"/>
          <w:numId w:val="85"/>
        </w:numPr>
        <w:spacing w:line="276" w:lineRule="auto"/>
        <w:jc w:val="both"/>
        <w:rPr>
          <w:rFonts w:ascii="Cambria" w:hAnsi="Cambria" w:cs="Calibri"/>
          <w:sz w:val="24"/>
          <w:szCs w:val="24"/>
        </w:rPr>
      </w:pPr>
      <w:r w:rsidRPr="00DE3F21">
        <w:rPr>
          <w:rFonts w:ascii="Cambria" w:hAnsi="Cambria" w:cs="Calibri"/>
          <w:sz w:val="24"/>
          <w:szCs w:val="24"/>
        </w:rPr>
        <w:t>Terminowe wykonanie przedmiotu umowy zgodnie z:</w:t>
      </w:r>
    </w:p>
    <w:p w:rsidR="00ED117D" w:rsidRDefault="00D74F62" w:rsidP="00ED117D">
      <w:pPr>
        <w:pStyle w:val="Bezodstpw"/>
        <w:numPr>
          <w:ilvl w:val="0"/>
          <w:numId w:val="86"/>
        </w:numPr>
        <w:spacing w:line="276" w:lineRule="auto"/>
        <w:jc w:val="both"/>
        <w:rPr>
          <w:rFonts w:ascii="Cambria" w:hAnsi="Cambria" w:cs="Calibri"/>
          <w:sz w:val="24"/>
          <w:szCs w:val="24"/>
        </w:rPr>
      </w:pPr>
      <w:r w:rsidRPr="00DE3F21">
        <w:rPr>
          <w:rFonts w:ascii="Cambria" w:hAnsi="Cambria" w:cs="Calibri"/>
          <w:sz w:val="24"/>
          <w:szCs w:val="24"/>
        </w:rPr>
        <w:t>postanowieniami umowy,</w:t>
      </w:r>
    </w:p>
    <w:p w:rsidR="00ED117D" w:rsidRDefault="00D74F62" w:rsidP="00ED117D">
      <w:pPr>
        <w:pStyle w:val="Bezodstpw"/>
        <w:numPr>
          <w:ilvl w:val="0"/>
          <w:numId w:val="86"/>
        </w:numPr>
        <w:spacing w:line="276" w:lineRule="auto"/>
        <w:jc w:val="both"/>
        <w:rPr>
          <w:rFonts w:ascii="Cambria" w:hAnsi="Cambria" w:cs="Calibri"/>
          <w:sz w:val="24"/>
          <w:szCs w:val="24"/>
        </w:rPr>
      </w:pPr>
      <w:r w:rsidRPr="00ED117D">
        <w:rPr>
          <w:rFonts w:ascii="Cambria" w:hAnsi="Cambria" w:cs="Calibri"/>
          <w:sz w:val="24"/>
          <w:szCs w:val="24"/>
        </w:rPr>
        <w:t>zasadami sztuki i techniki budowlanej oraz zasadami prowadzenia robót budowlanych,</w:t>
      </w:r>
    </w:p>
    <w:p w:rsidR="00D74F62" w:rsidRPr="00ED117D" w:rsidRDefault="00D74F62" w:rsidP="00ED117D">
      <w:pPr>
        <w:pStyle w:val="Bezodstpw"/>
        <w:numPr>
          <w:ilvl w:val="0"/>
          <w:numId w:val="86"/>
        </w:numPr>
        <w:spacing w:line="276" w:lineRule="auto"/>
        <w:jc w:val="both"/>
        <w:rPr>
          <w:rFonts w:ascii="Cambria" w:hAnsi="Cambria" w:cs="Calibri"/>
          <w:sz w:val="24"/>
          <w:szCs w:val="24"/>
        </w:rPr>
      </w:pPr>
      <w:r w:rsidRPr="00ED117D">
        <w:rPr>
          <w:rFonts w:ascii="Cambria" w:hAnsi="Cambria" w:cs="Calibri"/>
          <w:sz w:val="24"/>
          <w:szCs w:val="24"/>
        </w:rPr>
        <w:t>obowiązującymi przepisami i normami państwowymi i branżowymi dotyczącymi przedmiotu umowy.</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Zapewnienie do realizacji umowy kadry z wymaganymi uprawnieniami.</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Obsługi geodezyjnej inwestycji.</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Zapewnienie dostarczenia mediów (woda, energia elektryczna itp.) potrzebnych do realizacji prac na swój koszt i swoim staraniem.</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 xml:space="preserve">Wykonanie przedmiotu umowy przy użyciu dostarczonych przez siebie materiałów odpowiadających wymogom wyrobów dopuszczonych do obrotu stosowania w budownictwie zgodnie z ustawą Prawo budowlane (Dz.U.2019.1186. </w:t>
      </w:r>
      <w:proofErr w:type="spellStart"/>
      <w:r w:rsidRPr="00DE3F21">
        <w:rPr>
          <w:rFonts w:ascii="Cambria" w:hAnsi="Cambria" w:cs="Calibri"/>
          <w:sz w:val="24"/>
          <w:szCs w:val="24"/>
        </w:rPr>
        <w:t>t.j</w:t>
      </w:r>
      <w:proofErr w:type="spellEnd"/>
      <w:r w:rsidRPr="00DE3F21">
        <w:rPr>
          <w:rFonts w:ascii="Cambria" w:hAnsi="Cambria" w:cs="Calibri"/>
          <w:sz w:val="24"/>
          <w:szCs w:val="24"/>
        </w:rPr>
        <w:t xml:space="preserve">. ze zm.) i ustawą z dnia 16 kwietnia 2004 r. o wyrobach budowlanych (Dz.U.2020.215. </w:t>
      </w:r>
      <w:proofErr w:type="spellStart"/>
      <w:r w:rsidRPr="00DE3F21">
        <w:rPr>
          <w:rFonts w:ascii="Cambria" w:hAnsi="Cambria" w:cs="Calibri"/>
          <w:sz w:val="24"/>
          <w:szCs w:val="24"/>
        </w:rPr>
        <w:t>t.j</w:t>
      </w:r>
      <w:proofErr w:type="spellEnd"/>
      <w:r w:rsidRPr="00DE3F21">
        <w:rPr>
          <w:rFonts w:ascii="Cambria" w:hAnsi="Cambria" w:cs="Calibri"/>
          <w:sz w:val="24"/>
          <w:szCs w:val="24"/>
        </w:rPr>
        <w:t>. ze zm.), a także przy użyciu sprzętu, zapewniającego należyte wykonanie przedmiotu umowy.</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 xml:space="preserve">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t>
      </w:r>
      <w:r w:rsidRPr="00DE3F21">
        <w:rPr>
          <w:rFonts w:ascii="Cambria" w:hAnsi="Cambria" w:cs="Calibri"/>
          <w:sz w:val="24"/>
          <w:szCs w:val="24"/>
        </w:rPr>
        <w:lastRenderedPageBreak/>
        <w:t>w przepisach prawa ponownego wykonania tych robót z użyciem właściwych materiałów.</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 budowlanych.</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Utrzymywanie należytego porządku na terenie budowy oraz wykorzystywanych ciągach komunikacyjnych bezpośrednio sąsiadujących z terenem budowy, usuwanie wszelkich urządzeń pomocniczych i zbędnych materiałów, odpadów oraz śmieci.</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Uporządkowanie przed przystąpieniem do odbioru końcowego terenu budowy i przekazanie Zamawiającemu.</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Ponoszenie pełnej odpowiedzialności za uszkodzenia mienia Zamawiającego powstałe podczas wykonywania zobowiązań umownych, aż do chwili ich odbioru końcowego.</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Ponoszenie całkowitej odpowiedzialności za materiały i urządzenia użyte do realizacji przedmiotu zamówienia oraz wykonane roboty, aż do chwili ich odbioru końcowego.</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Wykonywanie wszelkich poleceń upoważnionych przedstawicieli Zamawiającego zgodnych z przepisami prawa i postanowieniami umowy.</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Uczestniczenie w spotkaniach i naradach koordynacyjnych w terminach wskazanych przez Zamawiającego.</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Zgłaszanie w sposób zgodny z umową, robót do odbiorów i uczestniczenie w ich dokonywaniu.</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Usuwanie wszelkich wad i usterek przedmiotu umowy, w uzgodnionym z Zamawiającym terminie, stwierdzonych przez nadzór inwestorski w trakcie trwania robót przy odbiorach częściowych i odbiorze końcowym oraz w trakcie okresu gwarancji i rękojmi.</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Wykonawca przygotowuje dokumentację powykonawczą zgodnie z obowiązującymi przepisami prawa, odzwierciedlając i dokumentując stan faktyczny wykonanych robót.</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Wykonawca pokrywa koszty wszelkich prób, badań, pomiarów, sprawdzeń i odbiorów wykonanych robót.</w:t>
      </w:r>
    </w:p>
    <w:p w:rsidR="00D74F62" w:rsidRPr="00DE3F21" w:rsidRDefault="00D74F62" w:rsidP="00ED117D">
      <w:pPr>
        <w:pStyle w:val="Bezodstpw"/>
        <w:numPr>
          <w:ilvl w:val="0"/>
          <w:numId w:val="87"/>
        </w:numPr>
        <w:spacing w:line="276" w:lineRule="auto"/>
        <w:jc w:val="both"/>
        <w:rPr>
          <w:rFonts w:ascii="Cambria" w:hAnsi="Cambria" w:cs="Calibri"/>
          <w:sz w:val="24"/>
          <w:szCs w:val="24"/>
        </w:rPr>
      </w:pPr>
      <w:r w:rsidRPr="00DE3F21">
        <w:rPr>
          <w:rFonts w:ascii="Cambria" w:hAnsi="Cambria" w:cs="Calibri"/>
          <w:sz w:val="24"/>
          <w:szCs w:val="24"/>
        </w:rPr>
        <w:t>Powiadamianie Zamawiającego w okresie obowiązywania umowy o:</w:t>
      </w:r>
    </w:p>
    <w:p w:rsidR="00D74F62" w:rsidRPr="00DE3F21" w:rsidRDefault="00D74F62" w:rsidP="00557A42">
      <w:pPr>
        <w:pStyle w:val="Bezodstpw"/>
        <w:numPr>
          <w:ilvl w:val="0"/>
          <w:numId w:val="53"/>
        </w:numPr>
        <w:spacing w:line="276" w:lineRule="auto"/>
        <w:ind w:left="1134"/>
        <w:jc w:val="both"/>
        <w:rPr>
          <w:rFonts w:ascii="Cambria" w:hAnsi="Cambria" w:cs="Calibri"/>
          <w:sz w:val="24"/>
          <w:szCs w:val="24"/>
        </w:rPr>
      </w:pPr>
      <w:r w:rsidRPr="00DE3F21">
        <w:rPr>
          <w:rFonts w:ascii="Cambria" w:hAnsi="Cambria" w:cs="Calibri"/>
          <w:sz w:val="24"/>
          <w:szCs w:val="24"/>
        </w:rPr>
        <w:t>zmianie swojej siedziby lub nazwy</w:t>
      </w:r>
    </w:p>
    <w:p w:rsidR="00D74F62" w:rsidRPr="00DE3F21" w:rsidRDefault="00D74F62" w:rsidP="00557A42">
      <w:pPr>
        <w:pStyle w:val="Bezodstpw"/>
        <w:numPr>
          <w:ilvl w:val="0"/>
          <w:numId w:val="53"/>
        </w:numPr>
        <w:spacing w:line="276" w:lineRule="auto"/>
        <w:ind w:left="1134"/>
        <w:jc w:val="both"/>
        <w:rPr>
          <w:rFonts w:ascii="Cambria" w:hAnsi="Cambria" w:cs="Calibri"/>
          <w:sz w:val="24"/>
          <w:szCs w:val="24"/>
        </w:rPr>
      </w:pPr>
      <w:r w:rsidRPr="00DE3F21">
        <w:rPr>
          <w:rFonts w:ascii="Cambria" w:hAnsi="Cambria" w:cs="Calibri"/>
          <w:sz w:val="24"/>
          <w:szCs w:val="24"/>
        </w:rPr>
        <w:t>zmianie osób reprezentujących</w:t>
      </w:r>
    </w:p>
    <w:p w:rsidR="00D74F62" w:rsidRDefault="00D74F62" w:rsidP="00557A42">
      <w:pPr>
        <w:pStyle w:val="Bezodstpw"/>
        <w:numPr>
          <w:ilvl w:val="0"/>
          <w:numId w:val="53"/>
        </w:numPr>
        <w:spacing w:line="276" w:lineRule="auto"/>
        <w:ind w:left="1134"/>
        <w:jc w:val="both"/>
        <w:rPr>
          <w:rFonts w:ascii="Calibri" w:hAnsi="Calibri" w:cs="Calibri"/>
          <w:sz w:val="24"/>
          <w:szCs w:val="24"/>
        </w:rPr>
      </w:pPr>
      <w:r w:rsidRPr="00DE3F21">
        <w:rPr>
          <w:rFonts w:ascii="Cambria" w:hAnsi="Cambria" w:cs="Calibri"/>
          <w:sz w:val="24"/>
          <w:szCs w:val="24"/>
        </w:rPr>
        <w:t>wszczęciu</w:t>
      </w:r>
      <w:r w:rsidRPr="00823A81">
        <w:rPr>
          <w:rFonts w:ascii="Calibri" w:hAnsi="Calibri" w:cs="Calibri"/>
          <w:sz w:val="24"/>
          <w:szCs w:val="24"/>
        </w:rPr>
        <w:t xml:space="preserve"> w stosunku do Wykonawcy postępowania upadłościowego lub likwidacyjnego </w:t>
      </w:r>
    </w:p>
    <w:p w:rsidR="00D74F62" w:rsidRDefault="00D74F62" w:rsidP="00557A42">
      <w:pPr>
        <w:pStyle w:val="Bezodstpw"/>
        <w:numPr>
          <w:ilvl w:val="0"/>
          <w:numId w:val="53"/>
        </w:numPr>
        <w:spacing w:line="276" w:lineRule="auto"/>
        <w:ind w:left="1134"/>
        <w:jc w:val="both"/>
        <w:rPr>
          <w:rFonts w:ascii="Calibri" w:hAnsi="Calibri" w:cs="Calibri"/>
          <w:sz w:val="24"/>
          <w:szCs w:val="24"/>
        </w:rPr>
      </w:pPr>
      <w:r w:rsidRPr="0023414F">
        <w:rPr>
          <w:rFonts w:ascii="Calibri" w:hAnsi="Calibri" w:cs="Calibri"/>
          <w:sz w:val="24"/>
          <w:szCs w:val="24"/>
        </w:rPr>
        <w:t>zawieszeniu działalności Wykonawcy</w:t>
      </w:r>
    </w:p>
    <w:p w:rsidR="00D74F62" w:rsidRPr="00826F02" w:rsidRDefault="00D74F62" w:rsidP="00D74F62">
      <w:pPr>
        <w:pStyle w:val="Bezodstpw"/>
        <w:numPr>
          <w:ilvl w:val="0"/>
          <w:numId w:val="53"/>
        </w:numPr>
        <w:spacing w:line="276" w:lineRule="auto"/>
        <w:ind w:left="1134"/>
        <w:jc w:val="both"/>
        <w:rPr>
          <w:rFonts w:ascii="Calibri" w:hAnsi="Calibri" w:cs="Calibri"/>
          <w:sz w:val="24"/>
          <w:szCs w:val="24"/>
        </w:rPr>
      </w:pPr>
      <w:r w:rsidRPr="0023414F">
        <w:rPr>
          <w:rFonts w:ascii="Calibri" w:hAnsi="Calibri" w:cs="Calibri"/>
          <w:sz w:val="24"/>
          <w:szCs w:val="24"/>
        </w:rPr>
        <w:t>innych sprawach mogących mieć wpływ na realizację przedmiotu umowy</w:t>
      </w:r>
    </w:p>
    <w:p w:rsidR="00D74F62" w:rsidRDefault="00D74F62" w:rsidP="00D74F62">
      <w:pPr>
        <w:pStyle w:val="Bezodstpw"/>
        <w:spacing w:line="276" w:lineRule="auto"/>
        <w:jc w:val="center"/>
        <w:rPr>
          <w:rFonts w:ascii="Calibri" w:hAnsi="Calibri" w:cs="Calibri"/>
          <w:b/>
          <w:sz w:val="24"/>
          <w:szCs w:val="24"/>
        </w:rPr>
      </w:pPr>
      <w:r>
        <w:rPr>
          <w:rFonts w:ascii="Calibri" w:hAnsi="Calibri" w:cs="Calibri"/>
          <w:b/>
          <w:sz w:val="24"/>
          <w:szCs w:val="24"/>
        </w:rPr>
        <w:lastRenderedPageBreak/>
        <w:t>§ 5</w:t>
      </w:r>
    </w:p>
    <w:p w:rsidR="00D74F62" w:rsidRDefault="00D74F62" w:rsidP="00D74F62">
      <w:pPr>
        <w:pStyle w:val="Bezodstpw"/>
        <w:spacing w:line="276" w:lineRule="auto"/>
        <w:jc w:val="center"/>
        <w:rPr>
          <w:rFonts w:ascii="Calibri" w:hAnsi="Calibri" w:cs="Calibri"/>
          <w:b/>
          <w:sz w:val="24"/>
          <w:szCs w:val="24"/>
        </w:rPr>
      </w:pPr>
      <w:r w:rsidRPr="00EB0AA2">
        <w:rPr>
          <w:rFonts w:ascii="Calibri" w:hAnsi="Calibri" w:cs="Calibri"/>
          <w:b/>
          <w:sz w:val="24"/>
          <w:szCs w:val="24"/>
        </w:rPr>
        <w:t>Obowiązki zamawiającego</w:t>
      </w:r>
    </w:p>
    <w:p w:rsidR="00D74F62" w:rsidRDefault="00D74F62" w:rsidP="00D74F62">
      <w:pPr>
        <w:pStyle w:val="Bezodstpw"/>
        <w:spacing w:line="276" w:lineRule="auto"/>
        <w:jc w:val="both"/>
        <w:rPr>
          <w:rFonts w:ascii="Calibri" w:hAnsi="Calibri" w:cs="Calibri"/>
          <w:sz w:val="24"/>
          <w:szCs w:val="24"/>
        </w:rPr>
      </w:pPr>
      <w:r w:rsidRPr="00823A81">
        <w:rPr>
          <w:rFonts w:ascii="Calibri" w:hAnsi="Calibri" w:cs="Calibri"/>
          <w:sz w:val="24"/>
          <w:szCs w:val="24"/>
        </w:rPr>
        <w:t>Do obowiązków Zamawiającego należy:</w:t>
      </w:r>
    </w:p>
    <w:p w:rsidR="00D74F62" w:rsidRDefault="00D74F62" w:rsidP="00557A42">
      <w:pPr>
        <w:pStyle w:val="Bezodstpw"/>
        <w:numPr>
          <w:ilvl w:val="0"/>
          <w:numId w:val="54"/>
        </w:numPr>
        <w:spacing w:line="276" w:lineRule="auto"/>
        <w:jc w:val="both"/>
        <w:rPr>
          <w:rFonts w:ascii="Calibri" w:hAnsi="Calibri" w:cs="Calibri"/>
          <w:sz w:val="24"/>
          <w:szCs w:val="24"/>
        </w:rPr>
      </w:pPr>
      <w:r w:rsidRPr="00EB0AA2">
        <w:rPr>
          <w:rFonts w:ascii="Calibri" w:hAnsi="Calibri" w:cs="Calibri"/>
          <w:sz w:val="24"/>
          <w:szCs w:val="24"/>
        </w:rPr>
        <w:t>Zapewnienie nadzoru inwestorskiego</w:t>
      </w:r>
      <w:r>
        <w:rPr>
          <w:rFonts w:ascii="Calibri" w:hAnsi="Calibri" w:cs="Calibri"/>
          <w:sz w:val="24"/>
          <w:szCs w:val="24"/>
        </w:rPr>
        <w:t>.</w:t>
      </w:r>
    </w:p>
    <w:p w:rsidR="00D74F62" w:rsidRDefault="00D74F62" w:rsidP="00557A42">
      <w:pPr>
        <w:pStyle w:val="Bezodstpw"/>
        <w:numPr>
          <w:ilvl w:val="0"/>
          <w:numId w:val="54"/>
        </w:numPr>
        <w:spacing w:line="276" w:lineRule="auto"/>
        <w:jc w:val="both"/>
        <w:rPr>
          <w:rFonts w:ascii="Calibri" w:hAnsi="Calibri" w:cs="Calibri"/>
          <w:sz w:val="24"/>
          <w:szCs w:val="24"/>
        </w:rPr>
      </w:pPr>
      <w:r w:rsidRPr="00EB0AA2">
        <w:rPr>
          <w:rFonts w:ascii="Calibri" w:hAnsi="Calibri" w:cs="Calibri"/>
          <w:sz w:val="24"/>
          <w:szCs w:val="24"/>
        </w:rPr>
        <w:t>Protokolarne przekazanie Wykonawcy terenu budowy.</w:t>
      </w:r>
    </w:p>
    <w:p w:rsidR="00D74F62" w:rsidRDefault="00D74F62" w:rsidP="00557A42">
      <w:pPr>
        <w:pStyle w:val="Bezodstpw"/>
        <w:numPr>
          <w:ilvl w:val="0"/>
          <w:numId w:val="54"/>
        </w:numPr>
        <w:spacing w:line="276" w:lineRule="auto"/>
        <w:jc w:val="both"/>
        <w:rPr>
          <w:rFonts w:ascii="Calibri" w:hAnsi="Calibri" w:cs="Calibri"/>
          <w:sz w:val="24"/>
          <w:szCs w:val="24"/>
        </w:rPr>
      </w:pPr>
      <w:r w:rsidRPr="00EB0AA2">
        <w:rPr>
          <w:rFonts w:ascii="Calibri" w:hAnsi="Calibri" w:cs="Calibri"/>
          <w:sz w:val="24"/>
          <w:szCs w:val="24"/>
        </w:rPr>
        <w:t>Zamawiający oświadcza, iż posiada prawo do dysponowania nieruchomością na cele budowlane.</w:t>
      </w:r>
    </w:p>
    <w:p w:rsidR="00D74F62" w:rsidRDefault="00D74F62" w:rsidP="00557A42">
      <w:pPr>
        <w:pStyle w:val="Bezodstpw"/>
        <w:numPr>
          <w:ilvl w:val="0"/>
          <w:numId w:val="54"/>
        </w:numPr>
        <w:spacing w:line="276" w:lineRule="auto"/>
        <w:jc w:val="both"/>
        <w:rPr>
          <w:rFonts w:ascii="Calibri" w:hAnsi="Calibri" w:cs="Calibri"/>
          <w:sz w:val="24"/>
          <w:szCs w:val="24"/>
        </w:rPr>
      </w:pPr>
      <w:r w:rsidRPr="0023414F">
        <w:rPr>
          <w:rFonts w:ascii="Calibri" w:hAnsi="Calibri" w:cs="Calibri"/>
          <w:sz w:val="24"/>
          <w:szCs w:val="24"/>
        </w:rPr>
        <w:t>Przystępowanie w terminach do odbiorów częściowych i odbioru końcowego, po pisemnym powiadomieniu przez Wykonawcę o gotowości do odbioru.</w:t>
      </w:r>
    </w:p>
    <w:p w:rsidR="00D74F62" w:rsidRDefault="00D74F62" w:rsidP="00557A42">
      <w:pPr>
        <w:pStyle w:val="Bezodstpw"/>
        <w:numPr>
          <w:ilvl w:val="0"/>
          <w:numId w:val="54"/>
        </w:numPr>
        <w:spacing w:line="276" w:lineRule="auto"/>
        <w:jc w:val="both"/>
        <w:rPr>
          <w:rFonts w:ascii="Calibri" w:hAnsi="Calibri" w:cs="Calibri"/>
          <w:sz w:val="24"/>
          <w:szCs w:val="24"/>
        </w:rPr>
      </w:pPr>
      <w:r w:rsidRPr="0023414F">
        <w:rPr>
          <w:rFonts w:ascii="Calibri" w:hAnsi="Calibri" w:cs="Calibri"/>
          <w:sz w:val="24"/>
          <w:szCs w:val="24"/>
        </w:rPr>
        <w:t>Terminowe uregulowanie zobowiązania finansowego w stosunku do Wykonawcy wynikającego z umowy, na podstawie złożonej przez Wykonawcę faktury VAT.</w:t>
      </w:r>
    </w:p>
    <w:p w:rsidR="00D74F62" w:rsidRDefault="00D74F62" w:rsidP="00557A42">
      <w:pPr>
        <w:pStyle w:val="Bezodstpw"/>
        <w:numPr>
          <w:ilvl w:val="0"/>
          <w:numId w:val="54"/>
        </w:numPr>
        <w:spacing w:line="276" w:lineRule="auto"/>
        <w:jc w:val="both"/>
        <w:rPr>
          <w:rFonts w:ascii="Calibri" w:hAnsi="Calibri" w:cs="Calibri"/>
          <w:sz w:val="24"/>
          <w:szCs w:val="24"/>
        </w:rPr>
      </w:pPr>
      <w:r w:rsidRPr="0023414F">
        <w:rPr>
          <w:rFonts w:ascii="Calibri" w:hAnsi="Calibri" w:cs="Calibri"/>
          <w:sz w:val="24"/>
          <w:szCs w:val="24"/>
        </w:rPr>
        <w:t>Zamawiający w trakcie realizacji przedmiotu zamówienia może powierzyć wykonanie na swój koszt wszelkich prób, badań, pomiarów, sprawdzeń w celu kontroli jakości robót wykonywanych przez Wykonawcę.</w:t>
      </w:r>
    </w:p>
    <w:p w:rsidR="00E96AA0" w:rsidRDefault="00E96AA0" w:rsidP="00E96AA0">
      <w:pPr>
        <w:jc w:val="center"/>
        <w:rPr>
          <w:rFonts w:cs="Arial"/>
          <w:b/>
          <w:sz w:val="20"/>
          <w:szCs w:val="20"/>
        </w:rPr>
      </w:pPr>
    </w:p>
    <w:p w:rsidR="00E96AA0" w:rsidRDefault="00E96AA0" w:rsidP="00E96AA0">
      <w:pPr>
        <w:jc w:val="center"/>
        <w:rPr>
          <w:rFonts w:cs="Arial"/>
          <w:b/>
          <w:sz w:val="20"/>
          <w:szCs w:val="20"/>
        </w:rPr>
      </w:pPr>
      <w:r w:rsidRPr="00EF6CF3">
        <w:rPr>
          <w:rFonts w:cs="Arial"/>
          <w:b/>
          <w:sz w:val="20"/>
          <w:szCs w:val="20"/>
        </w:rPr>
        <w:t xml:space="preserve">§ </w:t>
      </w:r>
      <w:r>
        <w:rPr>
          <w:rFonts w:cs="Arial"/>
          <w:b/>
          <w:sz w:val="20"/>
          <w:szCs w:val="20"/>
        </w:rPr>
        <w:t>6</w:t>
      </w:r>
    </w:p>
    <w:p w:rsidR="00E96AA0" w:rsidRPr="00EF6CF3" w:rsidRDefault="00E96AA0" w:rsidP="00E96AA0">
      <w:pPr>
        <w:jc w:val="center"/>
        <w:rPr>
          <w:rFonts w:cs="Arial"/>
          <w:b/>
          <w:sz w:val="20"/>
          <w:szCs w:val="20"/>
        </w:rPr>
      </w:pPr>
      <w:r w:rsidRPr="00EF6CF3">
        <w:rPr>
          <w:rFonts w:cs="Arial"/>
          <w:b/>
          <w:sz w:val="20"/>
          <w:szCs w:val="20"/>
        </w:rPr>
        <w:t>Podwykonawcy</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W celu wykonania przedmiotu umowy, Wykonawca może powierzyć wykonanie robót Podwykonawcom.</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Powierzenie robót podwykonawcom możliwe jest w sytuacji, jeżeli Wykonawca zastrzegł to w swojej ofercie oraz w zakresie w tej ofercie wskazanym.</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Wykonawca może zlecić wykonanie robót wyłącznie podwykonawcom mającym odpowiednie doświadczenie i kwalifikacje.</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Zamawiający ma prawo domagać się zmiany osób odpowiedzialnych za realizację umowy ze strony Wykonawcy, a także zmiany Podwykonawcy, a Wykonawca zobowiązany jest niezwłocznie zapewnić odpowiednie zastępstwo w szczególności w przypadku:</w:t>
      </w:r>
    </w:p>
    <w:p w:rsidR="00E96AA0" w:rsidRPr="00EF6CF3" w:rsidRDefault="00E96AA0" w:rsidP="00E96AA0">
      <w:pPr>
        <w:ind w:left="284"/>
        <w:jc w:val="both"/>
        <w:rPr>
          <w:rFonts w:cs="Arial"/>
          <w:sz w:val="20"/>
          <w:szCs w:val="20"/>
        </w:rPr>
      </w:pPr>
      <w:r w:rsidRPr="00EF6CF3">
        <w:rPr>
          <w:rFonts w:cs="Arial"/>
          <w:sz w:val="20"/>
          <w:szCs w:val="20"/>
        </w:rPr>
        <w:t>1) nieprzestrzegania przepisów bhp i ppoż.</w:t>
      </w:r>
    </w:p>
    <w:p w:rsidR="00E96AA0" w:rsidRPr="00EF6CF3" w:rsidRDefault="00E96AA0" w:rsidP="00E96AA0">
      <w:pPr>
        <w:ind w:left="284"/>
        <w:jc w:val="both"/>
        <w:rPr>
          <w:rFonts w:cs="Arial"/>
          <w:sz w:val="20"/>
          <w:szCs w:val="20"/>
        </w:rPr>
      </w:pPr>
      <w:r w:rsidRPr="00EF6CF3">
        <w:rPr>
          <w:rFonts w:cs="Arial"/>
          <w:sz w:val="20"/>
          <w:szCs w:val="20"/>
        </w:rPr>
        <w:t>2) realizacji robót niezgodnie z zasadami wiedzy technicznej oraz dokumentacją projektową</w:t>
      </w:r>
    </w:p>
    <w:p w:rsidR="00E96AA0" w:rsidRPr="00EF6CF3" w:rsidRDefault="00E96AA0" w:rsidP="00E96AA0">
      <w:pPr>
        <w:ind w:left="284"/>
        <w:jc w:val="both"/>
        <w:rPr>
          <w:rFonts w:cs="Arial"/>
          <w:sz w:val="20"/>
          <w:szCs w:val="20"/>
        </w:rPr>
      </w:pPr>
      <w:r w:rsidRPr="00EF6CF3">
        <w:rPr>
          <w:rFonts w:cs="Arial"/>
          <w:sz w:val="20"/>
          <w:szCs w:val="20"/>
        </w:rPr>
        <w:t>3) opóźnienia robót</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 xml:space="preserve">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zgodę Wykonawcy na zawarcie umowy o podwykonawstwo o treści zgodnej z projektem umowy. </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Umowa pomiędzy Wykonawcą, a Podwykonawcą powinna nie pozostawać w sprzeczności z</w:t>
      </w:r>
      <w:r>
        <w:rPr>
          <w:rFonts w:cs="Arial"/>
          <w:sz w:val="20"/>
          <w:szCs w:val="20"/>
        </w:rPr>
        <w:t> </w:t>
      </w:r>
      <w:r w:rsidRPr="00EF6CF3">
        <w:rPr>
          <w:rFonts w:cs="Arial"/>
          <w:sz w:val="20"/>
          <w:szCs w:val="20"/>
        </w:rPr>
        <w:t xml:space="preserve">postanowieniami niniejszej umowy w szczególności:  </w:t>
      </w:r>
    </w:p>
    <w:p w:rsidR="00E96AA0" w:rsidRPr="00EF6CF3" w:rsidRDefault="00E96AA0" w:rsidP="00557A42">
      <w:pPr>
        <w:pStyle w:val="Akapitzlist"/>
        <w:numPr>
          <w:ilvl w:val="0"/>
          <w:numId w:val="10"/>
        </w:numPr>
        <w:ind w:left="567" w:hanging="283"/>
        <w:jc w:val="both"/>
        <w:rPr>
          <w:rFonts w:cs="Arial"/>
          <w:sz w:val="20"/>
          <w:szCs w:val="20"/>
        </w:rPr>
      </w:pPr>
      <w:r w:rsidRPr="00EF6CF3">
        <w:rPr>
          <w:rFonts w:cs="Arial"/>
          <w:sz w:val="20"/>
          <w:szCs w:val="20"/>
        </w:rPr>
        <w:t>Termin zapłaty wynagrodzenia Podwykonawcy nie może być dłuższy niż 21 dni od daty otrzymania faktury przez Wykonawcę ze względu na konieczność przedłożenia przez Wykonawcę Zamawiającemu dokumentu określonego w § 12 ust. 3 umowy.</w:t>
      </w:r>
    </w:p>
    <w:p w:rsidR="00E96AA0" w:rsidRPr="00EF6CF3" w:rsidRDefault="00E96AA0" w:rsidP="00557A42">
      <w:pPr>
        <w:pStyle w:val="Akapitzlist"/>
        <w:numPr>
          <w:ilvl w:val="0"/>
          <w:numId w:val="10"/>
        </w:numPr>
        <w:ind w:left="567" w:hanging="283"/>
        <w:jc w:val="both"/>
        <w:rPr>
          <w:rFonts w:cs="Arial"/>
          <w:sz w:val="20"/>
          <w:szCs w:val="20"/>
        </w:rPr>
      </w:pPr>
      <w:r w:rsidRPr="00EF6CF3">
        <w:rPr>
          <w:rFonts w:cs="Arial"/>
          <w:sz w:val="20"/>
          <w:szCs w:val="20"/>
        </w:rPr>
        <w:t>Termin wykonania robót przez Podwykonawcą winien być zgodny z terminem wykonania przedmiotu umowy zawartej pomiędzy Zamawiającym a Wykonawcą.</w:t>
      </w:r>
    </w:p>
    <w:p w:rsidR="00E96AA0" w:rsidRPr="00EF6CF3" w:rsidRDefault="00E96AA0" w:rsidP="00557A42">
      <w:pPr>
        <w:pStyle w:val="Akapitzlist"/>
        <w:numPr>
          <w:ilvl w:val="0"/>
          <w:numId w:val="10"/>
        </w:numPr>
        <w:ind w:left="567" w:hanging="283"/>
        <w:jc w:val="both"/>
        <w:rPr>
          <w:rFonts w:cs="Arial"/>
          <w:sz w:val="20"/>
          <w:szCs w:val="20"/>
        </w:rPr>
      </w:pPr>
      <w:r w:rsidRPr="00EF6CF3">
        <w:rPr>
          <w:rFonts w:cs="Arial"/>
          <w:sz w:val="20"/>
          <w:szCs w:val="20"/>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r>
        <w:rPr>
          <w:rFonts w:cs="Arial"/>
          <w:sz w:val="20"/>
          <w:szCs w:val="20"/>
        </w:rPr>
        <w:t>.</w:t>
      </w:r>
      <w:r w:rsidRPr="00EF6CF3">
        <w:rPr>
          <w:rFonts w:cs="Arial"/>
          <w:sz w:val="20"/>
          <w:szCs w:val="20"/>
        </w:rPr>
        <w:t xml:space="preserve"> </w:t>
      </w:r>
    </w:p>
    <w:p w:rsidR="00E96AA0" w:rsidRPr="00EF6CF3" w:rsidRDefault="00E96AA0" w:rsidP="00557A42">
      <w:pPr>
        <w:pStyle w:val="Akapitzlist"/>
        <w:numPr>
          <w:ilvl w:val="0"/>
          <w:numId w:val="10"/>
        </w:numPr>
        <w:ind w:left="567" w:hanging="283"/>
        <w:jc w:val="both"/>
        <w:rPr>
          <w:rFonts w:cs="Arial"/>
          <w:sz w:val="20"/>
          <w:szCs w:val="20"/>
        </w:rPr>
      </w:pPr>
      <w:r w:rsidRPr="00EF6CF3">
        <w:rPr>
          <w:rFonts w:cs="Arial"/>
          <w:sz w:val="20"/>
          <w:szCs w:val="20"/>
        </w:rPr>
        <w:t>W przypadku uchylania się przez Wykonawcę od obowiązku zapłaty należnego wynagrodzenia przysługującego Podwykonawcy, który zawarł zaakceptowaną przez Zamawiającego umowę o</w:t>
      </w:r>
      <w:r>
        <w:rPr>
          <w:rFonts w:cs="Arial"/>
          <w:sz w:val="20"/>
          <w:szCs w:val="20"/>
        </w:rPr>
        <w:t> </w:t>
      </w:r>
      <w:r w:rsidRPr="00EF6CF3">
        <w:rPr>
          <w:rFonts w:cs="Arial"/>
          <w:sz w:val="20"/>
          <w:szCs w:val="20"/>
        </w:rPr>
        <w:t>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lastRenderedPageBreak/>
        <w:t>Umowa o podwykonawstwo nie może zawierać postanowień uzależniających uzyskanie przez Podwykonawcę płatności od Wykonawcy od zapłaty Wykonawcy przez Zamawiającego wynagrodzenia obejmującego zakres robót wykonanych przez Podwykonawcę.</w:t>
      </w:r>
    </w:p>
    <w:p w:rsidR="00E96AA0" w:rsidRPr="00EF6CF3" w:rsidRDefault="00E96AA0" w:rsidP="00557A42">
      <w:pPr>
        <w:pStyle w:val="Akapitzlist"/>
        <w:numPr>
          <w:ilvl w:val="0"/>
          <w:numId w:val="9"/>
        </w:numPr>
        <w:ind w:left="284" w:hanging="284"/>
        <w:jc w:val="both"/>
        <w:rPr>
          <w:rFonts w:cs="Arial"/>
          <w:sz w:val="20"/>
          <w:szCs w:val="20"/>
        </w:rPr>
      </w:pPr>
      <w:r w:rsidRPr="00EF6CF3">
        <w:rPr>
          <w:rFonts w:cs="Arial"/>
          <w:sz w:val="20"/>
          <w:szCs w:val="20"/>
        </w:rPr>
        <w:t>Zawarcie umowy o podwykonawstwo, której przedmiotem są roboty budowlane, może nastąpić wyłącznie po pisemnej akceptacji jej projektu przez Zamawiającego,</w:t>
      </w:r>
      <w:r>
        <w:rPr>
          <w:rFonts w:cs="Arial"/>
          <w:sz w:val="20"/>
          <w:szCs w:val="20"/>
        </w:rPr>
        <w:t xml:space="preserve"> </w:t>
      </w:r>
      <w:r w:rsidRPr="00EF6CF3">
        <w:rPr>
          <w:rFonts w:cs="Arial"/>
          <w:sz w:val="20"/>
          <w:szCs w:val="20"/>
        </w:rPr>
        <w:t>a przystąpienie do realizacji robót budowlanych przez Podwykonawcę może nastąpić wyłącznie po akceptacji umowy o</w:t>
      </w:r>
      <w:r>
        <w:rPr>
          <w:rFonts w:cs="Arial"/>
          <w:sz w:val="20"/>
          <w:szCs w:val="20"/>
        </w:rPr>
        <w:t> </w:t>
      </w:r>
      <w:r w:rsidRPr="00EF6CF3">
        <w:rPr>
          <w:rFonts w:cs="Arial"/>
          <w:sz w:val="20"/>
          <w:szCs w:val="20"/>
        </w:rPr>
        <w:t xml:space="preserve">podwykonawstwo przez Zamawiającego.  </w:t>
      </w:r>
    </w:p>
    <w:p w:rsidR="00D74F62" w:rsidRDefault="00E96AA0" w:rsidP="00E96AA0">
      <w:pPr>
        <w:pStyle w:val="Bezodstpw"/>
        <w:spacing w:line="276" w:lineRule="auto"/>
        <w:ind w:left="720"/>
        <w:jc w:val="both"/>
        <w:rPr>
          <w:rFonts w:ascii="Calibri" w:hAnsi="Calibri" w:cs="Calibri"/>
          <w:sz w:val="24"/>
          <w:szCs w:val="24"/>
        </w:rPr>
      </w:pPr>
      <w:r w:rsidRPr="00EF6CF3">
        <w:rPr>
          <w:rFonts w:cs="Arial"/>
          <w:sz w:val="20"/>
          <w:szCs w:val="20"/>
        </w:rPr>
        <w:t xml:space="preserve">Wykonawca zobowiązany jest do przedłożenia Zamawiającemu projektu umowy </w:t>
      </w:r>
      <w:r w:rsidRPr="00EF6CF3">
        <w:rPr>
          <w:rFonts w:cs="Arial"/>
          <w:sz w:val="20"/>
          <w:szCs w:val="20"/>
        </w:rPr>
        <w:br/>
        <w:t>o podwykonawstwo, której przedmiotem są roboty budowlane, wraz z zestawieniem ilości robót i ich</w:t>
      </w:r>
    </w:p>
    <w:p w:rsidR="00D74F62" w:rsidRPr="00277383" w:rsidRDefault="00D74F62" w:rsidP="00D74F62">
      <w:pPr>
        <w:widowControl w:val="0"/>
        <w:autoSpaceDE w:val="0"/>
        <w:autoSpaceDN w:val="0"/>
        <w:adjustRightInd w:val="0"/>
        <w:jc w:val="center"/>
        <w:rPr>
          <w:rFonts w:ascii="Cambria" w:hAnsi="Cambria" w:cs="†¯øw≥¸"/>
          <w:b/>
          <w:color w:val="000000" w:themeColor="text1"/>
        </w:rPr>
      </w:pPr>
      <w:r w:rsidRPr="00277383">
        <w:rPr>
          <w:rFonts w:ascii="Cambria" w:hAnsi="Cambria" w:cs="†¯øw≥¸"/>
          <w:b/>
          <w:color w:val="000000" w:themeColor="text1"/>
        </w:rPr>
        <w:t xml:space="preserve">§ </w:t>
      </w:r>
      <w:r w:rsidR="00E96AA0">
        <w:rPr>
          <w:rFonts w:ascii="Cambria" w:hAnsi="Cambria" w:cs="†¯øw≥¸"/>
          <w:b/>
          <w:color w:val="000000" w:themeColor="text1"/>
        </w:rPr>
        <w:t>7</w:t>
      </w:r>
    </w:p>
    <w:p w:rsidR="00D74F62" w:rsidRPr="00277383" w:rsidRDefault="00D74F62" w:rsidP="00D74F62">
      <w:pPr>
        <w:widowControl w:val="0"/>
        <w:autoSpaceDE w:val="0"/>
        <w:autoSpaceDN w:val="0"/>
        <w:adjustRightInd w:val="0"/>
        <w:jc w:val="center"/>
        <w:rPr>
          <w:rFonts w:ascii="Cambria" w:hAnsi="Cambria" w:cs="†¯øw≥¸"/>
          <w:b/>
          <w:color w:val="000000" w:themeColor="text1"/>
        </w:rPr>
      </w:pPr>
      <w:r w:rsidRPr="00277383">
        <w:rPr>
          <w:rFonts w:ascii="Cambria" w:hAnsi="Cambria" w:cs="†¯øw≥¸"/>
          <w:b/>
          <w:color w:val="000000" w:themeColor="text1"/>
        </w:rPr>
        <w:t>Ubezpieczenie</w:t>
      </w:r>
    </w:p>
    <w:p w:rsidR="00D74F62" w:rsidRPr="00E7482D" w:rsidRDefault="00D74F62" w:rsidP="00557A42">
      <w:pPr>
        <w:pStyle w:val="Akapitzlist"/>
        <w:widowControl w:val="0"/>
        <w:numPr>
          <w:ilvl w:val="0"/>
          <w:numId w:val="55"/>
        </w:numPr>
        <w:autoSpaceDE w:val="0"/>
        <w:autoSpaceDN w:val="0"/>
        <w:adjustRightInd w:val="0"/>
        <w:ind w:left="426" w:hanging="426"/>
        <w:jc w:val="both"/>
        <w:rPr>
          <w:rFonts w:ascii="Cambria" w:hAnsi="Cambria" w:cs="†¯øw≥¸"/>
          <w:b/>
          <w:bCs/>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zobowiązuje się do posiadania ubezpieczenia OC z tytułu prowadzenia działalności gospodarczej </w:t>
      </w:r>
      <w:r w:rsidRPr="00E7482D">
        <w:rPr>
          <w:rFonts w:ascii="Cambria" w:hAnsi="Cambria" w:cs="†¯øw≥¸"/>
          <w:b/>
          <w:bCs/>
          <w:color w:val="000000" w:themeColor="text1"/>
        </w:rPr>
        <w:t>na kwotę stanowiącą co najmniej równowartość wynagrodzenia</w:t>
      </w:r>
      <w:r>
        <w:rPr>
          <w:rFonts w:ascii="Cambria" w:hAnsi="Cambria" w:cs="†¯øw≥¸"/>
          <w:b/>
          <w:bCs/>
          <w:color w:val="000000" w:themeColor="text1"/>
        </w:rPr>
        <w:t xml:space="preserve"> netto</w:t>
      </w:r>
      <w:r w:rsidRPr="00E7482D">
        <w:rPr>
          <w:rFonts w:ascii="Cambria" w:hAnsi="Cambria" w:cs="†¯øw≥¸"/>
          <w:b/>
          <w:bCs/>
          <w:color w:val="000000" w:themeColor="text1"/>
        </w:rPr>
        <w:t xml:space="preserve">, o którym mowa w § </w:t>
      </w:r>
      <w:r w:rsidR="00A25F86">
        <w:rPr>
          <w:rFonts w:ascii="Cambria" w:hAnsi="Cambria" w:cs="†¯øw≥¸"/>
          <w:b/>
          <w:bCs/>
          <w:color w:val="000000" w:themeColor="text1"/>
        </w:rPr>
        <w:t>10</w:t>
      </w:r>
      <w:r w:rsidRPr="00E7482D">
        <w:rPr>
          <w:rFonts w:ascii="Cambria" w:hAnsi="Cambria" w:cs="†¯øw≥¸"/>
          <w:b/>
          <w:bCs/>
          <w:color w:val="000000" w:themeColor="text1"/>
        </w:rPr>
        <w:t xml:space="preserve"> ust. </w:t>
      </w:r>
      <w:r w:rsidR="00A25F86">
        <w:rPr>
          <w:rFonts w:ascii="Cambria" w:hAnsi="Cambria" w:cs="†¯øw≥¸"/>
          <w:b/>
          <w:bCs/>
          <w:color w:val="000000" w:themeColor="text1"/>
        </w:rPr>
        <w:t>1</w:t>
      </w:r>
      <w:r w:rsidRPr="00E7482D">
        <w:rPr>
          <w:rFonts w:ascii="Cambria" w:hAnsi="Cambria" w:cs="†¯øw≥¸"/>
          <w:b/>
          <w:bCs/>
          <w:color w:val="000000" w:themeColor="text1"/>
        </w:rPr>
        <w:t>, ważnego przez cały okres realizacji zamówienia.</w:t>
      </w:r>
    </w:p>
    <w:p w:rsidR="00D74F62" w:rsidRPr="00035DA9" w:rsidRDefault="00D74F62" w:rsidP="00557A42">
      <w:pPr>
        <w:pStyle w:val="Akapitzlist"/>
        <w:widowControl w:val="0"/>
        <w:numPr>
          <w:ilvl w:val="0"/>
          <w:numId w:val="55"/>
        </w:numPr>
        <w:autoSpaceDE w:val="0"/>
        <w:autoSpaceDN w:val="0"/>
        <w:adjustRightInd w:val="0"/>
        <w:ind w:left="426" w:hanging="426"/>
        <w:jc w:val="both"/>
        <w:rPr>
          <w:rFonts w:ascii="Cambria" w:hAnsi="Cambria" w:cs="†¯øw≥¸"/>
          <w:bCs/>
          <w:color w:val="000000" w:themeColor="text1"/>
        </w:rPr>
      </w:pPr>
      <w:r w:rsidRPr="00F461D9">
        <w:rPr>
          <w:rFonts w:ascii="Cambria" w:hAnsi="Cambria" w:cs="†¯øw≥¸"/>
          <w:bCs/>
          <w:color w:val="000000" w:themeColor="text1"/>
        </w:rPr>
        <w:t xml:space="preserve">W przypadku wygaśnięcia umowy ubezpieczenia przed końcem realizacji przedmiotu umowy </w:t>
      </w:r>
      <w:r>
        <w:rPr>
          <w:rFonts w:ascii="Cambria" w:hAnsi="Cambria" w:cs="†¯øw≥¸"/>
          <w:bCs/>
          <w:color w:val="000000" w:themeColor="text1"/>
        </w:rPr>
        <w:t>Wykonawca</w:t>
      </w:r>
      <w:r w:rsidRPr="00F461D9">
        <w:rPr>
          <w:rFonts w:ascii="Cambria" w:hAnsi="Cambria" w:cs="†¯øw≥¸"/>
          <w:bCs/>
          <w:color w:val="000000" w:themeColor="text1"/>
        </w:rPr>
        <w:t xml:space="preserve"> zobowiązuje się do zawarcia nowej umowy ube</w:t>
      </w:r>
      <w:r w:rsidRPr="00AF7A6B">
        <w:rPr>
          <w:rFonts w:ascii="Cambria" w:hAnsi="Cambria" w:cs="†¯øw≥¸"/>
          <w:bCs/>
          <w:color w:val="000000" w:themeColor="text1"/>
        </w:rPr>
        <w:t xml:space="preserve">zpieczenia z </w:t>
      </w:r>
      <w:r w:rsidRPr="00035DA9">
        <w:rPr>
          <w:rFonts w:ascii="Cambria" w:hAnsi="Cambria" w:cs="†¯øw≥¸"/>
          <w:bCs/>
          <w:color w:val="000000" w:themeColor="text1"/>
        </w:rPr>
        <w:t>zachowaniem ciągłości ubezpieczenia i przekazania Zamawiającemu kopii polisy ubezpieczeniowej na przedłużony okres.</w:t>
      </w:r>
    </w:p>
    <w:p w:rsidR="00D74F62" w:rsidRPr="00F461D9" w:rsidRDefault="00D74F62" w:rsidP="00557A42">
      <w:pPr>
        <w:pStyle w:val="Akapitzlist"/>
        <w:widowControl w:val="0"/>
        <w:numPr>
          <w:ilvl w:val="0"/>
          <w:numId w:val="55"/>
        </w:numPr>
        <w:autoSpaceDE w:val="0"/>
        <w:autoSpaceDN w:val="0"/>
        <w:adjustRightInd w:val="0"/>
        <w:ind w:left="426" w:hanging="426"/>
        <w:jc w:val="both"/>
        <w:rPr>
          <w:rFonts w:ascii="Cambria" w:hAnsi="Cambria" w:cs="†¯øw≥¸"/>
          <w:bCs/>
          <w:color w:val="000000" w:themeColor="text1"/>
        </w:rPr>
      </w:pPr>
      <w:r>
        <w:rPr>
          <w:rFonts w:ascii="Cambria" w:hAnsi="Cambria" w:cs="†¯øw≥¸"/>
          <w:bCs/>
          <w:color w:val="000000" w:themeColor="text1"/>
        </w:rPr>
        <w:t>Wykonawca</w:t>
      </w:r>
      <w:r w:rsidRPr="00035DA9">
        <w:rPr>
          <w:rFonts w:ascii="Cambria" w:hAnsi="Cambria" w:cs="†¯øw≥¸"/>
          <w:bCs/>
          <w:color w:val="000000" w:themeColor="text1"/>
        </w:rPr>
        <w:t xml:space="preserve"> </w:t>
      </w:r>
      <w:r w:rsidRPr="00E7482D">
        <w:rPr>
          <w:rFonts w:ascii="Cambria" w:hAnsi="Cambria" w:cs="†¯øw≥¸"/>
          <w:b/>
          <w:color w:val="000000" w:themeColor="text1"/>
        </w:rPr>
        <w:t>najpóźniej w terminie 7 dni od daty podpisania niniejszej umowy dostarczy do dyspozycji Zamawiającemu poświadczoną za zgodność z oryginałem kopię umowy ubezpieczenia</w:t>
      </w:r>
      <w:r>
        <w:rPr>
          <w:rFonts w:ascii="Cambria" w:hAnsi="Cambria" w:cs="†¯øw≥¸"/>
          <w:b/>
          <w:color w:val="000000" w:themeColor="text1"/>
        </w:rPr>
        <w:t>,</w:t>
      </w:r>
      <w:r w:rsidRPr="00607C83">
        <w:rPr>
          <w:rFonts w:ascii="Cambria" w:hAnsi="Cambria" w:cs="†¯øw≥¸"/>
          <w:bCs/>
          <w:color w:val="000000" w:themeColor="text1"/>
        </w:rPr>
        <w:t xml:space="preserve"> o którym mowa w ust. 1</w:t>
      </w:r>
      <w:r w:rsidRPr="006723D7">
        <w:rPr>
          <w:rFonts w:ascii="Cambria" w:hAnsi="Cambria" w:cs="†¯øw≥¸"/>
          <w:bCs/>
          <w:color w:val="000000" w:themeColor="text1"/>
        </w:rPr>
        <w:t xml:space="preserve">, a także przedłoży niezwłocznie do wglądu, na każde żądanie Zamawiającego, dokumenty ubezpieczeniowe wraz z potwierdzeniem opłacenia składki. </w:t>
      </w:r>
    </w:p>
    <w:p w:rsidR="00D74F62" w:rsidRPr="00277383" w:rsidRDefault="00D74F62" w:rsidP="00557A42">
      <w:pPr>
        <w:pStyle w:val="Akapitzlist"/>
        <w:widowControl w:val="0"/>
        <w:numPr>
          <w:ilvl w:val="0"/>
          <w:numId w:val="55"/>
        </w:numPr>
        <w:autoSpaceDE w:val="0"/>
        <w:autoSpaceDN w:val="0"/>
        <w:adjustRightInd w:val="0"/>
        <w:ind w:left="426" w:hanging="426"/>
        <w:jc w:val="both"/>
        <w:rPr>
          <w:rFonts w:ascii="Cambria" w:hAnsi="Cambria" w:cs="†¯øw≥¸"/>
          <w:color w:val="000000" w:themeColor="text1"/>
        </w:rPr>
      </w:pPr>
      <w:r>
        <w:rPr>
          <w:rFonts w:ascii="Cambria" w:hAnsi="Cambria" w:cs="†¯øw≥¸"/>
          <w:bCs/>
          <w:color w:val="000000" w:themeColor="text1"/>
        </w:rPr>
        <w:t>Wykonawca</w:t>
      </w:r>
      <w:r w:rsidRPr="00F461D9">
        <w:rPr>
          <w:rFonts w:ascii="Cambria" w:hAnsi="Cambria" w:cs="†¯øw≥¸"/>
          <w:bCs/>
          <w:color w:val="000000" w:themeColor="text1"/>
        </w:rPr>
        <w:t xml:space="preserve"> ponosi pełną </w:t>
      </w:r>
      <w:r w:rsidRPr="00607C83">
        <w:rPr>
          <w:rFonts w:ascii="Cambria" w:hAnsi="Cambria" w:cs="†¯øw≥¸"/>
          <w:bCs/>
          <w:color w:val="000000" w:themeColor="text1"/>
        </w:rPr>
        <w:t>odpowiedzialność cywilną</w:t>
      </w:r>
      <w:r w:rsidRPr="006723D7">
        <w:rPr>
          <w:rFonts w:ascii="Cambria" w:hAnsi="Cambria" w:cs="†¯øw≥¸"/>
          <w:bCs/>
          <w:color w:val="000000" w:themeColor="text1"/>
        </w:rPr>
        <w:t xml:space="preserve"> wobec</w:t>
      </w:r>
      <w:r w:rsidRPr="00277383">
        <w:rPr>
          <w:rFonts w:ascii="Cambria" w:hAnsi="Cambria" w:cs="†¯øw≥¸"/>
          <w:color w:val="000000" w:themeColor="text1"/>
        </w:rPr>
        <w:t xml:space="preserve">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rsidR="00D74F62" w:rsidRDefault="00D74F62" w:rsidP="00D74F62">
      <w:pPr>
        <w:pStyle w:val="Bezodstpw"/>
        <w:spacing w:line="276" w:lineRule="auto"/>
        <w:jc w:val="center"/>
        <w:rPr>
          <w:rFonts w:ascii="Calibri" w:hAnsi="Calibri" w:cs="Calibri"/>
          <w:b/>
          <w:sz w:val="24"/>
          <w:szCs w:val="24"/>
        </w:rPr>
      </w:pPr>
    </w:p>
    <w:p w:rsidR="00D74F62" w:rsidRDefault="00D74F62" w:rsidP="00D74F62">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E96AA0">
        <w:rPr>
          <w:rFonts w:ascii="Calibri" w:hAnsi="Calibri" w:cs="Calibri"/>
          <w:b/>
          <w:sz w:val="24"/>
          <w:szCs w:val="24"/>
        </w:rPr>
        <w:t>8</w:t>
      </w:r>
    </w:p>
    <w:p w:rsidR="00D74F62" w:rsidRPr="00F44567" w:rsidRDefault="00D74F62" w:rsidP="00D74F62">
      <w:pPr>
        <w:pStyle w:val="Bezodstpw"/>
        <w:spacing w:line="276" w:lineRule="auto"/>
        <w:jc w:val="center"/>
        <w:rPr>
          <w:rFonts w:ascii="Cambria" w:hAnsi="Cambria" w:cs="Calibri"/>
          <w:b/>
          <w:sz w:val="24"/>
          <w:szCs w:val="24"/>
        </w:rPr>
      </w:pPr>
      <w:r w:rsidRPr="00F44567">
        <w:rPr>
          <w:rFonts w:ascii="Cambria" w:hAnsi="Cambria" w:cs="Calibri"/>
          <w:b/>
          <w:sz w:val="24"/>
          <w:szCs w:val="24"/>
        </w:rPr>
        <w:t>Roboty zamienne</w:t>
      </w:r>
    </w:p>
    <w:p w:rsidR="00D74F62" w:rsidRPr="00F44567" w:rsidRDefault="00D74F62" w:rsidP="00557A42">
      <w:pPr>
        <w:pStyle w:val="Bezodstpw"/>
        <w:numPr>
          <w:ilvl w:val="0"/>
          <w:numId w:val="79"/>
        </w:numPr>
        <w:spacing w:line="276" w:lineRule="auto"/>
        <w:jc w:val="both"/>
        <w:rPr>
          <w:rFonts w:ascii="Cambria" w:hAnsi="Cambria" w:cs="Calibri"/>
          <w:sz w:val="24"/>
          <w:szCs w:val="24"/>
        </w:rPr>
      </w:pPr>
      <w:r w:rsidRPr="00F44567">
        <w:rPr>
          <w:rFonts w:ascii="Cambria" w:hAnsi="Cambria" w:cs="Calibri"/>
          <w:sz w:val="24"/>
          <w:szCs w:val="24"/>
        </w:rPr>
        <w:t>W przypadku konieczności wykonania robót zamiennych, Zamawiający powierza ich wykonanie dotychczasowemu Wykonawcy.</w:t>
      </w:r>
    </w:p>
    <w:p w:rsidR="00D74F62" w:rsidRPr="00F44567" w:rsidRDefault="00D74F62" w:rsidP="00557A42">
      <w:pPr>
        <w:pStyle w:val="Bezodstpw"/>
        <w:numPr>
          <w:ilvl w:val="0"/>
          <w:numId w:val="79"/>
        </w:numPr>
        <w:spacing w:line="276" w:lineRule="auto"/>
        <w:jc w:val="both"/>
        <w:rPr>
          <w:rFonts w:ascii="Cambria" w:hAnsi="Cambria" w:cs="Calibri"/>
          <w:sz w:val="24"/>
          <w:szCs w:val="24"/>
        </w:rPr>
      </w:pPr>
      <w:r w:rsidRPr="00F44567">
        <w:rPr>
          <w:rFonts w:ascii="Cambria" w:hAnsi="Cambria" w:cs="Calibri"/>
          <w:sz w:val="24"/>
          <w:szCs w:val="24"/>
        </w:rPr>
        <w:t>Roboty zamienne nie stanowią rozszerzenia przedmiotu zamówienia, w związku z powyższym nie są przedmiotem zamówienia dodatkowego.</w:t>
      </w:r>
    </w:p>
    <w:p w:rsidR="00D74F62" w:rsidRPr="00F44567" w:rsidRDefault="00D74F62" w:rsidP="00557A42">
      <w:pPr>
        <w:pStyle w:val="Bezodstpw"/>
        <w:numPr>
          <w:ilvl w:val="0"/>
          <w:numId w:val="79"/>
        </w:numPr>
        <w:spacing w:line="276" w:lineRule="auto"/>
        <w:jc w:val="both"/>
        <w:rPr>
          <w:rFonts w:ascii="Cambria" w:hAnsi="Cambria" w:cs="Calibri"/>
          <w:sz w:val="24"/>
          <w:szCs w:val="24"/>
        </w:rPr>
      </w:pPr>
      <w:r w:rsidRPr="00F44567">
        <w:rPr>
          <w:rFonts w:ascii="Cambria" w:hAnsi="Cambria" w:cs="Calibri"/>
          <w:sz w:val="24"/>
          <w:szCs w:val="24"/>
        </w:rPr>
        <w:t>Wprowadzenie robót zamiennych nie prowadzi do zmiany wynagrodzenia Wykonawcy.</w:t>
      </w:r>
    </w:p>
    <w:p w:rsidR="00D74F62" w:rsidRDefault="00D74F62" w:rsidP="00D74F62">
      <w:pPr>
        <w:pStyle w:val="Bezodstpw"/>
        <w:spacing w:line="276" w:lineRule="auto"/>
        <w:rPr>
          <w:rFonts w:ascii="Calibri" w:hAnsi="Calibri" w:cs="Calibri"/>
          <w:b/>
          <w:sz w:val="24"/>
          <w:szCs w:val="24"/>
        </w:rPr>
      </w:pPr>
    </w:p>
    <w:p w:rsidR="00D74F62" w:rsidRPr="001C12CB" w:rsidRDefault="00D74F62" w:rsidP="00D74F62">
      <w:pPr>
        <w:pStyle w:val="Bezodstpw"/>
        <w:spacing w:line="276" w:lineRule="auto"/>
        <w:jc w:val="center"/>
        <w:rPr>
          <w:rFonts w:ascii="Cambria" w:hAnsi="Cambria" w:cs="Calibri"/>
          <w:b/>
          <w:sz w:val="24"/>
          <w:szCs w:val="24"/>
        </w:rPr>
      </w:pPr>
      <w:r w:rsidRPr="001C12CB">
        <w:rPr>
          <w:rFonts w:ascii="Cambria" w:hAnsi="Cambria" w:cs="Calibri"/>
          <w:b/>
          <w:sz w:val="24"/>
          <w:szCs w:val="24"/>
        </w:rPr>
        <w:t xml:space="preserve">§ </w:t>
      </w:r>
      <w:r w:rsidR="00E96AA0">
        <w:rPr>
          <w:rFonts w:ascii="Cambria" w:hAnsi="Cambria" w:cs="Calibri"/>
          <w:b/>
          <w:sz w:val="24"/>
          <w:szCs w:val="24"/>
        </w:rPr>
        <w:t>9</w:t>
      </w:r>
    </w:p>
    <w:p w:rsidR="00D74F62" w:rsidRPr="001C12CB" w:rsidRDefault="00D74F62" w:rsidP="00D74F62">
      <w:pPr>
        <w:pStyle w:val="Bezodstpw"/>
        <w:spacing w:line="276" w:lineRule="auto"/>
        <w:jc w:val="center"/>
        <w:rPr>
          <w:rFonts w:ascii="Cambria" w:hAnsi="Cambria" w:cs="Calibri"/>
          <w:b/>
          <w:sz w:val="24"/>
          <w:szCs w:val="24"/>
        </w:rPr>
      </w:pPr>
      <w:r w:rsidRPr="001C12CB">
        <w:rPr>
          <w:rFonts w:ascii="Cambria" w:hAnsi="Cambria" w:cs="Calibri"/>
          <w:b/>
          <w:sz w:val="24"/>
          <w:szCs w:val="24"/>
        </w:rPr>
        <w:t>Nadzór i koordynacja wykonania umowy</w:t>
      </w:r>
    </w:p>
    <w:p w:rsidR="00D74F62" w:rsidRPr="001C12CB" w:rsidRDefault="00D74F62" w:rsidP="00557A42">
      <w:pPr>
        <w:pStyle w:val="Bezodstpw"/>
        <w:numPr>
          <w:ilvl w:val="0"/>
          <w:numId w:val="56"/>
        </w:numPr>
        <w:spacing w:line="276" w:lineRule="auto"/>
        <w:jc w:val="both"/>
        <w:rPr>
          <w:rFonts w:ascii="Cambria" w:hAnsi="Cambria" w:cs="Calibri"/>
          <w:sz w:val="24"/>
          <w:szCs w:val="24"/>
        </w:rPr>
      </w:pPr>
      <w:r w:rsidRPr="001C12CB">
        <w:rPr>
          <w:rFonts w:ascii="Cambria" w:hAnsi="Cambria" w:cs="Calibri"/>
          <w:sz w:val="24"/>
          <w:szCs w:val="24"/>
        </w:rPr>
        <w:t xml:space="preserve">Zamawiający wyznacza koordynatora w osobie Cezary </w:t>
      </w:r>
      <w:proofErr w:type="spellStart"/>
      <w:r w:rsidRPr="001C12CB">
        <w:rPr>
          <w:rFonts w:ascii="Cambria" w:hAnsi="Cambria" w:cs="Calibri"/>
          <w:sz w:val="24"/>
          <w:szCs w:val="24"/>
        </w:rPr>
        <w:t>Drzewi</w:t>
      </w:r>
      <w:proofErr w:type="spellEnd"/>
      <w:r w:rsidRPr="001C12CB">
        <w:rPr>
          <w:rFonts w:ascii="Cambria" w:hAnsi="Cambria" w:cs="Calibri"/>
          <w:sz w:val="24"/>
          <w:szCs w:val="24"/>
        </w:rPr>
        <w:t xml:space="preserve"> nr tel. 48 628 28 89 do bieżących uzgodnień w zakresie wykonywania umowy.</w:t>
      </w:r>
    </w:p>
    <w:p w:rsidR="00D74F62" w:rsidRPr="001C12CB" w:rsidRDefault="00D74F62" w:rsidP="00557A42">
      <w:pPr>
        <w:pStyle w:val="Bezodstpw"/>
        <w:numPr>
          <w:ilvl w:val="0"/>
          <w:numId w:val="56"/>
        </w:numPr>
        <w:spacing w:line="276" w:lineRule="auto"/>
        <w:jc w:val="both"/>
        <w:rPr>
          <w:rFonts w:ascii="Cambria" w:hAnsi="Cambria" w:cs="Calibri"/>
          <w:sz w:val="24"/>
          <w:szCs w:val="24"/>
        </w:rPr>
      </w:pPr>
      <w:r w:rsidRPr="001C12CB">
        <w:rPr>
          <w:rFonts w:ascii="Cambria" w:hAnsi="Cambria" w:cs="Calibri"/>
          <w:sz w:val="24"/>
          <w:szCs w:val="24"/>
        </w:rPr>
        <w:t>Przedstawicielem Zamawiającego na budowie jest ustanowiony przez niego inspektor nadzoru.</w:t>
      </w:r>
    </w:p>
    <w:p w:rsidR="00D74F62" w:rsidRPr="001C12CB" w:rsidRDefault="00D74F62" w:rsidP="00557A42">
      <w:pPr>
        <w:pStyle w:val="Bezodstpw"/>
        <w:numPr>
          <w:ilvl w:val="0"/>
          <w:numId w:val="56"/>
        </w:numPr>
        <w:spacing w:line="276" w:lineRule="auto"/>
        <w:jc w:val="both"/>
        <w:rPr>
          <w:rFonts w:ascii="Cambria" w:hAnsi="Cambria" w:cs="Calibri"/>
          <w:sz w:val="24"/>
          <w:szCs w:val="24"/>
        </w:rPr>
      </w:pPr>
      <w:r w:rsidRPr="001C12CB">
        <w:rPr>
          <w:rFonts w:ascii="Cambria" w:hAnsi="Cambria" w:cs="Calibri"/>
          <w:sz w:val="24"/>
          <w:szCs w:val="24"/>
        </w:rPr>
        <w:lastRenderedPageBreak/>
        <w:t>W zakresie realizacji przedmiotu umowy Wykonawcę reprezentuje ustanowiony przez niego ………………………………….</w:t>
      </w:r>
    </w:p>
    <w:p w:rsidR="00D74F62" w:rsidRDefault="00D74F62" w:rsidP="00D74F62">
      <w:pPr>
        <w:widowControl w:val="0"/>
        <w:autoSpaceDE w:val="0"/>
        <w:autoSpaceDN w:val="0"/>
        <w:adjustRightInd w:val="0"/>
        <w:jc w:val="center"/>
        <w:rPr>
          <w:rFonts w:ascii="Cambria" w:hAnsi="Cambria" w:cs="†¯øw≥¸"/>
          <w:b/>
          <w:color w:val="000000" w:themeColor="text1"/>
        </w:rPr>
      </w:pPr>
    </w:p>
    <w:p w:rsidR="00D74F62" w:rsidRPr="00277383" w:rsidRDefault="00D74F62" w:rsidP="00D74F62">
      <w:pPr>
        <w:widowControl w:val="0"/>
        <w:autoSpaceDE w:val="0"/>
        <w:autoSpaceDN w:val="0"/>
        <w:adjustRightInd w:val="0"/>
        <w:jc w:val="center"/>
        <w:rPr>
          <w:rFonts w:ascii="Cambria" w:hAnsi="Cambria" w:cs="†¯øw≥¸"/>
          <w:b/>
          <w:color w:val="000000" w:themeColor="text1"/>
        </w:rPr>
      </w:pPr>
      <w:r w:rsidRPr="00277383">
        <w:rPr>
          <w:rFonts w:ascii="Cambria" w:hAnsi="Cambria" w:cs="†¯øw≥¸"/>
          <w:b/>
          <w:color w:val="000000" w:themeColor="text1"/>
        </w:rPr>
        <w:t xml:space="preserve">§ </w:t>
      </w:r>
      <w:r w:rsidR="00E96AA0">
        <w:rPr>
          <w:rFonts w:ascii="Cambria" w:hAnsi="Cambria" w:cs="†¯øw≥¸"/>
          <w:b/>
          <w:color w:val="000000" w:themeColor="text1"/>
        </w:rPr>
        <w:t>10</w:t>
      </w:r>
    </w:p>
    <w:p w:rsidR="00D74F62" w:rsidRPr="00277383" w:rsidRDefault="00D74F62" w:rsidP="00D74F62">
      <w:pPr>
        <w:widowControl w:val="0"/>
        <w:autoSpaceDE w:val="0"/>
        <w:autoSpaceDN w:val="0"/>
        <w:adjustRightInd w:val="0"/>
        <w:jc w:val="center"/>
        <w:rPr>
          <w:rFonts w:ascii="Cambria" w:hAnsi="Cambria" w:cs="†¯øw≥¸"/>
          <w:b/>
          <w:color w:val="000000" w:themeColor="text1"/>
        </w:rPr>
      </w:pPr>
      <w:r w:rsidRPr="00277383">
        <w:rPr>
          <w:rFonts w:ascii="Cambria" w:hAnsi="Cambria" w:cs="†¯øw≥¸"/>
          <w:b/>
          <w:color w:val="000000" w:themeColor="text1"/>
        </w:rPr>
        <w:t>Uwarunkowania wynagrodzenia</w:t>
      </w:r>
    </w:p>
    <w:p w:rsidR="00D74F62" w:rsidRPr="00277383" w:rsidRDefault="00D74F62" w:rsidP="00557A42">
      <w:pPr>
        <w:pStyle w:val="Akapitzlist"/>
        <w:widowControl w:val="0"/>
        <w:numPr>
          <w:ilvl w:val="1"/>
          <w:numId w:val="57"/>
        </w:numPr>
        <w:autoSpaceDE w:val="0"/>
        <w:autoSpaceDN w:val="0"/>
        <w:adjustRightInd w:val="0"/>
        <w:ind w:left="426" w:hanging="426"/>
        <w:rPr>
          <w:rFonts w:ascii="Cambria" w:hAnsi="Cambria" w:cs="†¯øw≥¸"/>
          <w:color w:val="000000" w:themeColor="text1"/>
        </w:rPr>
      </w:pPr>
      <w:r>
        <w:rPr>
          <w:rFonts w:ascii="Cambria" w:hAnsi="Cambria" w:cs="†¯øw≥¸"/>
          <w:color w:val="000000" w:themeColor="text1"/>
        </w:rPr>
        <w:t>Wykonawca</w:t>
      </w:r>
      <w:r w:rsidRPr="00277383">
        <w:rPr>
          <w:rFonts w:ascii="Cambria" w:hAnsi="Cambria" w:cs="†¯øw≥¸"/>
          <w:color w:val="000000" w:themeColor="text1"/>
        </w:rPr>
        <w:t xml:space="preserve"> oświadcza, że:</w:t>
      </w:r>
    </w:p>
    <w:p w:rsidR="00D74F62" w:rsidRPr="00277383" w:rsidRDefault="00D74F62" w:rsidP="00557A42">
      <w:pPr>
        <w:pStyle w:val="Akapitzlist"/>
        <w:widowControl w:val="0"/>
        <w:numPr>
          <w:ilvl w:val="0"/>
          <w:numId w:val="58"/>
        </w:numPr>
        <w:autoSpaceDE w:val="0"/>
        <w:autoSpaceDN w:val="0"/>
        <w:adjustRightInd w:val="0"/>
        <w:ind w:hanging="294"/>
        <w:jc w:val="both"/>
        <w:rPr>
          <w:rFonts w:ascii="Cambria" w:hAnsi="Cambria" w:cs="†¯øw≥¸"/>
          <w:color w:val="000000" w:themeColor="text1"/>
        </w:rPr>
      </w:pPr>
      <w:r w:rsidRPr="00277383">
        <w:rPr>
          <w:rFonts w:ascii="Cambria" w:hAnsi="Cambria" w:cs="†¯øw≥¸"/>
          <w:color w:val="000000" w:themeColor="text1"/>
        </w:rPr>
        <w:t xml:space="preserve">szczegółowo przeanalizował opis przedmiotu zamówienia w </w:t>
      </w:r>
      <w:r>
        <w:rPr>
          <w:rFonts w:ascii="Cambria" w:hAnsi="Cambria" w:cs="†¯øw≥¸"/>
          <w:color w:val="000000" w:themeColor="text1"/>
        </w:rPr>
        <w:t>SWZ</w:t>
      </w:r>
      <w:r w:rsidRPr="00277383">
        <w:rPr>
          <w:rFonts w:ascii="Cambria" w:hAnsi="Cambria" w:cs="†¯øw≥¸"/>
          <w:color w:val="000000" w:themeColor="text1"/>
        </w:rPr>
        <w:t xml:space="preserve"> oraz uzyskał przed złożeniem oferty przetargowej potrzebne informacje dotyczące zakresu zamówienia i warunków realizacji prac,</w:t>
      </w:r>
    </w:p>
    <w:p w:rsidR="00D74F62" w:rsidRPr="00277383" w:rsidRDefault="00D74F62" w:rsidP="00557A42">
      <w:pPr>
        <w:pStyle w:val="Akapitzlist"/>
        <w:widowControl w:val="0"/>
        <w:numPr>
          <w:ilvl w:val="0"/>
          <w:numId w:val="58"/>
        </w:numPr>
        <w:autoSpaceDE w:val="0"/>
        <w:autoSpaceDN w:val="0"/>
        <w:adjustRightInd w:val="0"/>
        <w:ind w:hanging="294"/>
        <w:jc w:val="both"/>
        <w:rPr>
          <w:rFonts w:ascii="Cambria" w:hAnsi="Cambria" w:cs="†¯øw≥¸"/>
          <w:color w:val="000000" w:themeColor="text1"/>
        </w:rPr>
      </w:pPr>
      <w:r w:rsidRPr="00277383">
        <w:rPr>
          <w:rFonts w:ascii="Cambria" w:hAnsi="Cambria" w:cs="†¯øw≥¸"/>
          <w:color w:val="000000" w:themeColor="text1"/>
        </w:rPr>
        <w:t xml:space="preserve">przed złożeniem oferty przetargowej upewnił się co do jej prawidłowości </w:t>
      </w:r>
      <w:r w:rsidRPr="00277383">
        <w:rPr>
          <w:rFonts w:ascii="Cambria" w:hAnsi="Cambria" w:cs="†¯øw≥¸"/>
          <w:color w:val="000000" w:themeColor="text1"/>
        </w:rPr>
        <w:br/>
        <w:t>i kompletności oraz stawek i cen podanych w ofercie.</w:t>
      </w:r>
    </w:p>
    <w:p w:rsidR="00D74F62" w:rsidRDefault="00D74F62" w:rsidP="00D74F62">
      <w:pPr>
        <w:pStyle w:val="Bezodstpw"/>
        <w:spacing w:line="276" w:lineRule="auto"/>
        <w:ind w:left="426" w:hanging="426"/>
        <w:jc w:val="both"/>
        <w:rPr>
          <w:rFonts w:ascii="Cambria" w:hAnsi="Cambria" w:cs="†¯øw≥¸"/>
          <w:color w:val="000000" w:themeColor="text1"/>
        </w:rPr>
      </w:pPr>
      <w:r>
        <w:rPr>
          <w:rFonts w:ascii="Cambria" w:hAnsi="Cambria" w:cs="†¯øw≥¸"/>
          <w:b/>
          <w:color w:val="000000" w:themeColor="text1"/>
        </w:rPr>
        <w:t xml:space="preserve">2.  </w:t>
      </w:r>
      <w:r w:rsidRPr="00277383">
        <w:rPr>
          <w:rFonts w:ascii="Cambria" w:hAnsi="Cambria" w:cs="†¯øw≥¸"/>
          <w:color w:val="000000" w:themeColor="text1"/>
        </w:rPr>
        <w:t>Strony zgodnie oświadczają, że wynagrodzenie obejmuje oraz pokrywa wszelkie koszty związane z realizacją przedmiotu zamówienia</w:t>
      </w:r>
      <w:r>
        <w:rPr>
          <w:rFonts w:ascii="Cambria" w:hAnsi="Cambria" w:cs="†¯øw≥¸"/>
          <w:color w:val="000000" w:themeColor="text1"/>
        </w:rPr>
        <w:t>.</w:t>
      </w:r>
    </w:p>
    <w:p w:rsidR="00D74F62" w:rsidRDefault="00D74F62" w:rsidP="00D74F62">
      <w:pPr>
        <w:pStyle w:val="Bezodstpw"/>
        <w:spacing w:line="276" w:lineRule="auto"/>
        <w:jc w:val="both"/>
        <w:rPr>
          <w:rFonts w:ascii="Cambria" w:hAnsi="Cambria" w:cs="Calibri"/>
          <w:sz w:val="24"/>
          <w:szCs w:val="24"/>
        </w:rPr>
      </w:pPr>
    </w:p>
    <w:p w:rsidR="00D74F62" w:rsidRPr="001C12CB" w:rsidRDefault="00D74F62" w:rsidP="00D74F62">
      <w:pPr>
        <w:pStyle w:val="Bezodstpw"/>
        <w:spacing w:line="276" w:lineRule="auto"/>
        <w:jc w:val="both"/>
        <w:rPr>
          <w:rFonts w:ascii="Cambria" w:hAnsi="Cambria" w:cs="Calibri"/>
          <w:sz w:val="24"/>
          <w:szCs w:val="24"/>
        </w:rPr>
      </w:pPr>
    </w:p>
    <w:p w:rsidR="00D74F62" w:rsidRPr="001C12CB" w:rsidRDefault="00D74F62" w:rsidP="00D74F62">
      <w:pPr>
        <w:pStyle w:val="Bezodstpw"/>
        <w:spacing w:line="276" w:lineRule="auto"/>
        <w:jc w:val="center"/>
        <w:rPr>
          <w:rFonts w:ascii="Cambria" w:hAnsi="Cambria" w:cs="Calibri"/>
          <w:b/>
          <w:sz w:val="24"/>
          <w:szCs w:val="24"/>
        </w:rPr>
      </w:pPr>
      <w:r w:rsidRPr="001C12CB">
        <w:rPr>
          <w:rFonts w:ascii="Cambria" w:hAnsi="Cambria" w:cs="Calibri"/>
          <w:b/>
          <w:sz w:val="24"/>
          <w:szCs w:val="24"/>
        </w:rPr>
        <w:t xml:space="preserve">§ </w:t>
      </w:r>
      <w:r>
        <w:rPr>
          <w:rFonts w:ascii="Cambria" w:hAnsi="Cambria" w:cs="Calibri"/>
          <w:b/>
          <w:sz w:val="24"/>
          <w:szCs w:val="24"/>
        </w:rPr>
        <w:t>1</w:t>
      </w:r>
      <w:r w:rsidR="00E96AA0">
        <w:rPr>
          <w:rFonts w:ascii="Cambria" w:hAnsi="Cambria" w:cs="Calibri"/>
          <w:b/>
          <w:sz w:val="24"/>
          <w:szCs w:val="24"/>
        </w:rPr>
        <w:t>1</w:t>
      </w:r>
    </w:p>
    <w:p w:rsidR="00D74F62" w:rsidRPr="001C12CB" w:rsidRDefault="00D74F62" w:rsidP="00D74F62">
      <w:pPr>
        <w:pStyle w:val="Bezodstpw"/>
        <w:spacing w:line="276" w:lineRule="auto"/>
        <w:jc w:val="center"/>
        <w:rPr>
          <w:rFonts w:ascii="Cambria" w:hAnsi="Cambria" w:cs="Calibri"/>
          <w:b/>
          <w:sz w:val="24"/>
          <w:szCs w:val="24"/>
        </w:rPr>
      </w:pPr>
      <w:r w:rsidRPr="001C12CB">
        <w:rPr>
          <w:rFonts w:ascii="Cambria" w:hAnsi="Cambria" w:cs="Calibri"/>
          <w:b/>
          <w:sz w:val="24"/>
          <w:szCs w:val="24"/>
        </w:rPr>
        <w:t>Wynagrodzenie</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 xml:space="preserve">Za wykonanie przedmiotu umowy Wykonawca otrzyma wynagrodzenie ryczałtowe, które zostało określone na kwotę stanowiącą cenę ofertową tj. </w:t>
      </w:r>
      <w:r>
        <w:rPr>
          <w:rFonts w:ascii="Cambria" w:hAnsi="Cambria" w:cs="Calibri"/>
          <w:sz w:val="24"/>
          <w:szCs w:val="24"/>
        </w:rPr>
        <w:t>…………………….</w:t>
      </w:r>
      <w:r w:rsidRPr="001C12CB">
        <w:rPr>
          <w:rFonts w:ascii="Cambria" w:hAnsi="Cambria" w:cs="Calibri"/>
          <w:b/>
          <w:sz w:val="24"/>
          <w:szCs w:val="24"/>
        </w:rPr>
        <w:t xml:space="preserve"> zł brutto</w:t>
      </w:r>
      <w:r w:rsidRPr="001C12CB">
        <w:rPr>
          <w:rFonts w:ascii="Cambria" w:hAnsi="Cambria" w:cs="Calibri"/>
          <w:sz w:val="24"/>
          <w:szCs w:val="24"/>
        </w:rPr>
        <w:t xml:space="preserve"> (s</w:t>
      </w:r>
      <w:r>
        <w:rPr>
          <w:rFonts w:ascii="Cambria" w:hAnsi="Cambria" w:cs="Calibri"/>
          <w:sz w:val="24"/>
          <w:szCs w:val="24"/>
        </w:rPr>
        <w:t>łownie:……………………….</w:t>
      </w:r>
      <w:r w:rsidRPr="001C12CB">
        <w:rPr>
          <w:rFonts w:ascii="Cambria" w:hAnsi="Cambria" w:cs="Calibri"/>
          <w:sz w:val="24"/>
          <w:szCs w:val="24"/>
        </w:rPr>
        <w:t>). Cena ofertowa obejmuje podatek od towarów i usług (VAT), obliczony zgodnie z obowiązującymi przepisami.</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Przedmiot umowy będzie wykonany zgodnie z harmonogramem prac, w którym strony w szczególności określą, które prace będą podlegały odbiorowi częściowemu.</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Rozliczenie za wykonanie przedmiotu umowy będzie dokonywane na podstawie faktur VAT częściowych i faktury VAT końcowej.</w:t>
      </w:r>
    </w:p>
    <w:p w:rsidR="00D74F62" w:rsidRPr="001C12CB" w:rsidRDefault="00D74F62" w:rsidP="00D74F62">
      <w:pPr>
        <w:pStyle w:val="Bezodstpw"/>
        <w:spacing w:line="276" w:lineRule="auto"/>
        <w:jc w:val="both"/>
        <w:rPr>
          <w:rFonts w:ascii="Cambria" w:hAnsi="Cambria" w:cs="Calibri"/>
          <w:sz w:val="24"/>
          <w:szCs w:val="24"/>
          <w:u w:val="single"/>
        </w:rPr>
      </w:pPr>
      <w:r w:rsidRPr="001C12CB">
        <w:rPr>
          <w:rFonts w:ascii="Cambria" w:hAnsi="Cambria" w:cs="Calibri"/>
          <w:sz w:val="24"/>
          <w:szCs w:val="24"/>
          <w:u w:val="single"/>
        </w:rPr>
        <w:t>Rozliczenie częściowe - Płatność nastąpi transzami:</w:t>
      </w:r>
    </w:p>
    <w:p w:rsidR="00D74F62" w:rsidRPr="001C12CB" w:rsidRDefault="00D74F62" w:rsidP="00D74F62">
      <w:pPr>
        <w:pStyle w:val="Bezodstpw"/>
        <w:spacing w:line="276" w:lineRule="auto"/>
        <w:jc w:val="both"/>
        <w:rPr>
          <w:rFonts w:ascii="Cambria" w:hAnsi="Cambria" w:cs="Calibri"/>
          <w:sz w:val="24"/>
          <w:szCs w:val="24"/>
        </w:rPr>
      </w:pPr>
      <w:r w:rsidRPr="001C12CB">
        <w:rPr>
          <w:rFonts w:ascii="Cambria" w:hAnsi="Cambria" w:cs="Calibri"/>
          <w:sz w:val="24"/>
          <w:szCs w:val="24"/>
        </w:rPr>
        <w:t xml:space="preserve">1-transza do kwoty </w:t>
      </w:r>
      <w:r>
        <w:rPr>
          <w:rFonts w:ascii="Cambria" w:hAnsi="Cambria" w:cs="Calibri"/>
          <w:sz w:val="24"/>
          <w:szCs w:val="24"/>
        </w:rPr>
        <w:t>………………………</w:t>
      </w:r>
    </w:p>
    <w:p w:rsidR="00D74F62" w:rsidRPr="001C12CB" w:rsidRDefault="00D74F62" w:rsidP="00D74F62">
      <w:pPr>
        <w:pStyle w:val="Bezodstpw"/>
        <w:spacing w:line="276" w:lineRule="auto"/>
        <w:jc w:val="both"/>
        <w:rPr>
          <w:rFonts w:ascii="Cambria" w:hAnsi="Cambria" w:cs="Calibri"/>
          <w:sz w:val="24"/>
          <w:szCs w:val="24"/>
        </w:rPr>
      </w:pPr>
      <w:r w:rsidRPr="001C12CB">
        <w:rPr>
          <w:rFonts w:ascii="Cambria" w:hAnsi="Cambria" w:cs="Calibri"/>
          <w:sz w:val="24"/>
          <w:szCs w:val="24"/>
        </w:rPr>
        <w:t xml:space="preserve">2- transza do kwoty </w:t>
      </w:r>
      <w:r>
        <w:rPr>
          <w:rFonts w:ascii="Cambria" w:hAnsi="Cambria" w:cs="Calibri"/>
          <w:sz w:val="24"/>
          <w:szCs w:val="24"/>
        </w:rPr>
        <w:t>……………..</w:t>
      </w:r>
      <w:r w:rsidRPr="001C12CB">
        <w:rPr>
          <w:rFonts w:ascii="Cambria" w:hAnsi="Cambria" w:cs="Calibri"/>
          <w:sz w:val="24"/>
          <w:szCs w:val="24"/>
        </w:rPr>
        <w:t xml:space="preserve">zł brutto po wykonaniu całości robót </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W celu dokonania rozliczenia częściowego wykonawca informuje zamawiającego o wykonaniu prac podlegających odbiorowi częściowemu oraz przedstawia zamawiającemu zestawienie wykonanych prac wraz z rozliczeniem ich wartości.</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Zamawiający sprawdza zestawienie wartości wykonanych prac i rozliczenie ich wartości, dokonuje ewentualnych korekt przedłożonych zestawień oraz potwierdza kwoty należne do zapłaty wykonawcy w ciągu dni roboczych od dnia otrzymania zestawień.</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Po zatwierdzeniu przez zamawiającego zakresu i wartości wykonanych robót w sposób określony w punkcie 4, wykonawca wystawia fakturę VAT częściową za wykonanie ww. prac.</w:t>
      </w:r>
    </w:p>
    <w:p w:rsidR="00D74F62" w:rsidRPr="001C12CB" w:rsidRDefault="00D74F62" w:rsidP="00D74F62">
      <w:pPr>
        <w:pStyle w:val="Bezodstpw"/>
        <w:spacing w:line="276" w:lineRule="auto"/>
        <w:jc w:val="both"/>
        <w:rPr>
          <w:rFonts w:ascii="Cambria" w:hAnsi="Cambria" w:cs="Calibri"/>
          <w:sz w:val="24"/>
          <w:szCs w:val="24"/>
          <w:u w:val="single"/>
        </w:rPr>
      </w:pPr>
      <w:r w:rsidRPr="001C12CB">
        <w:rPr>
          <w:rFonts w:ascii="Cambria" w:hAnsi="Cambria" w:cs="Calibri"/>
          <w:sz w:val="24"/>
          <w:szCs w:val="24"/>
          <w:u w:val="single"/>
        </w:rPr>
        <w:t>Rozliczenie końcowe</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Po zakończeniu realizacji przedmiotu umowy wykonawca zgłasza zamawiającemu do odbioru przedmiot zamówienia oraz przedstawia zamawiającemu zestawienie wykonanych prac.</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lastRenderedPageBreak/>
        <w:t>Zamawiający sprawdza zestawienie wykonanych prac, dokonuje ewentualnych korekt przedłożonych zestawień oraz potwierdza kwoty należne do zapłaty wykonawcy w ciągu 14 dni roboczych od dnia otrzymania zestawień.</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Po zatwierdzeniu przez zamawiającego zakresu wykonanych robót w sposób określony w punkcie 7, wykonawca wystawia fakturę VAT końcową za wykonanie przedmiotu umowy. Faktura wystawiana jest na kwotę ustaloną w umowie, pomniejszoną o kwoty poprzednio zafakturowane na podstawie faktur częściowych.</w:t>
      </w:r>
    </w:p>
    <w:p w:rsidR="00D74F62" w:rsidRPr="001C12CB"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Wynagrodzenie określone w ust. 1 obejmuje wszelkie koszty Wykonawcy wynikające z realizacji przedmiotu umowy.</w:t>
      </w:r>
    </w:p>
    <w:p w:rsidR="00D74F62" w:rsidRDefault="00D74F62" w:rsidP="00557A42">
      <w:pPr>
        <w:pStyle w:val="Bezodstpw"/>
        <w:numPr>
          <w:ilvl w:val="0"/>
          <w:numId w:val="59"/>
        </w:numPr>
        <w:spacing w:line="276" w:lineRule="auto"/>
        <w:jc w:val="both"/>
        <w:rPr>
          <w:rFonts w:ascii="Cambria" w:hAnsi="Cambria" w:cs="Calibri"/>
          <w:sz w:val="24"/>
          <w:szCs w:val="24"/>
        </w:rPr>
      </w:pPr>
      <w:r w:rsidRPr="001C12CB">
        <w:rPr>
          <w:rFonts w:ascii="Cambria" w:hAnsi="Cambria" w:cs="Calibri"/>
          <w:sz w:val="24"/>
          <w:szCs w:val="24"/>
        </w:rPr>
        <w:t>Wynagrodzenie końcowe zostanie ustalone na podstawie protokołu odbioru oraz kosztorysu powykonawczego, sporządzonych na podstawie cen jednostkowych podanych w kosztorysie ofertowym.</w:t>
      </w:r>
    </w:p>
    <w:p w:rsidR="00D74F62" w:rsidRPr="001C12CB" w:rsidRDefault="00D74F62" w:rsidP="00E96AA0">
      <w:pPr>
        <w:pStyle w:val="Bezodstpw"/>
        <w:spacing w:line="276" w:lineRule="auto"/>
        <w:jc w:val="both"/>
        <w:rPr>
          <w:rFonts w:ascii="Cambria" w:hAnsi="Cambria" w:cs="Calibri"/>
          <w:sz w:val="24"/>
          <w:szCs w:val="24"/>
        </w:rPr>
      </w:pPr>
    </w:p>
    <w:p w:rsidR="00D74F62" w:rsidRPr="00E15BAA" w:rsidRDefault="00D74F62" w:rsidP="00D74F62">
      <w:pPr>
        <w:pStyle w:val="Bezodstpw"/>
        <w:spacing w:line="276" w:lineRule="auto"/>
        <w:jc w:val="center"/>
        <w:rPr>
          <w:rFonts w:ascii="Cambria" w:hAnsi="Cambria" w:cs="Calibri"/>
          <w:b/>
          <w:sz w:val="24"/>
          <w:szCs w:val="24"/>
        </w:rPr>
      </w:pPr>
      <w:r w:rsidRPr="00E15BAA">
        <w:rPr>
          <w:rFonts w:ascii="Cambria" w:hAnsi="Cambria" w:cs="Calibri"/>
          <w:b/>
          <w:sz w:val="24"/>
          <w:szCs w:val="24"/>
        </w:rPr>
        <w:t xml:space="preserve">§ </w:t>
      </w:r>
      <w:r>
        <w:rPr>
          <w:rFonts w:ascii="Cambria" w:hAnsi="Cambria" w:cs="Calibri"/>
          <w:b/>
          <w:sz w:val="24"/>
          <w:szCs w:val="24"/>
        </w:rPr>
        <w:t>1</w:t>
      </w:r>
      <w:r w:rsidR="00E96AA0">
        <w:rPr>
          <w:rFonts w:ascii="Cambria" w:hAnsi="Cambria" w:cs="Calibri"/>
          <w:b/>
          <w:sz w:val="24"/>
          <w:szCs w:val="24"/>
        </w:rPr>
        <w:t>2</w:t>
      </w:r>
    </w:p>
    <w:p w:rsidR="00D74F62" w:rsidRPr="00E15BAA" w:rsidRDefault="00D74F62" w:rsidP="00D74F62">
      <w:pPr>
        <w:pStyle w:val="Bezodstpw"/>
        <w:spacing w:line="276" w:lineRule="auto"/>
        <w:jc w:val="center"/>
        <w:rPr>
          <w:rFonts w:ascii="Cambria" w:hAnsi="Cambria" w:cs="Calibri"/>
          <w:b/>
          <w:sz w:val="24"/>
          <w:szCs w:val="24"/>
        </w:rPr>
      </w:pPr>
      <w:r w:rsidRPr="00E15BAA">
        <w:rPr>
          <w:rFonts w:ascii="Cambria" w:hAnsi="Cambria" w:cs="Calibri"/>
          <w:b/>
          <w:sz w:val="24"/>
          <w:szCs w:val="24"/>
        </w:rPr>
        <w:t>Płatności</w:t>
      </w:r>
    </w:p>
    <w:p w:rsidR="00D74F62" w:rsidRPr="00E15BAA" w:rsidRDefault="00D74F62" w:rsidP="00557A42">
      <w:pPr>
        <w:pStyle w:val="Bezodstpw"/>
        <w:numPr>
          <w:ilvl w:val="0"/>
          <w:numId w:val="60"/>
        </w:numPr>
        <w:spacing w:line="276" w:lineRule="auto"/>
        <w:jc w:val="both"/>
        <w:rPr>
          <w:rFonts w:ascii="Cambria" w:hAnsi="Cambria" w:cs="Calibri"/>
          <w:sz w:val="24"/>
          <w:szCs w:val="24"/>
        </w:rPr>
      </w:pPr>
      <w:r w:rsidRPr="00E15BAA">
        <w:rPr>
          <w:rFonts w:ascii="Cambria" w:hAnsi="Cambria" w:cs="Calibri"/>
          <w:sz w:val="24"/>
          <w:szCs w:val="24"/>
        </w:rPr>
        <w:t xml:space="preserve">Rozliczenie wynagrodzenia Wykonawcy za wykonanie przedmiotu umowy następuje według zasad określonych w § </w:t>
      </w:r>
      <w:r w:rsidR="00A25F86">
        <w:rPr>
          <w:rFonts w:ascii="Cambria" w:hAnsi="Cambria" w:cs="Calibri"/>
          <w:sz w:val="24"/>
          <w:szCs w:val="24"/>
        </w:rPr>
        <w:t>1</w:t>
      </w:r>
      <w:r w:rsidR="00E96AA0">
        <w:rPr>
          <w:rFonts w:ascii="Cambria" w:hAnsi="Cambria" w:cs="Calibri"/>
          <w:sz w:val="24"/>
          <w:szCs w:val="24"/>
        </w:rPr>
        <w:t>1</w:t>
      </w:r>
      <w:r w:rsidRPr="00E15BAA">
        <w:rPr>
          <w:rFonts w:ascii="Cambria" w:hAnsi="Cambria" w:cs="Calibri"/>
          <w:sz w:val="24"/>
          <w:szCs w:val="24"/>
        </w:rPr>
        <w:t>.</w:t>
      </w:r>
    </w:p>
    <w:p w:rsidR="00D74F62" w:rsidRPr="00E15BAA" w:rsidRDefault="00D74F62" w:rsidP="00557A42">
      <w:pPr>
        <w:pStyle w:val="Bezodstpw"/>
        <w:numPr>
          <w:ilvl w:val="0"/>
          <w:numId w:val="60"/>
        </w:numPr>
        <w:spacing w:line="276" w:lineRule="auto"/>
        <w:jc w:val="both"/>
        <w:rPr>
          <w:rFonts w:ascii="Cambria" w:hAnsi="Cambria" w:cs="Calibri"/>
          <w:sz w:val="24"/>
          <w:szCs w:val="24"/>
        </w:rPr>
      </w:pPr>
      <w:r w:rsidRPr="00E15BAA">
        <w:rPr>
          <w:rFonts w:ascii="Cambria" w:hAnsi="Cambria" w:cs="Calibri"/>
          <w:sz w:val="24"/>
          <w:szCs w:val="24"/>
        </w:rPr>
        <w:t>Należność za wykonanie przedmiotu umowy płatna jest przelewem na rachunek bankowy Wykonawcy, wskazany w fakturze VAT, w terminie 30 dni od dnia doręczenia Zamawiającemu prawidłowo wystawionej faktury częściowej oraz faktury końcowej wraz z wymaganymi dokumentami.</w:t>
      </w:r>
    </w:p>
    <w:p w:rsidR="00D74F62" w:rsidRPr="00E15BAA" w:rsidRDefault="00D74F62" w:rsidP="00557A42">
      <w:pPr>
        <w:pStyle w:val="Bezodstpw"/>
        <w:numPr>
          <w:ilvl w:val="0"/>
          <w:numId w:val="60"/>
        </w:numPr>
        <w:spacing w:line="276" w:lineRule="auto"/>
        <w:jc w:val="both"/>
        <w:rPr>
          <w:rFonts w:ascii="Cambria" w:hAnsi="Cambria" w:cs="Calibri"/>
          <w:sz w:val="24"/>
          <w:szCs w:val="24"/>
        </w:rPr>
      </w:pPr>
      <w:r w:rsidRPr="00E15BAA">
        <w:rPr>
          <w:rFonts w:ascii="Cambria" w:hAnsi="Cambria" w:cs="Calibri"/>
          <w:sz w:val="24"/>
          <w:szCs w:val="24"/>
        </w:rPr>
        <w:t>W przypadku gdy Wykonawca zawarł umowy o podwykonawstwo należność wypłaty wynagrodzenia</w:t>
      </w:r>
      <w:r w:rsidR="00A25F86">
        <w:rPr>
          <w:rFonts w:ascii="Cambria" w:hAnsi="Cambria" w:cs="Calibri"/>
          <w:sz w:val="24"/>
          <w:szCs w:val="24"/>
        </w:rPr>
        <w:t xml:space="preserve"> </w:t>
      </w:r>
      <w:r w:rsidRPr="00E15BAA">
        <w:rPr>
          <w:rFonts w:ascii="Cambria" w:hAnsi="Cambria" w:cs="Calibri"/>
          <w:sz w:val="24"/>
          <w:szCs w:val="24"/>
        </w:rPr>
        <w:t xml:space="preserve">płatna będzie po przedłożeniu Zamawiającemu potwierdzenia zapłaty Podwykonawcy należnemu mu wynagrodzenia, lub oświadczenia podwykonawcy o wypłaceniu mu przez Wykonawcę należnego mu wynagrodzenia. </w:t>
      </w:r>
    </w:p>
    <w:p w:rsidR="00D74F62" w:rsidRPr="00E15BAA" w:rsidRDefault="00D74F62" w:rsidP="00557A42">
      <w:pPr>
        <w:pStyle w:val="Bezodstpw"/>
        <w:numPr>
          <w:ilvl w:val="0"/>
          <w:numId w:val="60"/>
        </w:numPr>
        <w:spacing w:line="276" w:lineRule="auto"/>
        <w:jc w:val="both"/>
        <w:rPr>
          <w:rFonts w:ascii="Cambria" w:hAnsi="Cambria" w:cs="Calibri"/>
          <w:sz w:val="24"/>
          <w:szCs w:val="24"/>
        </w:rPr>
      </w:pPr>
      <w:r w:rsidRPr="00E15BAA">
        <w:rPr>
          <w:rFonts w:ascii="Cambria" w:hAnsi="Cambria" w:cs="Calibri"/>
          <w:sz w:val="24"/>
          <w:szCs w:val="24"/>
        </w:rPr>
        <w:t>Zamawiający zastrzega sobie prawo potrącenia ewentualnych kar umownych z należnych do zapłaty faktur.</w:t>
      </w:r>
    </w:p>
    <w:p w:rsidR="00D74F62" w:rsidRPr="00A25F86" w:rsidRDefault="00D74F62" w:rsidP="00557A42">
      <w:pPr>
        <w:pStyle w:val="Bezodstpw"/>
        <w:numPr>
          <w:ilvl w:val="0"/>
          <w:numId w:val="60"/>
        </w:numPr>
        <w:spacing w:line="276" w:lineRule="auto"/>
        <w:jc w:val="both"/>
        <w:rPr>
          <w:rFonts w:ascii="Cambria" w:hAnsi="Cambria" w:cs="Calibri"/>
          <w:sz w:val="24"/>
          <w:szCs w:val="24"/>
        </w:rPr>
      </w:pPr>
      <w:r w:rsidRPr="00E15BAA">
        <w:rPr>
          <w:rFonts w:ascii="Cambria" w:hAnsi="Cambria" w:cs="Calibri"/>
          <w:sz w:val="24"/>
          <w:szCs w:val="24"/>
        </w:rPr>
        <w:t>Na podstawie art. 4 ust. 4 ustawy o elektronicznym fakturowaniu w zamówieniach publicznych, koncesjach na roboty budowlane lub usługi oraz partnerstwie publiczno-prywatnym (Dz.U.2018.2191) Zamawiający nie wyraża zgody na wysyłanie i odbieranie innych ustrukturyzowanych dokumentów elektronicznych z pośrednictwem platformy.</w:t>
      </w:r>
    </w:p>
    <w:p w:rsidR="00D74F62" w:rsidRPr="00234EE0" w:rsidRDefault="00D74F62" w:rsidP="00557A42">
      <w:pPr>
        <w:pStyle w:val="Akapitzlist"/>
        <w:numPr>
          <w:ilvl w:val="0"/>
          <w:numId w:val="60"/>
        </w:numPr>
        <w:tabs>
          <w:tab w:val="left" w:pos="426"/>
        </w:tabs>
        <w:autoSpaceDE w:val="0"/>
        <w:autoSpaceDN w:val="0"/>
        <w:adjustRightInd w:val="0"/>
        <w:jc w:val="both"/>
        <w:rPr>
          <w:rFonts w:ascii="Cambria" w:eastAsia="Calibri" w:hAnsi="Cambria" w:cs="ArialNarrow"/>
          <w:color w:val="000000" w:themeColor="text1"/>
        </w:rPr>
      </w:pPr>
      <w:r w:rsidRPr="00234EE0">
        <w:rPr>
          <w:rFonts w:ascii="Cambria" w:hAnsi="Cambria" w:cs="†¯øw≥¸"/>
        </w:rPr>
        <w:t>Wszystkie faktury wystawiane przez Wykonawcę w ramach realizacji niniejszej umowy winny zawierać następujące dane:</w:t>
      </w:r>
    </w:p>
    <w:p w:rsidR="00D74F62" w:rsidRDefault="00D74F62" w:rsidP="00D74F62">
      <w:pPr>
        <w:pStyle w:val="Akapitzlist"/>
        <w:widowControl w:val="0"/>
        <w:tabs>
          <w:tab w:val="left" w:pos="426"/>
        </w:tabs>
        <w:ind w:left="426"/>
        <w:outlineLvl w:val="3"/>
        <w:rPr>
          <w:rFonts w:ascii="Cambria" w:hAnsi="Cambria" w:cs="Arial"/>
          <w:b/>
          <w:bCs/>
          <w:color w:val="000000" w:themeColor="text1"/>
        </w:rPr>
      </w:pPr>
      <w:r>
        <w:rPr>
          <w:rFonts w:ascii="Cambria" w:hAnsi="Cambria" w:cs="Arial"/>
          <w:b/>
          <w:bCs/>
          <w:color w:val="000000" w:themeColor="text1"/>
        </w:rPr>
        <w:tab/>
      </w:r>
      <w:r w:rsidRPr="00C119E7">
        <w:rPr>
          <w:rFonts w:ascii="Cambria" w:hAnsi="Cambria" w:cs="Arial"/>
          <w:b/>
          <w:bCs/>
          <w:color w:val="000000" w:themeColor="text1"/>
        </w:rPr>
        <w:t xml:space="preserve">Gmina Mirów </w:t>
      </w:r>
    </w:p>
    <w:p w:rsidR="00D74F62" w:rsidRPr="00C119E7" w:rsidRDefault="00D74F62" w:rsidP="00D74F62">
      <w:pPr>
        <w:pStyle w:val="Akapitzlist"/>
        <w:widowControl w:val="0"/>
        <w:tabs>
          <w:tab w:val="left" w:pos="426"/>
        </w:tabs>
        <w:ind w:left="426"/>
        <w:outlineLvl w:val="3"/>
        <w:rPr>
          <w:rFonts w:ascii="Cambria" w:hAnsi="Cambria" w:cs="Arial"/>
          <w:b/>
          <w:bCs/>
          <w:color w:val="000000" w:themeColor="text1"/>
        </w:rPr>
      </w:pPr>
      <w:r>
        <w:rPr>
          <w:rFonts w:ascii="Cambria" w:hAnsi="Cambria" w:cs="Arial"/>
          <w:b/>
          <w:bCs/>
          <w:color w:val="000000" w:themeColor="text1"/>
        </w:rPr>
        <w:tab/>
      </w:r>
      <w:r w:rsidRPr="00C119E7">
        <w:rPr>
          <w:rFonts w:ascii="Cambria" w:hAnsi="Cambria" w:cs="Arial"/>
          <w:b/>
          <w:bCs/>
          <w:color w:val="000000" w:themeColor="text1"/>
        </w:rPr>
        <w:t xml:space="preserve">Mirów Stary 27, 26-503 Mirów, </w:t>
      </w:r>
    </w:p>
    <w:p w:rsidR="00D74F62" w:rsidRPr="00C119E7" w:rsidRDefault="00D74F62" w:rsidP="00D74F62">
      <w:pPr>
        <w:pStyle w:val="Akapitzlist"/>
        <w:widowControl w:val="0"/>
        <w:tabs>
          <w:tab w:val="left" w:pos="426"/>
        </w:tabs>
        <w:ind w:left="426"/>
        <w:outlineLvl w:val="3"/>
        <w:rPr>
          <w:rFonts w:ascii="Cambria" w:hAnsi="Cambria" w:cs="Arial"/>
          <w:b/>
          <w:bCs/>
          <w:color w:val="000000" w:themeColor="text1"/>
        </w:rPr>
      </w:pPr>
      <w:r>
        <w:rPr>
          <w:rFonts w:ascii="Cambria" w:hAnsi="Cambria" w:cs="Arial"/>
          <w:b/>
          <w:bCs/>
          <w:color w:val="000000" w:themeColor="text1"/>
        </w:rPr>
        <w:tab/>
      </w:r>
      <w:r w:rsidRPr="00C119E7">
        <w:rPr>
          <w:rFonts w:ascii="Cambria" w:hAnsi="Cambria" w:cs="Arial"/>
          <w:b/>
          <w:bCs/>
          <w:color w:val="000000" w:themeColor="text1"/>
        </w:rPr>
        <w:t>woj. mazowieckie, pow. szydłowiecki,</w:t>
      </w:r>
    </w:p>
    <w:p w:rsidR="00D74F62" w:rsidRDefault="00D74F62" w:rsidP="00D74F62">
      <w:pPr>
        <w:pStyle w:val="Akapitzlist"/>
        <w:widowControl w:val="0"/>
        <w:tabs>
          <w:tab w:val="left" w:pos="426"/>
        </w:tabs>
        <w:ind w:left="426"/>
        <w:outlineLvl w:val="3"/>
        <w:rPr>
          <w:rFonts w:ascii="Cambria" w:hAnsi="Cambria" w:cs="Arial"/>
          <w:b/>
          <w:bCs/>
          <w:color w:val="000000" w:themeColor="text1"/>
        </w:rPr>
      </w:pPr>
      <w:r>
        <w:rPr>
          <w:rFonts w:ascii="Cambria" w:hAnsi="Cambria" w:cs="Arial"/>
          <w:b/>
          <w:bCs/>
          <w:color w:val="000000" w:themeColor="text1"/>
        </w:rPr>
        <w:tab/>
        <w:t>(NIP: 799-195-89-71).</w:t>
      </w:r>
    </w:p>
    <w:p w:rsidR="00C208B6" w:rsidRDefault="00C208B6" w:rsidP="00D74F62">
      <w:pPr>
        <w:pStyle w:val="Akapitzlist"/>
        <w:widowControl w:val="0"/>
        <w:tabs>
          <w:tab w:val="left" w:pos="426"/>
        </w:tabs>
        <w:ind w:left="426"/>
        <w:outlineLvl w:val="3"/>
        <w:rPr>
          <w:rFonts w:ascii="Cambria" w:hAnsi="Cambria" w:cs="Arial"/>
          <w:b/>
          <w:bCs/>
          <w:color w:val="000000" w:themeColor="text1"/>
        </w:rPr>
      </w:pPr>
    </w:p>
    <w:p w:rsidR="00C208B6" w:rsidRDefault="00C208B6" w:rsidP="00D74F62">
      <w:pPr>
        <w:pStyle w:val="Akapitzlist"/>
        <w:widowControl w:val="0"/>
        <w:tabs>
          <w:tab w:val="left" w:pos="426"/>
        </w:tabs>
        <w:ind w:left="426"/>
        <w:outlineLvl w:val="3"/>
        <w:rPr>
          <w:rFonts w:ascii="Cambria" w:hAnsi="Cambria" w:cs="Arial"/>
          <w:b/>
          <w:bCs/>
          <w:color w:val="000000" w:themeColor="text1"/>
        </w:rPr>
      </w:pPr>
    </w:p>
    <w:p w:rsidR="00C208B6" w:rsidRDefault="00C208B6" w:rsidP="00D74F62">
      <w:pPr>
        <w:pStyle w:val="Akapitzlist"/>
        <w:widowControl w:val="0"/>
        <w:tabs>
          <w:tab w:val="left" w:pos="426"/>
        </w:tabs>
        <w:ind w:left="426"/>
        <w:outlineLvl w:val="3"/>
        <w:rPr>
          <w:rFonts w:ascii="Cambria" w:hAnsi="Cambria" w:cs="Arial"/>
          <w:b/>
          <w:bCs/>
          <w:color w:val="000000" w:themeColor="text1"/>
        </w:rPr>
      </w:pPr>
    </w:p>
    <w:p w:rsidR="00C208B6" w:rsidRPr="00C119E7" w:rsidRDefault="00C208B6" w:rsidP="00D74F62">
      <w:pPr>
        <w:pStyle w:val="Akapitzlist"/>
        <w:widowControl w:val="0"/>
        <w:tabs>
          <w:tab w:val="left" w:pos="426"/>
        </w:tabs>
        <w:ind w:left="426"/>
        <w:outlineLvl w:val="3"/>
        <w:rPr>
          <w:rFonts w:ascii="Cambria" w:hAnsi="Cambria" w:cs="Arial"/>
          <w:b/>
          <w:bCs/>
          <w:color w:val="000000" w:themeColor="text1"/>
        </w:rPr>
      </w:pPr>
    </w:p>
    <w:p w:rsidR="00D74F62" w:rsidRDefault="00D74F62" w:rsidP="00D74F62">
      <w:pPr>
        <w:pStyle w:val="Bezodstpw"/>
        <w:spacing w:line="276" w:lineRule="auto"/>
        <w:jc w:val="both"/>
        <w:rPr>
          <w:rFonts w:ascii="Cambria" w:hAnsi="Cambria" w:cs="Calibri"/>
          <w:sz w:val="24"/>
          <w:szCs w:val="24"/>
        </w:rPr>
      </w:pPr>
    </w:p>
    <w:p w:rsidR="00D74F62" w:rsidRPr="0001667F" w:rsidRDefault="00D74F62" w:rsidP="00D74F62">
      <w:pPr>
        <w:autoSpaceDE w:val="0"/>
        <w:autoSpaceDN w:val="0"/>
        <w:jc w:val="center"/>
        <w:rPr>
          <w:rFonts w:ascii="Cambria" w:hAnsi="Cambria"/>
          <w:color w:val="000000" w:themeColor="text1"/>
        </w:rPr>
      </w:pPr>
      <w:r w:rsidRPr="0001667F">
        <w:rPr>
          <w:rFonts w:ascii="Cambria" w:eastAsia="Calibri" w:hAnsi="Cambria" w:cs="ArialNarrow,Bold"/>
          <w:b/>
          <w:bCs/>
          <w:color w:val="000000" w:themeColor="text1"/>
        </w:rPr>
        <w:lastRenderedPageBreak/>
        <w:t>§ 1</w:t>
      </w:r>
      <w:r w:rsidR="00E96AA0">
        <w:rPr>
          <w:rFonts w:ascii="Cambria" w:eastAsia="Calibri" w:hAnsi="Cambria" w:cs="ArialNarrow,Bold"/>
          <w:b/>
          <w:bCs/>
          <w:color w:val="000000" w:themeColor="text1"/>
        </w:rPr>
        <w:t>3</w:t>
      </w:r>
      <w:r w:rsidRPr="0001667F">
        <w:rPr>
          <w:rFonts w:ascii="Cambria" w:hAnsi="Cambria"/>
          <w:color w:val="000000" w:themeColor="text1"/>
        </w:rPr>
        <w:t xml:space="preserve"> </w:t>
      </w:r>
    </w:p>
    <w:p w:rsidR="00D74F62" w:rsidRPr="0001667F" w:rsidRDefault="00D74F62" w:rsidP="00D74F62">
      <w:pPr>
        <w:autoSpaceDE w:val="0"/>
        <w:autoSpaceDN w:val="0"/>
        <w:jc w:val="center"/>
        <w:rPr>
          <w:rFonts w:ascii="Cambria" w:eastAsia="Calibri" w:hAnsi="Cambria" w:cs="ArialNarrow,Bold"/>
          <w:b/>
          <w:bCs/>
          <w:color w:val="000000" w:themeColor="text1"/>
        </w:rPr>
      </w:pPr>
      <w:r w:rsidRPr="0001667F">
        <w:rPr>
          <w:rFonts w:ascii="Cambria" w:eastAsia="Calibri" w:hAnsi="Cambria" w:cs="ArialNarrow,Bold"/>
          <w:b/>
          <w:bCs/>
          <w:color w:val="000000" w:themeColor="text1"/>
        </w:rPr>
        <w:t>Zabezpieczenie należytego wykonania umowy</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Strony uzgodniły, że </w:t>
      </w:r>
      <w:r>
        <w:rPr>
          <w:rFonts w:ascii="Cambria" w:eastAsia="Calibri" w:hAnsi="Cambria" w:cs="ArialNarrow"/>
          <w:color w:val="000000" w:themeColor="text1"/>
        </w:rPr>
        <w:t>Wykonawca</w:t>
      </w:r>
      <w:r w:rsidRPr="0001667F">
        <w:rPr>
          <w:rFonts w:ascii="Cambria" w:eastAsia="Calibri" w:hAnsi="Cambria" w:cs="ArialNarrow"/>
          <w:color w:val="000000" w:themeColor="text1"/>
        </w:rPr>
        <w:t xml:space="preserve"> w dniu zawarcia umowy wniesie zabezpieczenie należy</w:t>
      </w:r>
      <w:r w:rsidRPr="0027658E">
        <w:rPr>
          <w:rFonts w:ascii="Cambria" w:eastAsia="Calibri" w:hAnsi="Cambria" w:cs="ArialNarrow"/>
          <w:color w:val="000000" w:themeColor="text1"/>
        </w:rPr>
        <w:t xml:space="preserve">tego wykonania umowy w formie </w:t>
      </w:r>
      <w:r>
        <w:rPr>
          <w:rFonts w:ascii="Cambria" w:eastAsia="Calibri" w:hAnsi="Cambria" w:cs="ArialNarrow"/>
          <w:color w:val="000000" w:themeColor="text1"/>
        </w:rPr>
        <w:t>pieniądza</w:t>
      </w:r>
      <w:r w:rsidRPr="0027658E">
        <w:rPr>
          <w:rFonts w:ascii="Cambria" w:eastAsia="Calibri" w:hAnsi="Cambria" w:cs="ArialNarrow"/>
          <w:color w:val="000000" w:themeColor="text1"/>
        </w:rPr>
        <w:t xml:space="preserve"> w wysokości </w:t>
      </w:r>
      <w:r w:rsidRPr="00E7482D">
        <w:rPr>
          <w:rFonts w:ascii="Cambria" w:eastAsia="Calibri" w:hAnsi="Cambria" w:cs="ArialNarrow"/>
          <w:b/>
          <w:bCs/>
          <w:color w:val="000000" w:themeColor="text1"/>
        </w:rPr>
        <w:t>5% ceny brutto przedstawionej w ofercie</w:t>
      </w:r>
      <w:r w:rsidRPr="0027658E">
        <w:rPr>
          <w:rFonts w:ascii="Cambria" w:eastAsia="Calibri" w:hAnsi="Cambria" w:cs="ArialNarrow"/>
          <w:color w:val="000000" w:themeColor="text1"/>
        </w:rPr>
        <w:t xml:space="preserve">, co stanowi kwotę: </w:t>
      </w:r>
      <w:r>
        <w:rPr>
          <w:rFonts w:ascii="Cambria" w:eastAsia="Calibri" w:hAnsi="Cambria" w:cs="ArialNarrow"/>
          <w:color w:val="000000" w:themeColor="text1"/>
        </w:rPr>
        <w:t>………………..</w:t>
      </w:r>
      <w:r w:rsidRPr="0027658E">
        <w:rPr>
          <w:rFonts w:ascii="Cambria" w:eastAsia="Calibri" w:hAnsi="Cambria" w:cs="ArialNarrow"/>
          <w:color w:val="000000" w:themeColor="text1"/>
        </w:rPr>
        <w:t xml:space="preserve"> złotych (słownie: </w:t>
      </w:r>
      <w:r>
        <w:rPr>
          <w:rFonts w:ascii="Cambria" w:eastAsia="Calibri" w:hAnsi="Cambria" w:cs="ArialNarrow"/>
          <w:color w:val="000000" w:themeColor="text1"/>
        </w:rPr>
        <w:t>……………………..</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Zabezpieczenie należytego wykonania umowy ma na celu zabezpieczenie </w:t>
      </w:r>
      <w:r w:rsidRPr="0001667F">
        <w:rPr>
          <w:rFonts w:ascii="Cambria" w:eastAsia="Calibri" w:hAnsi="Cambria" w:cs="ArialNarrow"/>
          <w:color w:val="000000" w:themeColor="text1"/>
        </w:rPr>
        <w:br/>
        <w:t>i ewentualne zaspokojenie roszczeń Zamawiającego z tytułu niewykonania lub nienależytego wykonania umowy przez Wykonawcę</w:t>
      </w:r>
      <w:r>
        <w:rPr>
          <w:rFonts w:ascii="Cambria" w:eastAsia="Calibri" w:hAnsi="Cambria" w:cs="ArialNarrow"/>
          <w:color w:val="000000" w:themeColor="text1"/>
        </w:rPr>
        <w:t xml:space="preserve"> oraz roszczeń z tytułu rękojmi za wady fizyczne lub gwarancji powstałych w okresie 60 miesięcy od dnia odbioru końcowego</w:t>
      </w:r>
      <w:r w:rsidRPr="0001667F">
        <w:rPr>
          <w:rFonts w:ascii="Cambria" w:eastAsia="Calibri" w:hAnsi="Cambria" w:cs="ArialNarrow"/>
          <w:color w:val="000000" w:themeColor="text1"/>
        </w:rPr>
        <w:t>.</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Koszty zabezpieczenia należytego wykonania umowy ponosi </w:t>
      </w:r>
      <w:r>
        <w:rPr>
          <w:rFonts w:ascii="Cambria" w:eastAsia="Calibri" w:hAnsi="Cambria" w:cs="ArialNarrow"/>
          <w:color w:val="000000" w:themeColor="text1"/>
        </w:rPr>
        <w:t>Wykonawca</w:t>
      </w:r>
      <w:r w:rsidRPr="0001667F">
        <w:rPr>
          <w:rFonts w:ascii="Cambria" w:eastAsia="Calibri" w:hAnsi="Cambria" w:cs="ArialNarrow"/>
          <w:color w:val="000000" w:themeColor="text1"/>
        </w:rPr>
        <w:t>.</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w wysokości</w:t>
      </w:r>
      <w:r>
        <w:rPr>
          <w:rFonts w:ascii="Cambria" w:eastAsia="Calibri" w:hAnsi="Cambria" w:cs="ArialNarrow"/>
          <w:color w:val="000000" w:themeColor="text1"/>
        </w:rPr>
        <w:t xml:space="preserve"> …………</w:t>
      </w:r>
      <w:r w:rsidRPr="0001667F">
        <w:rPr>
          <w:rFonts w:ascii="Cambria" w:eastAsia="Calibri" w:hAnsi="Cambria" w:cs="ArialNarrow"/>
          <w:color w:val="000000" w:themeColor="text1"/>
        </w:rPr>
        <w:t xml:space="preserve"> złotych (s</w:t>
      </w:r>
      <w:r>
        <w:rPr>
          <w:rFonts w:ascii="Cambria" w:eastAsia="Calibri" w:hAnsi="Cambria" w:cs="ArialNarrow"/>
          <w:color w:val="000000" w:themeColor="text1"/>
        </w:rPr>
        <w:t>łownie:……………………………</w:t>
      </w:r>
      <w:r w:rsidRPr="0001667F">
        <w:rPr>
          <w:rFonts w:ascii="Cambria" w:eastAsia="Calibri" w:hAnsi="Cambria" w:cs="ArialNarrow"/>
          <w:color w:val="000000" w:themeColor="text1"/>
        </w:rPr>
        <w:t>), stanowiąca 70% zabezpieczenia należytego wykonania umowy, zostanie zwrócona w terminie 30 dni od dnia odbioru końcowego przedmiotu umowy.</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Kwota pozostawiona na zabezpieczenie roszczeń z tytułu rękojmi za wady fizyczne</w:t>
      </w:r>
      <w:r>
        <w:rPr>
          <w:rFonts w:ascii="Cambria" w:eastAsia="Calibri" w:hAnsi="Cambria" w:cs="ArialNarrow"/>
          <w:color w:val="000000" w:themeColor="text1"/>
        </w:rPr>
        <w:t xml:space="preserve"> lub gwarancji</w:t>
      </w:r>
      <w:r w:rsidRPr="0001667F">
        <w:rPr>
          <w:rFonts w:ascii="Cambria" w:eastAsia="Calibri" w:hAnsi="Cambria" w:cs="ArialNarrow"/>
          <w:color w:val="000000" w:themeColor="text1"/>
        </w:rPr>
        <w:t xml:space="preserve"> wynosząca 30% wartości zabezpieczenia należytego wykonania umowy, wynosząca </w:t>
      </w:r>
      <w:r>
        <w:rPr>
          <w:rFonts w:ascii="Cambria" w:eastAsia="Calibri" w:hAnsi="Cambria" w:cs="ArialNarrow"/>
          <w:color w:val="000000" w:themeColor="text1"/>
        </w:rPr>
        <w:t>……………….</w:t>
      </w:r>
      <w:r w:rsidRPr="0001667F">
        <w:rPr>
          <w:rFonts w:ascii="Cambria" w:eastAsia="Calibri" w:hAnsi="Cambria" w:cs="ArialNarrow"/>
          <w:color w:val="000000" w:themeColor="text1"/>
        </w:rPr>
        <w:t xml:space="preserve">złotych (słownie: </w:t>
      </w:r>
      <w:r>
        <w:rPr>
          <w:rFonts w:ascii="Cambria" w:eastAsia="Calibri" w:hAnsi="Cambria" w:cs="ArialNarrow"/>
          <w:color w:val="000000" w:themeColor="text1"/>
        </w:rPr>
        <w:t>…………………………………..</w:t>
      </w:r>
      <w:r w:rsidRPr="0001667F">
        <w:rPr>
          <w:rFonts w:ascii="Cambria" w:eastAsia="Calibri" w:hAnsi="Cambria" w:cs="ArialNarrow"/>
          <w:color w:val="000000" w:themeColor="text1"/>
        </w:rPr>
        <w:t xml:space="preserve">), zostanie zwrócona nie później niż w 15 dniu po upływie </w:t>
      </w:r>
      <w:r>
        <w:rPr>
          <w:rFonts w:ascii="Cambria" w:eastAsia="Calibri" w:hAnsi="Cambria" w:cs="ArialNarrow"/>
          <w:color w:val="000000" w:themeColor="text1"/>
        </w:rPr>
        <w:t>60 miesięcy od dnia odbioru końcowego</w:t>
      </w:r>
      <w:r w:rsidRPr="0001667F">
        <w:rPr>
          <w:rFonts w:ascii="Cambria" w:eastAsia="Calibri" w:hAnsi="Cambria" w:cs="ArialNarrow"/>
          <w:color w:val="000000" w:themeColor="text1"/>
        </w:rPr>
        <w:t xml:space="preserve">. W trakcie realizacji umowy </w:t>
      </w:r>
      <w:r>
        <w:rPr>
          <w:rFonts w:ascii="Cambria" w:eastAsia="Calibri" w:hAnsi="Cambria" w:cs="ArialNarrow"/>
          <w:color w:val="000000" w:themeColor="text1"/>
        </w:rPr>
        <w:t>Wykonawca</w:t>
      </w:r>
      <w:r w:rsidRPr="0001667F">
        <w:rPr>
          <w:rFonts w:ascii="Cambria" w:eastAsia="Calibri" w:hAnsi="Cambria" w:cs="ArialNarrow"/>
          <w:color w:val="000000" w:themeColor="text1"/>
        </w:rPr>
        <w:t xml:space="preserve">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pozostaje w dyspozycji Zamawiającego i zachowuje swoją ważność na czas określony w umowie.</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 xml:space="preserve">Jeżeli nie zajdzie powód do realizacji zabezpieczenia w całości lub w części, podlega ono zwrotowi Wykonawcy odpowiednio w całości lub w części w terminach, o których mowa w ust. </w:t>
      </w:r>
      <w:r>
        <w:rPr>
          <w:rFonts w:ascii="Cambria" w:eastAsia="Calibri" w:hAnsi="Cambria" w:cs="ArialNarrow"/>
          <w:color w:val="000000" w:themeColor="text1"/>
        </w:rPr>
        <w:t>5 i 6</w:t>
      </w:r>
      <w:r w:rsidRPr="0001667F">
        <w:rPr>
          <w:rFonts w:ascii="Cambria" w:eastAsia="Calibri" w:hAnsi="Cambria" w:cs="ArialNarrow"/>
          <w:color w:val="000000" w:themeColor="text1"/>
        </w:rPr>
        <w:t>.</w:t>
      </w:r>
    </w:p>
    <w:p w:rsidR="00D74F62" w:rsidRPr="0001667F"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01667F">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D74F62"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w:t>
      </w:r>
      <w:r w:rsidRPr="0001667F">
        <w:rPr>
          <w:rFonts w:ascii="Cambria" w:eastAsia="Calibri" w:hAnsi="Cambria" w:cs="ArialNarrow"/>
          <w:color w:val="000000" w:themeColor="text1"/>
        </w:rPr>
        <w:t xml:space="preserve"> może dochodzić zaspokojenia z zabezpieczenia należytego wykonania umowy, jeżeli jakakolwiek kwota należna Zamawiającemu od Wykonawcy w związku z niewykonaniem lub nienależytym wykonaniem umowy nie zostanie zapłacona w terminie </w:t>
      </w:r>
      <w:r>
        <w:rPr>
          <w:rFonts w:ascii="Cambria" w:eastAsia="Calibri" w:hAnsi="Cambria" w:cs="ArialNarrow"/>
          <w:color w:val="000000" w:themeColor="text1"/>
        </w:rPr>
        <w:t xml:space="preserve">5 </w:t>
      </w:r>
      <w:r w:rsidRPr="0001667F">
        <w:rPr>
          <w:rFonts w:ascii="Cambria" w:eastAsia="Calibri" w:hAnsi="Cambria" w:cs="ArialNarrow"/>
          <w:color w:val="000000" w:themeColor="text1"/>
        </w:rPr>
        <w:t>dni od dnia otrzymania przez Wykonawcę pisemnego wezwania do zapłaty.</w:t>
      </w:r>
      <w:bookmarkStart w:id="55" w:name="_Hlk35547559"/>
    </w:p>
    <w:bookmarkEnd w:id="55"/>
    <w:p w:rsidR="00D74F62"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AA2D06">
        <w:rPr>
          <w:rFonts w:ascii="Cambria" w:eastAsia="Calibri" w:hAnsi="Cambria" w:cs="ArialNarrow"/>
          <w:color w:val="000000" w:themeColor="text1"/>
        </w:rPr>
        <w:t xml:space="preserve">W sytuacji, gdy wystąpi konieczność przedłużenia terminu realizacji umowy </w:t>
      </w:r>
      <w:r>
        <w:rPr>
          <w:rFonts w:ascii="Cambria" w:eastAsia="Calibri" w:hAnsi="Cambria" w:cs="ArialNarrow"/>
          <w:color w:val="000000" w:themeColor="text1"/>
        </w:rPr>
        <w:t>określonego w § 2 ust. 1 umowy</w:t>
      </w:r>
      <w:r w:rsidRPr="00AA2D06">
        <w:rPr>
          <w:rFonts w:ascii="Cambria" w:eastAsia="Calibri" w:hAnsi="Cambria" w:cs="ArialNarrow"/>
          <w:color w:val="000000" w:themeColor="text1"/>
        </w:rPr>
        <w:t xml:space="preserve">, </w:t>
      </w:r>
      <w:r>
        <w:rPr>
          <w:rFonts w:ascii="Cambria" w:eastAsia="Calibri" w:hAnsi="Cambria" w:cs="ArialNarrow"/>
          <w:color w:val="000000" w:themeColor="text1"/>
        </w:rPr>
        <w:t>Wykonawca</w:t>
      </w:r>
      <w:r w:rsidRPr="00AA2D06">
        <w:rPr>
          <w:rFonts w:ascii="Cambria" w:eastAsia="Calibri" w:hAnsi="Cambria" w:cs="ArialNarrow"/>
          <w:color w:val="000000" w:themeColor="text1"/>
        </w:rPr>
        <w:t xml:space="preserve">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rsidR="00D74F62" w:rsidRPr="00234EE0" w:rsidRDefault="00D74F62" w:rsidP="00557A42">
      <w:pPr>
        <w:numPr>
          <w:ilvl w:val="0"/>
          <w:numId w:val="61"/>
        </w:numPr>
        <w:autoSpaceDE w:val="0"/>
        <w:autoSpaceDN w:val="0"/>
        <w:adjustRightInd w:val="0"/>
        <w:ind w:left="426" w:hanging="426"/>
        <w:contextualSpacing/>
        <w:jc w:val="both"/>
        <w:rPr>
          <w:rFonts w:ascii="Cambria" w:eastAsia="Calibri" w:hAnsi="Cambria" w:cs="ArialNarrow"/>
          <w:color w:val="000000" w:themeColor="text1"/>
        </w:rPr>
      </w:pPr>
      <w:r w:rsidRPr="004A7FA8">
        <w:rPr>
          <w:rFonts w:ascii="Cambria" w:hAnsi="Cambria"/>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2 marca o szczególnych rozwiązaniach związanych z zapobieganiem, przeciwdziałaniem i zwalczaniem COVID-19, innych chorób zakaźnych oraz wywołanych nimi sytuacji kryzysowych (</w:t>
      </w:r>
      <w:r w:rsidRPr="006F2BD3">
        <w:rPr>
          <w:rFonts w:ascii="Cambria" w:hAnsi="Cambria"/>
        </w:rPr>
        <w:t xml:space="preserve">t. j. Dz. U. z 2020 r., poz. 1842 z </w:t>
      </w:r>
      <w:proofErr w:type="spellStart"/>
      <w:r w:rsidRPr="006F2BD3">
        <w:rPr>
          <w:rFonts w:ascii="Cambria" w:hAnsi="Cambria"/>
        </w:rPr>
        <w:t>późn</w:t>
      </w:r>
      <w:proofErr w:type="spellEnd"/>
      <w:r w:rsidRPr="006F2BD3">
        <w:rPr>
          <w:rFonts w:ascii="Cambria" w:hAnsi="Cambria"/>
        </w:rPr>
        <w:t>. zm</w:t>
      </w:r>
      <w:r>
        <w:rPr>
          <w:rFonts w:ascii="Cambria" w:hAnsi="Cambria"/>
        </w:rPr>
        <w:t>.</w:t>
      </w:r>
      <w:r w:rsidRPr="004A7FA8">
        <w:rPr>
          <w:rFonts w:ascii="Cambria" w:hAnsi="Cambria"/>
        </w:rPr>
        <w:t>).</w:t>
      </w:r>
    </w:p>
    <w:p w:rsidR="00D74F62" w:rsidRPr="004A7FA8" w:rsidRDefault="00D74F62" w:rsidP="00D74F62">
      <w:pPr>
        <w:autoSpaceDE w:val="0"/>
        <w:autoSpaceDN w:val="0"/>
        <w:adjustRightInd w:val="0"/>
        <w:ind w:left="426"/>
        <w:contextualSpacing/>
        <w:jc w:val="both"/>
        <w:rPr>
          <w:rFonts w:ascii="Cambria" w:eastAsia="Calibri" w:hAnsi="Cambria" w:cs="ArialNarrow"/>
          <w:color w:val="000000" w:themeColor="text1"/>
        </w:rPr>
      </w:pPr>
    </w:p>
    <w:p w:rsidR="00D74F62" w:rsidRPr="002E1B96" w:rsidRDefault="00D74F62" w:rsidP="00D74F62">
      <w:pPr>
        <w:pStyle w:val="Bezodstpw"/>
        <w:spacing w:line="276" w:lineRule="auto"/>
        <w:jc w:val="center"/>
        <w:rPr>
          <w:rFonts w:ascii="Cambria" w:hAnsi="Cambria" w:cs="Calibri"/>
          <w:b/>
          <w:sz w:val="24"/>
          <w:szCs w:val="24"/>
        </w:rPr>
      </w:pPr>
      <w:r w:rsidRPr="002E1B96">
        <w:rPr>
          <w:rFonts w:ascii="Cambria" w:hAnsi="Cambria" w:cs="Calibri"/>
          <w:b/>
          <w:sz w:val="24"/>
          <w:szCs w:val="24"/>
        </w:rPr>
        <w:lastRenderedPageBreak/>
        <w:t xml:space="preserve">§ </w:t>
      </w:r>
      <w:r>
        <w:rPr>
          <w:rFonts w:ascii="Cambria" w:hAnsi="Cambria" w:cs="Calibri"/>
          <w:b/>
          <w:sz w:val="24"/>
          <w:szCs w:val="24"/>
        </w:rPr>
        <w:t>1</w:t>
      </w:r>
      <w:r w:rsidR="00E96AA0">
        <w:rPr>
          <w:rFonts w:ascii="Cambria" w:hAnsi="Cambria" w:cs="Calibri"/>
          <w:b/>
          <w:sz w:val="24"/>
          <w:szCs w:val="24"/>
        </w:rPr>
        <w:t>4</w:t>
      </w:r>
    </w:p>
    <w:p w:rsidR="00D74F62" w:rsidRPr="002E1B96" w:rsidRDefault="00D74F62" w:rsidP="00D74F62">
      <w:pPr>
        <w:pStyle w:val="Bezodstpw"/>
        <w:spacing w:line="276" w:lineRule="auto"/>
        <w:jc w:val="center"/>
        <w:rPr>
          <w:rFonts w:ascii="Cambria" w:hAnsi="Cambria" w:cs="Calibri"/>
          <w:b/>
          <w:sz w:val="24"/>
          <w:szCs w:val="24"/>
        </w:rPr>
      </w:pPr>
      <w:r w:rsidRPr="002E1B96">
        <w:rPr>
          <w:rFonts w:ascii="Cambria" w:hAnsi="Cambria" w:cs="Calibri"/>
          <w:b/>
          <w:sz w:val="24"/>
          <w:szCs w:val="24"/>
        </w:rPr>
        <w:t>Odbiór przedmiotu zamówienia</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Odbiór końcowy następuje po wykonaniu całego przedmiotu umowy, o którym mowa w § 1. Podstawą zgłoszenia do odbioru końcowego jest:</w:t>
      </w:r>
    </w:p>
    <w:p w:rsidR="00D74F62" w:rsidRPr="002E1B96" w:rsidRDefault="00D74F62" w:rsidP="00557A42">
      <w:pPr>
        <w:pStyle w:val="Bezodstpw"/>
        <w:numPr>
          <w:ilvl w:val="0"/>
          <w:numId w:val="63"/>
        </w:numPr>
        <w:spacing w:line="276" w:lineRule="auto"/>
        <w:ind w:left="993"/>
        <w:jc w:val="both"/>
        <w:rPr>
          <w:rFonts w:ascii="Cambria" w:hAnsi="Cambria" w:cs="Calibri"/>
          <w:sz w:val="24"/>
          <w:szCs w:val="24"/>
        </w:rPr>
      </w:pPr>
      <w:r w:rsidRPr="002E1B96">
        <w:rPr>
          <w:rFonts w:ascii="Cambria" w:hAnsi="Cambria" w:cs="Calibri"/>
          <w:sz w:val="24"/>
          <w:szCs w:val="24"/>
        </w:rPr>
        <w:t>potwierdzenie zakończenia robót przez Inspektora nadzoru wpisem do dziennika budowy,</w:t>
      </w:r>
    </w:p>
    <w:p w:rsidR="00D74F62" w:rsidRPr="002E1B96" w:rsidRDefault="00D74F62" w:rsidP="00557A42">
      <w:pPr>
        <w:pStyle w:val="Bezodstpw"/>
        <w:numPr>
          <w:ilvl w:val="0"/>
          <w:numId w:val="63"/>
        </w:numPr>
        <w:spacing w:line="276" w:lineRule="auto"/>
        <w:ind w:left="993"/>
        <w:jc w:val="both"/>
        <w:rPr>
          <w:rFonts w:ascii="Cambria" w:hAnsi="Cambria" w:cs="Calibri"/>
          <w:sz w:val="24"/>
          <w:szCs w:val="24"/>
        </w:rPr>
      </w:pPr>
      <w:r w:rsidRPr="002E1B96">
        <w:rPr>
          <w:rFonts w:ascii="Cambria" w:hAnsi="Cambria" w:cs="Calibri"/>
          <w:sz w:val="24"/>
          <w:szCs w:val="24"/>
        </w:rPr>
        <w:t>dostarczenie przez Wykonawcę dokumentacji powykonawczej,</w:t>
      </w:r>
    </w:p>
    <w:p w:rsidR="00D74F62" w:rsidRPr="002E1B96" w:rsidRDefault="00D74F62" w:rsidP="00557A42">
      <w:pPr>
        <w:pStyle w:val="Bezodstpw"/>
        <w:numPr>
          <w:ilvl w:val="0"/>
          <w:numId w:val="63"/>
        </w:numPr>
        <w:spacing w:line="276" w:lineRule="auto"/>
        <w:ind w:left="993"/>
        <w:jc w:val="both"/>
        <w:rPr>
          <w:rFonts w:ascii="Cambria" w:hAnsi="Cambria" w:cs="Calibri"/>
          <w:sz w:val="24"/>
          <w:szCs w:val="24"/>
        </w:rPr>
      </w:pPr>
      <w:r w:rsidRPr="002E1B96">
        <w:rPr>
          <w:rFonts w:ascii="Cambria" w:hAnsi="Cambria" w:cs="Calibri"/>
          <w:sz w:val="24"/>
          <w:szCs w:val="24"/>
        </w:rPr>
        <w:t>dostarczenie kompletu wszystkich innych dokumentów niezbędnych do prawidłowego przeprowadzenia odbioru.</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Dokumenty, o których mowa w ust. 1, powinny być przekazane Zamawiającemu najpóźniej w dniu rozpoczęcia odbioru końcowego.</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Odbiór końcowy odbywa się komisyjnie, pod warunkiem dostarczenia dokumentów, o których mowa w ust. 1.</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Komisja, o której mowa w ust. 3 powoływana jest przez Zamawiającego. W skład komisji wchodzą: upoważnieni przedstawiciele Zamawiającego łącznie z Inspektorem nadzoru, przedstawiciel Wykonawcy, kierownik budowy (robót), a także w miarę potrzeby inne osoby wyznaczone przez Zamawiającego.</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Wykonawca zobowiązany jest do zgłoszenia Zamawiającemu gotowości do odbioru końcowego przedmiotu umowy wpisem do dziennika budowy oraz na piśmie.</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Zamawiający zobowiązany jest wyznaczyć datę odbioru przedmiotu umowy i rozpocząć czynności odbioru końcowego nie później niż w terminie 14 dni roboczych od daty zgłoszenia gotowości do odbioru przez Wykonawcę.</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Wykonawca powiadomi pisemnie Zamawiającego o usunięciu wad. Postanowienia ust. od 4 do 7 stosuje się odpowiednio.</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Odbiór końcowy powinien być stwierdzony na piśmie w formie protokołu podpisanego przez obie strony umowy.</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Data podpisania protokołu odbioru końcowego stanowi datę przekazania Zamawiającemu przedmiotu umowy przez Wykonawcę, tj. datę zakończenia realizacji przedmiotu umowy.</w:t>
      </w:r>
    </w:p>
    <w:p w:rsidR="00D74F62" w:rsidRPr="002E1B96"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Odbiór ostateczny następuje najpóźniej w dniu upływu okresu gwarancji i rękojmi.</w:t>
      </w:r>
    </w:p>
    <w:p w:rsidR="00D74F62" w:rsidRDefault="00D74F62" w:rsidP="00557A42">
      <w:pPr>
        <w:pStyle w:val="Bezodstpw"/>
        <w:numPr>
          <w:ilvl w:val="0"/>
          <w:numId w:val="62"/>
        </w:numPr>
        <w:spacing w:line="276" w:lineRule="auto"/>
        <w:jc w:val="both"/>
        <w:rPr>
          <w:rFonts w:ascii="Cambria" w:hAnsi="Cambria" w:cs="Calibri"/>
          <w:sz w:val="24"/>
          <w:szCs w:val="24"/>
        </w:rPr>
      </w:pPr>
      <w:r w:rsidRPr="002E1B96">
        <w:rPr>
          <w:rFonts w:ascii="Cambria" w:hAnsi="Cambria" w:cs="Calibri"/>
          <w:sz w:val="24"/>
          <w:szCs w:val="24"/>
        </w:rPr>
        <w:t>Odbiór ostateczny powinien być stwierdzony na piśmie w formie protokołu podpisanego przez obie strony umowy.</w:t>
      </w:r>
    </w:p>
    <w:p w:rsidR="00D74F62" w:rsidRDefault="00D74F62" w:rsidP="00D74F62">
      <w:pPr>
        <w:pStyle w:val="Bezodstpw"/>
        <w:spacing w:line="276" w:lineRule="auto"/>
        <w:ind w:left="360"/>
        <w:jc w:val="both"/>
        <w:rPr>
          <w:rFonts w:ascii="Cambria" w:hAnsi="Cambria" w:cs="Calibri"/>
          <w:sz w:val="24"/>
          <w:szCs w:val="24"/>
        </w:rPr>
      </w:pPr>
    </w:p>
    <w:p w:rsidR="00C208B6" w:rsidRDefault="00C208B6" w:rsidP="00D74F62">
      <w:pPr>
        <w:pStyle w:val="Bezodstpw"/>
        <w:spacing w:line="276" w:lineRule="auto"/>
        <w:ind w:left="360"/>
        <w:jc w:val="both"/>
        <w:rPr>
          <w:rFonts w:ascii="Cambria" w:hAnsi="Cambria" w:cs="Calibri"/>
          <w:sz w:val="24"/>
          <w:szCs w:val="24"/>
        </w:rPr>
      </w:pPr>
    </w:p>
    <w:p w:rsidR="00C208B6" w:rsidRDefault="00C208B6" w:rsidP="00D74F62">
      <w:pPr>
        <w:pStyle w:val="Bezodstpw"/>
        <w:spacing w:line="276" w:lineRule="auto"/>
        <w:ind w:left="360"/>
        <w:jc w:val="both"/>
        <w:rPr>
          <w:rFonts w:ascii="Cambria" w:hAnsi="Cambria" w:cs="Calibri"/>
          <w:sz w:val="24"/>
          <w:szCs w:val="24"/>
        </w:rPr>
      </w:pPr>
    </w:p>
    <w:p w:rsidR="00C208B6" w:rsidRDefault="00C208B6" w:rsidP="00D74F62">
      <w:pPr>
        <w:pStyle w:val="Bezodstpw"/>
        <w:spacing w:line="276" w:lineRule="auto"/>
        <w:ind w:left="360"/>
        <w:jc w:val="both"/>
        <w:rPr>
          <w:rFonts w:ascii="Cambria" w:hAnsi="Cambria" w:cs="Calibri"/>
          <w:sz w:val="24"/>
          <w:szCs w:val="24"/>
        </w:rPr>
      </w:pPr>
    </w:p>
    <w:p w:rsidR="00C208B6" w:rsidRDefault="00C208B6" w:rsidP="00D74F62">
      <w:pPr>
        <w:pStyle w:val="Bezodstpw"/>
        <w:spacing w:line="276" w:lineRule="auto"/>
        <w:ind w:left="360"/>
        <w:jc w:val="both"/>
        <w:rPr>
          <w:rFonts w:ascii="Cambria" w:hAnsi="Cambria" w:cs="Calibri"/>
          <w:sz w:val="24"/>
          <w:szCs w:val="24"/>
        </w:rPr>
      </w:pPr>
    </w:p>
    <w:p w:rsidR="00C208B6" w:rsidRPr="002E1B96" w:rsidRDefault="00C208B6" w:rsidP="00D74F62">
      <w:pPr>
        <w:pStyle w:val="Bezodstpw"/>
        <w:spacing w:line="276" w:lineRule="auto"/>
        <w:ind w:left="360"/>
        <w:jc w:val="both"/>
        <w:rPr>
          <w:rFonts w:ascii="Cambria" w:hAnsi="Cambria" w:cs="Calibri"/>
          <w:sz w:val="24"/>
          <w:szCs w:val="24"/>
        </w:rPr>
      </w:pPr>
    </w:p>
    <w:p w:rsidR="00D74F62" w:rsidRPr="002E1B96" w:rsidRDefault="00D74F62" w:rsidP="00D74F62">
      <w:pPr>
        <w:pStyle w:val="Bezodstpw"/>
        <w:spacing w:line="276" w:lineRule="auto"/>
        <w:jc w:val="center"/>
        <w:rPr>
          <w:rFonts w:ascii="Cambria" w:hAnsi="Cambria" w:cs="Calibri"/>
          <w:b/>
          <w:sz w:val="24"/>
          <w:szCs w:val="24"/>
        </w:rPr>
      </w:pPr>
      <w:r w:rsidRPr="002E1B96">
        <w:rPr>
          <w:rFonts w:ascii="Cambria" w:hAnsi="Cambria" w:cs="Calibri"/>
          <w:b/>
          <w:sz w:val="24"/>
          <w:szCs w:val="24"/>
        </w:rPr>
        <w:lastRenderedPageBreak/>
        <w:t>§  1</w:t>
      </w:r>
      <w:r w:rsidR="00E96AA0">
        <w:rPr>
          <w:rFonts w:ascii="Cambria" w:hAnsi="Cambria" w:cs="Calibri"/>
          <w:b/>
          <w:sz w:val="24"/>
          <w:szCs w:val="24"/>
        </w:rPr>
        <w:t>5</w:t>
      </w:r>
    </w:p>
    <w:p w:rsidR="00D74F62" w:rsidRPr="002E1B96" w:rsidRDefault="00D74F62" w:rsidP="00D74F62">
      <w:pPr>
        <w:pStyle w:val="Bezodstpw"/>
        <w:spacing w:line="276" w:lineRule="auto"/>
        <w:jc w:val="center"/>
        <w:rPr>
          <w:rFonts w:ascii="Cambria" w:hAnsi="Cambria" w:cs="Calibri"/>
          <w:b/>
          <w:sz w:val="24"/>
          <w:szCs w:val="24"/>
        </w:rPr>
      </w:pPr>
      <w:r w:rsidRPr="002E1B96">
        <w:rPr>
          <w:rFonts w:ascii="Cambria" w:hAnsi="Cambria" w:cs="Calibri"/>
          <w:b/>
          <w:sz w:val="24"/>
          <w:szCs w:val="24"/>
        </w:rPr>
        <w:t>Kary umowne</w:t>
      </w:r>
    </w:p>
    <w:p w:rsidR="00D74F62" w:rsidRPr="002E1B96" w:rsidRDefault="00D74F62" w:rsidP="00557A42">
      <w:pPr>
        <w:pStyle w:val="Bezodstpw"/>
        <w:numPr>
          <w:ilvl w:val="0"/>
          <w:numId w:val="64"/>
        </w:numPr>
        <w:spacing w:line="276" w:lineRule="auto"/>
        <w:jc w:val="both"/>
        <w:rPr>
          <w:rFonts w:ascii="Cambria" w:hAnsi="Cambria" w:cs="Calibri"/>
          <w:sz w:val="24"/>
          <w:szCs w:val="24"/>
        </w:rPr>
      </w:pPr>
      <w:r w:rsidRPr="002E1B96">
        <w:rPr>
          <w:rFonts w:ascii="Cambria" w:hAnsi="Cambria" w:cs="Calibri"/>
          <w:sz w:val="24"/>
          <w:szCs w:val="24"/>
        </w:rPr>
        <w:t>Wykonawca zapłaci Zamawiającemu karę umowną w przypadku:</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odstąpienia od umowy w wysokości 30% wynagrodzenia brutto ustalonego w</w:t>
      </w:r>
      <w:r w:rsidR="00A25F86">
        <w:rPr>
          <w:rFonts w:ascii="Cambria" w:hAnsi="Cambria" w:cs="Calibri"/>
          <w:sz w:val="24"/>
          <w:szCs w:val="24"/>
        </w:rPr>
        <w:t xml:space="preserve"> §</w:t>
      </w:r>
      <w:r w:rsidRPr="002E1B96">
        <w:rPr>
          <w:rFonts w:ascii="Cambria" w:hAnsi="Cambria" w:cs="Calibri"/>
          <w:sz w:val="24"/>
          <w:szCs w:val="24"/>
        </w:rPr>
        <w:t>1</w:t>
      </w:r>
      <w:r w:rsidR="00E96AA0">
        <w:rPr>
          <w:rFonts w:ascii="Cambria" w:hAnsi="Cambria" w:cs="Calibri"/>
          <w:sz w:val="24"/>
          <w:szCs w:val="24"/>
        </w:rPr>
        <w:t>1</w:t>
      </w:r>
      <w:r w:rsidRPr="002E1B96">
        <w:rPr>
          <w:rFonts w:ascii="Cambria" w:hAnsi="Cambria" w:cs="Calibri"/>
          <w:sz w:val="24"/>
          <w:szCs w:val="24"/>
        </w:rPr>
        <w:t xml:space="preserve"> ust. 1 umowy, chyba że odstąpienie jest następstwem okoliczności, za które Wykonawca nie ponosi odpowiedzialności,</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 xml:space="preserve">opóźnienia w wykonaniu przedmiotu umowy w wysokości 0,3% zł wynagrodzenia brutto ustalonego w </w:t>
      </w:r>
      <w:r w:rsidR="00A25F86">
        <w:rPr>
          <w:rFonts w:ascii="Cambria" w:hAnsi="Cambria" w:cs="Calibri"/>
          <w:sz w:val="24"/>
          <w:szCs w:val="24"/>
        </w:rPr>
        <w:t>§</w:t>
      </w:r>
      <w:r w:rsidRPr="002E1B96">
        <w:rPr>
          <w:rFonts w:ascii="Cambria" w:hAnsi="Cambria" w:cs="Calibri"/>
          <w:sz w:val="24"/>
          <w:szCs w:val="24"/>
        </w:rPr>
        <w:t xml:space="preserve"> 1</w:t>
      </w:r>
      <w:r w:rsidR="00E96AA0">
        <w:rPr>
          <w:rFonts w:ascii="Cambria" w:hAnsi="Cambria" w:cs="Calibri"/>
          <w:sz w:val="24"/>
          <w:szCs w:val="24"/>
        </w:rPr>
        <w:t>1</w:t>
      </w:r>
      <w:r w:rsidRPr="002E1B96">
        <w:rPr>
          <w:rFonts w:ascii="Cambria" w:hAnsi="Cambria" w:cs="Calibri"/>
          <w:sz w:val="24"/>
          <w:szCs w:val="24"/>
        </w:rPr>
        <w:t xml:space="preserve"> ust. 1 umowy, za każdy dzień opóźnienia w odniesieniu do terminu zakończenia realizacji przedmiotu umowy, określonego w </w:t>
      </w:r>
      <w:r w:rsidR="00A25F86">
        <w:rPr>
          <w:rFonts w:ascii="Cambria" w:hAnsi="Cambria" w:cs="Calibri"/>
          <w:sz w:val="24"/>
          <w:szCs w:val="24"/>
        </w:rPr>
        <w:t>§</w:t>
      </w:r>
      <w:r w:rsidRPr="002E1B96">
        <w:rPr>
          <w:rFonts w:ascii="Cambria" w:hAnsi="Cambria" w:cs="Calibri"/>
          <w:sz w:val="24"/>
          <w:szCs w:val="24"/>
        </w:rPr>
        <w:t xml:space="preserve"> </w:t>
      </w:r>
      <w:r w:rsidR="0091101F">
        <w:rPr>
          <w:rFonts w:ascii="Cambria" w:hAnsi="Cambria" w:cs="Calibri"/>
          <w:sz w:val="24"/>
          <w:szCs w:val="24"/>
        </w:rPr>
        <w:t xml:space="preserve">4 </w:t>
      </w:r>
      <w:r w:rsidRPr="002E1B96">
        <w:rPr>
          <w:rFonts w:ascii="Cambria" w:hAnsi="Cambria" w:cs="Calibri"/>
          <w:sz w:val="24"/>
          <w:szCs w:val="24"/>
        </w:rPr>
        <w:t>umowy,</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opóźnienia w usunięciu wad przedmiotu umowy stwierdzonych przy odbiorze, w wysokości 0,3% wynagrodzenia brutto ustalonego w</w:t>
      </w:r>
      <w:r w:rsidR="0091101F">
        <w:rPr>
          <w:rFonts w:ascii="Cambria" w:hAnsi="Cambria" w:cs="Calibri"/>
          <w:sz w:val="24"/>
          <w:szCs w:val="24"/>
        </w:rPr>
        <w:t xml:space="preserve"> § </w:t>
      </w:r>
      <w:r w:rsidRPr="002E1B96">
        <w:rPr>
          <w:rFonts w:ascii="Cambria" w:hAnsi="Cambria" w:cs="Calibri"/>
          <w:sz w:val="24"/>
          <w:szCs w:val="24"/>
        </w:rPr>
        <w:t>1</w:t>
      </w:r>
      <w:r w:rsidR="00E96AA0">
        <w:rPr>
          <w:rFonts w:ascii="Cambria" w:hAnsi="Cambria" w:cs="Calibri"/>
          <w:sz w:val="24"/>
          <w:szCs w:val="24"/>
        </w:rPr>
        <w:t>1</w:t>
      </w:r>
      <w:r w:rsidRPr="002E1B96">
        <w:rPr>
          <w:rFonts w:ascii="Cambria" w:hAnsi="Cambria" w:cs="Calibri"/>
          <w:sz w:val="24"/>
          <w:szCs w:val="24"/>
        </w:rPr>
        <w:t xml:space="preserve"> ust. 1 umowy za każdy dzień opóźnienia, licząc od następnego dnia po upływie terminu określonego przez Zamawiającego w celu usunięcia wad,</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 xml:space="preserve">Opóźnienia w usunięciu wad stwierdzonych w okresie gwarancji lub rękojmi w wysokości 0,03% wynagrodzenia brutto ustalonego w </w:t>
      </w:r>
      <w:r w:rsidR="0091101F">
        <w:rPr>
          <w:rFonts w:ascii="Cambria" w:hAnsi="Cambria" w:cs="Calibri"/>
          <w:sz w:val="24"/>
          <w:szCs w:val="24"/>
        </w:rPr>
        <w:t>§</w:t>
      </w:r>
      <w:r w:rsidRPr="002E1B96">
        <w:rPr>
          <w:rFonts w:ascii="Cambria" w:hAnsi="Cambria" w:cs="Calibri"/>
          <w:sz w:val="24"/>
          <w:szCs w:val="24"/>
        </w:rPr>
        <w:t xml:space="preserve"> 1</w:t>
      </w:r>
      <w:r w:rsidR="00E96AA0">
        <w:rPr>
          <w:rFonts w:ascii="Cambria" w:hAnsi="Cambria" w:cs="Calibri"/>
          <w:sz w:val="24"/>
          <w:szCs w:val="24"/>
        </w:rPr>
        <w:t>1</w:t>
      </w:r>
      <w:r w:rsidRPr="002E1B96">
        <w:rPr>
          <w:rFonts w:ascii="Cambria" w:hAnsi="Cambria" w:cs="Calibri"/>
          <w:sz w:val="24"/>
          <w:szCs w:val="24"/>
        </w:rPr>
        <w:t xml:space="preserve"> ust. 1 umowy za każdy dzień zwłoki liczony od terminu (dnia) ustalonego zgodnie z treścią </w:t>
      </w:r>
      <w:r w:rsidR="0091101F">
        <w:rPr>
          <w:rFonts w:ascii="Cambria" w:hAnsi="Cambria" w:cs="Calibri"/>
          <w:sz w:val="24"/>
          <w:szCs w:val="24"/>
        </w:rPr>
        <w:t>§</w:t>
      </w:r>
      <w:r w:rsidRPr="002E1B96">
        <w:rPr>
          <w:rFonts w:ascii="Cambria" w:hAnsi="Cambria" w:cs="Calibri"/>
          <w:sz w:val="24"/>
          <w:szCs w:val="24"/>
        </w:rPr>
        <w:t>1</w:t>
      </w:r>
      <w:r w:rsidR="0091101F">
        <w:rPr>
          <w:rFonts w:ascii="Cambria" w:hAnsi="Cambria" w:cs="Calibri"/>
          <w:sz w:val="24"/>
          <w:szCs w:val="24"/>
        </w:rPr>
        <w:t>5</w:t>
      </w:r>
      <w:r w:rsidRPr="002E1B96">
        <w:rPr>
          <w:rFonts w:ascii="Cambria" w:hAnsi="Cambria" w:cs="Calibri"/>
          <w:sz w:val="24"/>
          <w:szCs w:val="24"/>
        </w:rPr>
        <w:t xml:space="preserve"> ust. 6 umowy,</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braku zapłaty lub opóźnienia w zapłacie należnego wynagrodzenia podwykonawcy w wysokości 0,03% wynagrodzenia brutto ustalonego w</w:t>
      </w:r>
      <w:r w:rsidR="0091101F">
        <w:rPr>
          <w:rFonts w:ascii="Cambria" w:hAnsi="Cambria" w:cs="Calibri"/>
          <w:sz w:val="24"/>
          <w:szCs w:val="24"/>
        </w:rPr>
        <w:t xml:space="preserve"> § </w:t>
      </w:r>
      <w:r w:rsidRPr="002E1B96">
        <w:rPr>
          <w:rFonts w:ascii="Cambria" w:hAnsi="Cambria" w:cs="Calibri"/>
          <w:sz w:val="24"/>
          <w:szCs w:val="24"/>
        </w:rPr>
        <w:t>1</w:t>
      </w:r>
      <w:r w:rsidR="00E96AA0">
        <w:rPr>
          <w:rFonts w:ascii="Cambria" w:hAnsi="Cambria" w:cs="Calibri"/>
          <w:sz w:val="24"/>
          <w:szCs w:val="24"/>
        </w:rPr>
        <w:t>1</w:t>
      </w:r>
      <w:r w:rsidR="0091101F">
        <w:rPr>
          <w:rFonts w:ascii="Cambria" w:hAnsi="Cambria" w:cs="Calibri"/>
          <w:sz w:val="24"/>
          <w:szCs w:val="24"/>
        </w:rPr>
        <w:t xml:space="preserve">     </w:t>
      </w:r>
      <w:r w:rsidRPr="002E1B96">
        <w:rPr>
          <w:rFonts w:ascii="Cambria" w:hAnsi="Cambria" w:cs="Calibri"/>
          <w:sz w:val="24"/>
          <w:szCs w:val="24"/>
        </w:rPr>
        <w:t xml:space="preserve"> ust. 1, za każdy dzień opóźnienia.</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 xml:space="preserve">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w:t>
      </w:r>
      <w:r w:rsidR="0091101F">
        <w:rPr>
          <w:rFonts w:ascii="Cambria" w:hAnsi="Cambria" w:cs="Calibri"/>
          <w:sz w:val="24"/>
          <w:szCs w:val="24"/>
        </w:rPr>
        <w:t>§</w:t>
      </w:r>
      <w:r w:rsidR="00E96AA0">
        <w:rPr>
          <w:rFonts w:ascii="Cambria" w:hAnsi="Cambria" w:cs="Calibri"/>
          <w:sz w:val="24"/>
          <w:szCs w:val="24"/>
        </w:rPr>
        <w:t xml:space="preserve"> </w:t>
      </w:r>
      <w:r w:rsidRPr="002E1B96">
        <w:rPr>
          <w:rFonts w:ascii="Cambria" w:hAnsi="Cambria" w:cs="Calibri"/>
          <w:sz w:val="24"/>
          <w:szCs w:val="24"/>
        </w:rPr>
        <w:t>1</w:t>
      </w:r>
      <w:r w:rsidR="00E96AA0">
        <w:rPr>
          <w:rFonts w:ascii="Cambria" w:hAnsi="Cambria" w:cs="Calibri"/>
          <w:sz w:val="24"/>
          <w:szCs w:val="24"/>
        </w:rPr>
        <w:t>1</w:t>
      </w:r>
      <w:r w:rsidRPr="002E1B96">
        <w:rPr>
          <w:rFonts w:ascii="Cambria" w:hAnsi="Cambria" w:cs="Calibri"/>
          <w:sz w:val="24"/>
          <w:szCs w:val="24"/>
        </w:rPr>
        <w:t xml:space="preserve"> ust. 1,</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 xml:space="preserve">braku zmiany umowy o podwykonawstwo w zakresie terminu zapłaty wynagrodzenia podwykonawcy poprzez jego skrócenie do terminu określonego </w:t>
      </w:r>
      <w:r w:rsidR="00E96AA0">
        <w:rPr>
          <w:rFonts w:ascii="Cambria" w:hAnsi="Cambria" w:cs="Calibri"/>
          <w:sz w:val="24"/>
          <w:szCs w:val="24"/>
        </w:rPr>
        <w:t xml:space="preserve"> </w:t>
      </w:r>
      <w:r w:rsidRPr="002E1B96">
        <w:rPr>
          <w:rFonts w:ascii="Cambria" w:hAnsi="Cambria" w:cs="Calibri"/>
          <w:sz w:val="24"/>
          <w:szCs w:val="24"/>
        </w:rPr>
        <w:t xml:space="preserve">w </w:t>
      </w:r>
      <w:r w:rsidR="00E96AA0">
        <w:rPr>
          <w:rFonts w:ascii="Cambria" w:hAnsi="Cambria" w:cs="Calibri"/>
          <w:sz w:val="24"/>
          <w:szCs w:val="24"/>
        </w:rPr>
        <w:t>§</w:t>
      </w:r>
      <w:r w:rsidRPr="002E1B96">
        <w:rPr>
          <w:rFonts w:ascii="Cambria" w:hAnsi="Cambria" w:cs="Calibri"/>
          <w:sz w:val="24"/>
          <w:szCs w:val="24"/>
        </w:rPr>
        <w:t xml:space="preserve"> </w:t>
      </w:r>
      <w:r w:rsidR="00E96AA0">
        <w:rPr>
          <w:rFonts w:ascii="Cambria" w:hAnsi="Cambria" w:cs="Calibri"/>
          <w:sz w:val="24"/>
          <w:szCs w:val="24"/>
        </w:rPr>
        <w:t>6</w:t>
      </w:r>
      <w:r w:rsidRPr="002E1B96">
        <w:rPr>
          <w:rFonts w:ascii="Cambria" w:hAnsi="Cambria" w:cs="Calibri"/>
          <w:sz w:val="24"/>
          <w:szCs w:val="24"/>
        </w:rPr>
        <w:t xml:space="preserve"> ust. 6 pkt 1, pomimo wniesienia przez Zamawiającego zastrzeżeń albo sprzeciwu, w wysokości 0,6% wynagrodzenia brutto ustalonego w </w:t>
      </w:r>
      <w:r w:rsidR="0091101F">
        <w:rPr>
          <w:rFonts w:ascii="Cambria" w:hAnsi="Cambria" w:cs="Calibri"/>
          <w:sz w:val="24"/>
          <w:szCs w:val="24"/>
        </w:rPr>
        <w:t>§</w:t>
      </w:r>
      <w:r w:rsidRPr="002E1B96">
        <w:rPr>
          <w:rFonts w:ascii="Cambria" w:hAnsi="Cambria" w:cs="Calibri"/>
          <w:sz w:val="24"/>
          <w:szCs w:val="24"/>
        </w:rPr>
        <w:t xml:space="preserve"> 1</w:t>
      </w:r>
      <w:r w:rsidR="00E96AA0">
        <w:rPr>
          <w:rFonts w:ascii="Cambria" w:hAnsi="Cambria" w:cs="Calibri"/>
          <w:sz w:val="24"/>
          <w:szCs w:val="24"/>
        </w:rPr>
        <w:t>1</w:t>
      </w:r>
      <w:r w:rsidRPr="002E1B96">
        <w:rPr>
          <w:rFonts w:ascii="Cambria" w:hAnsi="Cambria" w:cs="Calibri"/>
          <w:sz w:val="24"/>
          <w:szCs w:val="24"/>
        </w:rPr>
        <w:t xml:space="preserve"> ust. 1.</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 xml:space="preserve">za dopuszczenie do wykonywania robót budowlanych objętych przedmiotem Umowy innego podmiotu niż Wykonawca lub zgłoszony Podwykonawca w wysokości 1% wynagrodzenia brutto ustalonego w </w:t>
      </w:r>
      <w:r w:rsidR="0091101F">
        <w:rPr>
          <w:rFonts w:ascii="Cambria" w:hAnsi="Cambria" w:cs="Calibri"/>
          <w:sz w:val="24"/>
          <w:szCs w:val="24"/>
        </w:rPr>
        <w:t>§</w:t>
      </w:r>
      <w:r w:rsidRPr="002E1B96">
        <w:rPr>
          <w:rFonts w:ascii="Cambria" w:hAnsi="Cambria" w:cs="Calibri"/>
          <w:sz w:val="24"/>
          <w:szCs w:val="24"/>
        </w:rPr>
        <w:t>1</w:t>
      </w:r>
      <w:r w:rsidR="00E96AA0">
        <w:rPr>
          <w:rFonts w:ascii="Cambria" w:hAnsi="Cambria" w:cs="Calibri"/>
          <w:sz w:val="24"/>
          <w:szCs w:val="24"/>
        </w:rPr>
        <w:t>1</w:t>
      </w:r>
      <w:r w:rsidRPr="002E1B96">
        <w:rPr>
          <w:rFonts w:ascii="Cambria" w:hAnsi="Cambria" w:cs="Calibri"/>
          <w:sz w:val="24"/>
          <w:szCs w:val="24"/>
        </w:rPr>
        <w:t xml:space="preserve"> ust. 1,</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oddelegowania do wykonywania prac osób nie zatrudnionych na podstawie umowy o pracę — w wysokości 0,15 % wynagrodzenia określonego w</w:t>
      </w:r>
      <w:r w:rsidR="00E96AA0">
        <w:rPr>
          <w:rFonts w:ascii="Cambria" w:hAnsi="Cambria" w:cs="Calibri"/>
          <w:sz w:val="24"/>
          <w:szCs w:val="24"/>
        </w:rPr>
        <w:t xml:space="preserve"> § </w:t>
      </w:r>
      <w:r w:rsidRPr="002E1B96">
        <w:rPr>
          <w:rFonts w:ascii="Cambria" w:hAnsi="Cambria" w:cs="Calibri"/>
          <w:sz w:val="24"/>
          <w:szCs w:val="24"/>
        </w:rPr>
        <w:t>1</w:t>
      </w:r>
      <w:r w:rsidR="002851FC">
        <w:rPr>
          <w:rFonts w:ascii="Cambria" w:hAnsi="Cambria" w:cs="Calibri"/>
          <w:sz w:val="24"/>
          <w:szCs w:val="24"/>
        </w:rPr>
        <w:t>1</w:t>
      </w:r>
      <w:r w:rsidRPr="002E1B96">
        <w:rPr>
          <w:rFonts w:ascii="Cambria" w:hAnsi="Cambria" w:cs="Calibri"/>
          <w:sz w:val="24"/>
          <w:szCs w:val="24"/>
        </w:rPr>
        <w:t xml:space="preserve"> ust. 1 umowy za każdy stwierdzony przypadek (kara może być nakładana wielokrotnie wobec ten samej osoby, jeżeli zamawiający podczas kontroli stwierdzi, że nie jest ona zatrudniona na umowę o pracę),</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t xml:space="preserve">oddelegowania do wykonywania prac wskazanych w </w:t>
      </w:r>
      <w:r w:rsidR="00660562">
        <w:rPr>
          <w:rFonts w:ascii="Cambria" w:hAnsi="Cambria" w:cs="Calibri"/>
          <w:sz w:val="24"/>
          <w:szCs w:val="24"/>
        </w:rPr>
        <w:t>§</w:t>
      </w:r>
      <w:r w:rsidRPr="002E1B96">
        <w:rPr>
          <w:rFonts w:ascii="Cambria" w:hAnsi="Cambria" w:cs="Calibri"/>
          <w:sz w:val="24"/>
          <w:szCs w:val="24"/>
        </w:rPr>
        <w:t xml:space="preserve"> 1</w:t>
      </w:r>
      <w:r w:rsidR="00660562">
        <w:rPr>
          <w:rFonts w:ascii="Cambria" w:hAnsi="Cambria" w:cs="Calibri"/>
          <w:sz w:val="24"/>
          <w:szCs w:val="24"/>
        </w:rPr>
        <w:t>8</w:t>
      </w:r>
      <w:r w:rsidRPr="002E1B96">
        <w:rPr>
          <w:rFonts w:ascii="Cambria" w:hAnsi="Cambria" w:cs="Calibri"/>
          <w:sz w:val="24"/>
          <w:szCs w:val="24"/>
        </w:rPr>
        <w:t xml:space="preserve"> ust. 1 osób niewskazanych w wykazie o którym mowa w </w:t>
      </w:r>
      <w:r w:rsidR="00660562">
        <w:rPr>
          <w:rFonts w:ascii="Cambria" w:hAnsi="Cambria" w:cs="Calibri"/>
          <w:sz w:val="24"/>
          <w:szCs w:val="24"/>
        </w:rPr>
        <w:t>§</w:t>
      </w:r>
      <w:r w:rsidRPr="002E1B96">
        <w:rPr>
          <w:rFonts w:ascii="Cambria" w:hAnsi="Cambria" w:cs="Calibri"/>
          <w:sz w:val="24"/>
          <w:szCs w:val="24"/>
        </w:rPr>
        <w:t xml:space="preserve"> 1</w:t>
      </w:r>
      <w:r w:rsidR="00660562">
        <w:rPr>
          <w:rFonts w:ascii="Cambria" w:hAnsi="Cambria" w:cs="Calibri"/>
          <w:sz w:val="24"/>
          <w:szCs w:val="24"/>
        </w:rPr>
        <w:t>8</w:t>
      </w:r>
      <w:r w:rsidRPr="002E1B96">
        <w:rPr>
          <w:rFonts w:ascii="Cambria" w:hAnsi="Cambria" w:cs="Calibri"/>
          <w:sz w:val="24"/>
          <w:szCs w:val="24"/>
        </w:rPr>
        <w:t xml:space="preserve"> ust. 3 — w wysokości 0,15 % wynagrodzenia określonego w </w:t>
      </w:r>
      <w:r w:rsidR="00660562">
        <w:rPr>
          <w:rFonts w:ascii="Cambria" w:hAnsi="Cambria" w:cs="Calibri"/>
          <w:sz w:val="24"/>
          <w:szCs w:val="24"/>
        </w:rPr>
        <w:t>§</w:t>
      </w:r>
      <w:r w:rsidRPr="002E1B96">
        <w:rPr>
          <w:rFonts w:ascii="Cambria" w:hAnsi="Cambria" w:cs="Calibri"/>
          <w:sz w:val="24"/>
          <w:szCs w:val="24"/>
        </w:rPr>
        <w:t xml:space="preserve"> 11 ust. 1 umowy za każdy stwierdzony przypadek (kara może być nakładana wielokrotnie wobec ten samej osoby, jeżeli zamawiający podczas kontroli stwierdzi, że nie jest ona wskazana w wykazie o którym mowa w </w:t>
      </w:r>
      <w:r w:rsidR="00660562">
        <w:rPr>
          <w:rFonts w:ascii="Cambria" w:hAnsi="Cambria" w:cs="Calibri"/>
          <w:sz w:val="24"/>
          <w:szCs w:val="24"/>
        </w:rPr>
        <w:t>§</w:t>
      </w:r>
      <w:r w:rsidRPr="002E1B96">
        <w:rPr>
          <w:rFonts w:ascii="Cambria" w:hAnsi="Cambria" w:cs="Calibri"/>
          <w:sz w:val="24"/>
          <w:szCs w:val="24"/>
        </w:rPr>
        <w:t xml:space="preserve"> 1</w:t>
      </w:r>
      <w:r w:rsidR="00660562">
        <w:rPr>
          <w:rFonts w:ascii="Cambria" w:hAnsi="Cambria" w:cs="Calibri"/>
          <w:sz w:val="24"/>
          <w:szCs w:val="24"/>
        </w:rPr>
        <w:t>8</w:t>
      </w:r>
      <w:r w:rsidRPr="002E1B96">
        <w:rPr>
          <w:rFonts w:ascii="Cambria" w:hAnsi="Cambria" w:cs="Calibri"/>
          <w:sz w:val="24"/>
          <w:szCs w:val="24"/>
        </w:rPr>
        <w:t xml:space="preserve"> ust. 3 — dotyczy to także osób zatrudnionych przez podwykonawców,</w:t>
      </w:r>
    </w:p>
    <w:p w:rsidR="00D74F62" w:rsidRPr="002E1B96" w:rsidRDefault="00D74F62" w:rsidP="00557A42">
      <w:pPr>
        <w:pStyle w:val="Bezodstpw"/>
        <w:numPr>
          <w:ilvl w:val="0"/>
          <w:numId w:val="65"/>
        </w:numPr>
        <w:spacing w:line="276" w:lineRule="auto"/>
        <w:jc w:val="both"/>
        <w:rPr>
          <w:rFonts w:ascii="Cambria" w:hAnsi="Cambria" w:cs="Calibri"/>
          <w:sz w:val="24"/>
          <w:szCs w:val="24"/>
        </w:rPr>
      </w:pPr>
      <w:r w:rsidRPr="002E1B96">
        <w:rPr>
          <w:rFonts w:ascii="Cambria" w:hAnsi="Cambria" w:cs="Calibri"/>
          <w:sz w:val="24"/>
          <w:szCs w:val="24"/>
        </w:rPr>
        <w:lastRenderedPageBreak/>
        <w:t xml:space="preserve">odmowy podania danych umożliwiających identyfikację wykonujących czynności wskazane w </w:t>
      </w:r>
      <w:r w:rsidR="00660562">
        <w:rPr>
          <w:rFonts w:ascii="Cambria" w:hAnsi="Cambria" w:cs="Calibri"/>
          <w:sz w:val="24"/>
          <w:szCs w:val="24"/>
        </w:rPr>
        <w:t xml:space="preserve"> § </w:t>
      </w:r>
      <w:r w:rsidRPr="002E1B96">
        <w:rPr>
          <w:rFonts w:ascii="Cambria" w:hAnsi="Cambria" w:cs="Calibri"/>
          <w:sz w:val="24"/>
          <w:szCs w:val="24"/>
        </w:rPr>
        <w:t>1</w:t>
      </w:r>
      <w:r w:rsidR="00660562">
        <w:rPr>
          <w:rFonts w:ascii="Cambria" w:hAnsi="Cambria" w:cs="Calibri"/>
          <w:sz w:val="24"/>
          <w:szCs w:val="24"/>
        </w:rPr>
        <w:t>8</w:t>
      </w:r>
      <w:r w:rsidRPr="002E1B96">
        <w:rPr>
          <w:rFonts w:ascii="Cambria" w:hAnsi="Cambria" w:cs="Calibri"/>
          <w:sz w:val="24"/>
          <w:szCs w:val="24"/>
        </w:rPr>
        <w:t xml:space="preserve"> ust. 1 na zasadach określonych w </w:t>
      </w:r>
      <w:r w:rsidR="00660562">
        <w:rPr>
          <w:rFonts w:ascii="Cambria" w:hAnsi="Cambria" w:cs="Calibri"/>
          <w:sz w:val="24"/>
          <w:szCs w:val="24"/>
        </w:rPr>
        <w:t xml:space="preserve"> § </w:t>
      </w:r>
      <w:r w:rsidRPr="002E1B96">
        <w:rPr>
          <w:rFonts w:ascii="Cambria" w:hAnsi="Cambria" w:cs="Calibri"/>
          <w:sz w:val="24"/>
          <w:szCs w:val="24"/>
        </w:rPr>
        <w:t>1</w:t>
      </w:r>
      <w:r w:rsidR="00660562">
        <w:rPr>
          <w:rFonts w:ascii="Cambria" w:hAnsi="Cambria" w:cs="Calibri"/>
          <w:sz w:val="24"/>
          <w:szCs w:val="24"/>
        </w:rPr>
        <w:t>8</w:t>
      </w:r>
      <w:r w:rsidRPr="002E1B96">
        <w:rPr>
          <w:rFonts w:ascii="Cambria" w:hAnsi="Cambria" w:cs="Calibri"/>
          <w:sz w:val="24"/>
          <w:szCs w:val="24"/>
        </w:rPr>
        <w:t xml:space="preserve"> ust. 5 — w wysokości 0,15 % wynagrodzenia określonego w </w:t>
      </w:r>
      <w:r w:rsidR="00660562">
        <w:rPr>
          <w:rFonts w:ascii="Cambria" w:hAnsi="Cambria" w:cs="Calibri"/>
          <w:sz w:val="24"/>
          <w:szCs w:val="24"/>
        </w:rPr>
        <w:t>§</w:t>
      </w:r>
      <w:r w:rsidRPr="002E1B96">
        <w:rPr>
          <w:rFonts w:ascii="Cambria" w:hAnsi="Cambria" w:cs="Calibri"/>
          <w:sz w:val="24"/>
          <w:szCs w:val="24"/>
        </w:rPr>
        <w:t xml:space="preserve"> 11 ust. 1 umowy za każdy stwierdzony przypadek (kara może być nakładana wielokrotnie wobec ten samej osoby w przypadku niewskazania jej danych przez wykonawcę w drodze oświadczenia o którym mowa w </w:t>
      </w:r>
      <w:r w:rsidR="00660562">
        <w:rPr>
          <w:rFonts w:ascii="Cambria" w:hAnsi="Cambria" w:cs="Calibri"/>
          <w:sz w:val="24"/>
          <w:szCs w:val="24"/>
        </w:rPr>
        <w:t xml:space="preserve">§ </w:t>
      </w:r>
      <w:r w:rsidRPr="002E1B96">
        <w:rPr>
          <w:rFonts w:ascii="Cambria" w:hAnsi="Cambria" w:cs="Calibri"/>
          <w:sz w:val="24"/>
          <w:szCs w:val="24"/>
        </w:rPr>
        <w:t>1</w:t>
      </w:r>
      <w:r w:rsidR="00660562">
        <w:rPr>
          <w:rFonts w:ascii="Cambria" w:hAnsi="Cambria" w:cs="Calibri"/>
          <w:sz w:val="24"/>
          <w:szCs w:val="24"/>
        </w:rPr>
        <w:t>8</w:t>
      </w:r>
      <w:r w:rsidRPr="002E1B96">
        <w:rPr>
          <w:rFonts w:ascii="Cambria" w:hAnsi="Cambria" w:cs="Calibri"/>
          <w:sz w:val="24"/>
          <w:szCs w:val="24"/>
        </w:rPr>
        <w:t xml:space="preserve"> ust. 5.</w:t>
      </w:r>
    </w:p>
    <w:p w:rsidR="00D74F62" w:rsidRPr="002E1B96" w:rsidRDefault="00D74F62" w:rsidP="00557A42">
      <w:pPr>
        <w:pStyle w:val="Bezodstpw"/>
        <w:numPr>
          <w:ilvl w:val="0"/>
          <w:numId w:val="64"/>
        </w:numPr>
        <w:spacing w:line="276" w:lineRule="auto"/>
        <w:jc w:val="both"/>
        <w:rPr>
          <w:rFonts w:ascii="Cambria" w:hAnsi="Cambria" w:cs="Calibri"/>
          <w:sz w:val="24"/>
          <w:szCs w:val="24"/>
        </w:rPr>
      </w:pPr>
      <w:r w:rsidRPr="002E1B96">
        <w:rPr>
          <w:rFonts w:ascii="Cambria" w:hAnsi="Cambria" w:cs="Calibri"/>
          <w:sz w:val="24"/>
          <w:szCs w:val="24"/>
        </w:rPr>
        <w:t>Wykonawca ma prawo naliczenia kar umownych, a Zamawiający zobowiązany jest do ich zapłaty za:</w:t>
      </w:r>
    </w:p>
    <w:p w:rsidR="00D74F62" w:rsidRPr="002E1B96" w:rsidRDefault="00D74F62" w:rsidP="00557A42">
      <w:pPr>
        <w:pStyle w:val="Bezodstpw"/>
        <w:numPr>
          <w:ilvl w:val="0"/>
          <w:numId w:val="66"/>
        </w:numPr>
        <w:spacing w:line="276" w:lineRule="auto"/>
        <w:jc w:val="both"/>
        <w:rPr>
          <w:rFonts w:ascii="Cambria" w:hAnsi="Cambria" w:cs="Calibri"/>
          <w:sz w:val="24"/>
          <w:szCs w:val="24"/>
        </w:rPr>
      </w:pPr>
      <w:r w:rsidRPr="002E1B96">
        <w:rPr>
          <w:rFonts w:ascii="Cambria" w:hAnsi="Cambria" w:cs="Calibri"/>
          <w:sz w:val="24"/>
          <w:szCs w:val="24"/>
        </w:rPr>
        <w:t xml:space="preserve">niedotrzymanie terminu odbioru końcowego, określonego w </w:t>
      </w:r>
      <w:r w:rsidR="00660562">
        <w:rPr>
          <w:rFonts w:ascii="Cambria" w:hAnsi="Cambria" w:cs="Calibri"/>
          <w:sz w:val="24"/>
          <w:szCs w:val="24"/>
        </w:rPr>
        <w:t>§</w:t>
      </w:r>
      <w:r w:rsidRPr="002E1B96">
        <w:rPr>
          <w:rFonts w:ascii="Cambria" w:hAnsi="Cambria" w:cs="Calibri"/>
          <w:sz w:val="24"/>
          <w:szCs w:val="24"/>
        </w:rPr>
        <w:t xml:space="preserve"> </w:t>
      </w:r>
      <w:r w:rsidR="00660562">
        <w:rPr>
          <w:rFonts w:ascii="Cambria" w:hAnsi="Cambria" w:cs="Calibri"/>
          <w:sz w:val="24"/>
          <w:szCs w:val="24"/>
        </w:rPr>
        <w:t xml:space="preserve">14 </w:t>
      </w:r>
      <w:r w:rsidRPr="002E1B96">
        <w:rPr>
          <w:rFonts w:ascii="Cambria" w:hAnsi="Cambria" w:cs="Calibri"/>
          <w:sz w:val="24"/>
          <w:szCs w:val="24"/>
        </w:rPr>
        <w:t>ust. 6 umowy z przyczyn, za które odpowiada Zamawiający, w wysokości 0,005% wynagrodzenia brutto ustalonego w</w:t>
      </w:r>
      <w:r w:rsidR="00660562">
        <w:rPr>
          <w:rFonts w:ascii="Cambria" w:hAnsi="Cambria" w:cs="Calibri"/>
          <w:sz w:val="24"/>
          <w:szCs w:val="24"/>
        </w:rPr>
        <w:t>§</w:t>
      </w:r>
      <w:r w:rsidRPr="002E1B96">
        <w:rPr>
          <w:rFonts w:ascii="Cambria" w:hAnsi="Cambria" w:cs="Calibri"/>
          <w:sz w:val="24"/>
          <w:szCs w:val="24"/>
        </w:rPr>
        <w:t>11 ust. 1 umowy za każdy dzień zwłoki,</w:t>
      </w:r>
    </w:p>
    <w:p w:rsidR="00D74F62" w:rsidRPr="002E1B96" w:rsidRDefault="00D74F62" w:rsidP="00557A42">
      <w:pPr>
        <w:pStyle w:val="Bezodstpw"/>
        <w:numPr>
          <w:ilvl w:val="0"/>
          <w:numId w:val="66"/>
        </w:numPr>
        <w:spacing w:line="276" w:lineRule="auto"/>
        <w:jc w:val="both"/>
        <w:rPr>
          <w:rFonts w:ascii="Cambria" w:hAnsi="Cambria" w:cs="Calibri"/>
          <w:sz w:val="24"/>
          <w:szCs w:val="24"/>
        </w:rPr>
      </w:pPr>
      <w:r w:rsidRPr="002E1B96">
        <w:rPr>
          <w:rFonts w:ascii="Cambria" w:hAnsi="Cambria" w:cs="Calibri"/>
          <w:sz w:val="24"/>
          <w:szCs w:val="24"/>
        </w:rPr>
        <w:t xml:space="preserve">odstąpienia od umowy przez Wykonawcę z przyczyn, za które odpowiedzialność ponosi wyłącznie Zamawiający, w wysokości 0,5% wynagrodzenia brutto ustalonego w </w:t>
      </w:r>
      <w:r w:rsidR="00660562">
        <w:rPr>
          <w:rFonts w:ascii="Cambria" w:hAnsi="Cambria" w:cs="Calibri"/>
          <w:sz w:val="24"/>
          <w:szCs w:val="24"/>
        </w:rPr>
        <w:t>§</w:t>
      </w:r>
      <w:r w:rsidRPr="002E1B96">
        <w:rPr>
          <w:rFonts w:ascii="Cambria" w:hAnsi="Cambria" w:cs="Calibri"/>
          <w:sz w:val="24"/>
          <w:szCs w:val="24"/>
        </w:rPr>
        <w:t>11 ust. 1 umowy.</w:t>
      </w:r>
    </w:p>
    <w:p w:rsidR="00D74F62" w:rsidRPr="002E1B96" w:rsidRDefault="00D74F62" w:rsidP="00557A42">
      <w:pPr>
        <w:pStyle w:val="Bezodstpw"/>
        <w:numPr>
          <w:ilvl w:val="0"/>
          <w:numId w:val="64"/>
        </w:numPr>
        <w:spacing w:line="276" w:lineRule="auto"/>
        <w:jc w:val="both"/>
        <w:rPr>
          <w:rFonts w:ascii="Cambria" w:hAnsi="Cambria" w:cs="Calibri"/>
          <w:sz w:val="24"/>
          <w:szCs w:val="24"/>
        </w:rPr>
      </w:pPr>
      <w:r w:rsidRPr="002E1B96">
        <w:rPr>
          <w:rFonts w:ascii="Cambria" w:hAnsi="Cambria" w:cs="Calibri"/>
          <w:sz w:val="24"/>
          <w:szCs w:val="24"/>
        </w:rPr>
        <w:t>Strony mogą dochodzić na zasadach ogólnych odszkodowania przewyższającego wysokość zastrzeżonych kar umownych.</w:t>
      </w:r>
    </w:p>
    <w:p w:rsidR="00D74F62" w:rsidRPr="002E1B96" w:rsidRDefault="00D74F62" w:rsidP="00557A42">
      <w:pPr>
        <w:pStyle w:val="Bezodstpw"/>
        <w:numPr>
          <w:ilvl w:val="0"/>
          <w:numId w:val="64"/>
        </w:numPr>
        <w:spacing w:line="276" w:lineRule="auto"/>
        <w:jc w:val="both"/>
        <w:rPr>
          <w:rFonts w:ascii="Cambria" w:hAnsi="Cambria" w:cs="Calibri"/>
          <w:sz w:val="24"/>
          <w:szCs w:val="24"/>
        </w:rPr>
      </w:pPr>
      <w:r w:rsidRPr="002E1B96">
        <w:rPr>
          <w:rFonts w:ascii="Cambria" w:hAnsi="Cambria" w:cs="Calibri"/>
          <w:sz w:val="24"/>
          <w:szCs w:val="24"/>
        </w:rPr>
        <w:t>Roszczenie o zapłatę kar umownych staje się wymagalne z dniem zaistnienia określonych w niniejszej umowie podstaw do ich naliczenia.</w:t>
      </w:r>
    </w:p>
    <w:p w:rsidR="0091101F" w:rsidRPr="002E1B96" w:rsidRDefault="0091101F" w:rsidP="00D74F62">
      <w:pPr>
        <w:pStyle w:val="Bezodstpw"/>
        <w:spacing w:line="276" w:lineRule="auto"/>
        <w:jc w:val="center"/>
        <w:rPr>
          <w:rFonts w:ascii="Cambria" w:hAnsi="Cambria" w:cs="Calibri"/>
          <w:b/>
          <w:sz w:val="24"/>
          <w:szCs w:val="24"/>
        </w:rPr>
      </w:pPr>
    </w:p>
    <w:p w:rsidR="00D74F62" w:rsidRPr="002B24B0" w:rsidRDefault="00D74F62" w:rsidP="00D74F62">
      <w:pPr>
        <w:pStyle w:val="Bezodstpw"/>
        <w:spacing w:line="276" w:lineRule="auto"/>
        <w:jc w:val="center"/>
        <w:rPr>
          <w:rFonts w:ascii="Cambria" w:hAnsi="Cambria" w:cs="Calibri"/>
          <w:b/>
          <w:sz w:val="24"/>
          <w:szCs w:val="24"/>
        </w:rPr>
      </w:pPr>
      <w:r w:rsidRPr="002B24B0">
        <w:rPr>
          <w:rFonts w:ascii="Cambria" w:hAnsi="Cambria" w:cs="Calibri"/>
          <w:b/>
          <w:sz w:val="24"/>
          <w:szCs w:val="24"/>
        </w:rPr>
        <w:t>§  1</w:t>
      </w:r>
      <w:r w:rsidR="00660562">
        <w:rPr>
          <w:rFonts w:ascii="Cambria" w:hAnsi="Cambria" w:cs="Calibri"/>
          <w:b/>
          <w:sz w:val="24"/>
          <w:szCs w:val="24"/>
        </w:rPr>
        <w:t>6</w:t>
      </w:r>
    </w:p>
    <w:p w:rsidR="00D74F62" w:rsidRPr="002B24B0" w:rsidRDefault="00D74F62" w:rsidP="00D74F62">
      <w:pPr>
        <w:pStyle w:val="Bezodstpw"/>
        <w:spacing w:line="276" w:lineRule="auto"/>
        <w:jc w:val="center"/>
        <w:rPr>
          <w:rFonts w:ascii="Cambria" w:hAnsi="Cambria" w:cs="Calibri"/>
          <w:b/>
          <w:sz w:val="24"/>
          <w:szCs w:val="24"/>
        </w:rPr>
      </w:pPr>
      <w:r w:rsidRPr="002B24B0">
        <w:rPr>
          <w:rFonts w:ascii="Cambria" w:hAnsi="Cambria" w:cs="Calibri"/>
          <w:b/>
          <w:sz w:val="24"/>
          <w:szCs w:val="24"/>
        </w:rPr>
        <w:t xml:space="preserve">Gwarancja jakości i rękojmia </w:t>
      </w:r>
    </w:p>
    <w:p w:rsidR="00D74F62" w:rsidRPr="002B24B0" w:rsidRDefault="00D74F62" w:rsidP="00557A42">
      <w:pPr>
        <w:pStyle w:val="Bezodstpw"/>
        <w:numPr>
          <w:ilvl w:val="0"/>
          <w:numId w:val="67"/>
        </w:numPr>
        <w:spacing w:line="276" w:lineRule="auto"/>
        <w:jc w:val="both"/>
        <w:rPr>
          <w:rFonts w:ascii="Cambria" w:hAnsi="Cambria" w:cs="Calibri"/>
          <w:sz w:val="24"/>
          <w:szCs w:val="24"/>
        </w:rPr>
      </w:pPr>
      <w:r w:rsidRPr="002B24B0">
        <w:rPr>
          <w:rFonts w:ascii="Cambria" w:hAnsi="Cambria" w:cs="Calibri"/>
          <w:sz w:val="24"/>
          <w:szCs w:val="24"/>
        </w:rPr>
        <w:t xml:space="preserve">Wykonawca udziela Zamawiającemu gwarancji jakości na wykonane roboty budowlane </w:t>
      </w:r>
      <w:r w:rsidR="00C208B6">
        <w:rPr>
          <w:rFonts w:ascii="Cambria" w:hAnsi="Cambria" w:cs="Calibri"/>
          <w:sz w:val="24"/>
          <w:szCs w:val="24"/>
        </w:rPr>
        <w:t>……….</w:t>
      </w:r>
      <w:r w:rsidRPr="002B24B0">
        <w:rPr>
          <w:rFonts w:ascii="Cambria" w:hAnsi="Cambria" w:cs="Calibri"/>
          <w:sz w:val="24"/>
          <w:szCs w:val="24"/>
        </w:rPr>
        <w:t xml:space="preserve"> miesięcy</w:t>
      </w:r>
    </w:p>
    <w:p w:rsidR="00D74F62" w:rsidRPr="002B24B0" w:rsidRDefault="00D74F62" w:rsidP="00557A42">
      <w:pPr>
        <w:pStyle w:val="Bezodstpw"/>
        <w:numPr>
          <w:ilvl w:val="0"/>
          <w:numId w:val="67"/>
        </w:numPr>
        <w:spacing w:line="276" w:lineRule="auto"/>
        <w:jc w:val="both"/>
        <w:rPr>
          <w:rFonts w:ascii="Cambria" w:hAnsi="Cambria" w:cs="Calibri"/>
          <w:sz w:val="24"/>
          <w:szCs w:val="24"/>
        </w:rPr>
      </w:pPr>
      <w:r w:rsidRPr="002B24B0">
        <w:rPr>
          <w:rFonts w:ascii="Cambria" w:hAnsi="Cambria" w:cs="Calibri"/>
          <w:sz w:val="24"/>
          <w:szCs w:val="24"/>
        </w:rPr>
        <w:t>Bieg okresu gwarancji jakości, o której mowa w ust. 1 rozpoczyna się w dniu podpisania protokołu odbioru końcowego.</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2B24B0">
        <w:rPr>
          <w:rFonts w:ascii="Cambria" w:hAnsi="Cambria" w:cs="Calibri"/>
          <w:sz w:val="24"/>
          <w:szCs w:val="24"/>
        </w:rPr>
        <w:t>Wykonawca udziela rękojmi na całość robót budowlanych</w:t>
      </w:r>
      <w:r w:rsidRPr="00064596">
        <w:rPr>
          <w:rFonts w:ascii="Cambria" w:hAnsi="Cambria" w:cs="Calibri"/>
          <w:sz w:val="24"/>
          <w:szCs w:val="24"/>
        </w:rPr>
        <w:t>.</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064596">
        <w:rPr>
          <w:rFonts w:ascii="Cambria" w:hAnsi="Cambria" w:cs="Calibri"/>
          <w:sz w:val="24"/>
          <w:szCs w:val="24"/>
        </w:rPr>
        <w:t>Uprawnienia z tytułu rękojmi wygasają po upływie  60 miesięcy licząc od dnia podpisania protokołu odbioru końcowego.</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064596">
        <w:rPr>
          <w:rFonts w:ascii="Cambria" w:hAnsi="Cambria" w:cs="Calibri"/>
          <w:sz w:val="24"/>
          <w:szCs w:val="24"/>
        </w:rPr>
        <w:t>Zamawiający wykonując uprawnienia z tytułu rękojmi może zażądać od Wykonawcy bezpłatnego usunięcia wad w wyznaczonym terminie, bez względu na wysokość związanych z tym kosztów. O wadach, które ujawnią się w okresie rękojmi.</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064596">
        <w:rPr>
          <w:rFonts w:ascii="Cambria" w:hAnsi="Cambria" w:cs="Calibri"/>
          <w:sz w:val="24"/>
          <w:szCs w:val="24"/>
        </w:rPr>
        <w:t>Wykonawca zobowiązany jest usunąć zgłoszone wady w możliwie najkrótszym terminie, lecz nie dłuższym ni</w:t>
      </w:r>
      <w:r>
        <w:rPr>
          <w:rFonts w:ascii="Cambria" w:hAnsi="Cambria" w:cs="Calibri"/>
          <w:sz w:val="24"/>
          <w:szCs w:val="24"/>
        </w:rPr>
        <w:t xml:space="preserve">ż </w:t>
      </w:r>
      <w:r w:rsidRPr="00064596">
        <w:rPr>
          <w:rFonts w:ascii="Cambria" w:hAnsi="Cambria" w:cs="Calibri"/>
          <w:sz w:val="24"/>
          <w:szCs w:val="24"/>
        </w:rPr>
        <w:t>7 dni od daty pisemnego zgłoszenia.</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064596">
        <w:rPr>
          <w:rFonts w:ascii="Cambria" w:hAnsi="Cambria" w:cs="Calibri"/>
          <w:sz w:val="24"/>
          <w:szCs w:val="24"/>
        </w:rPr>
        <w:t>W przypadku braku obiektywnej możliwości usunięcia wady w terminie, o którym mowa w ust. 4, niewynikającym z przyczyn obciążających Wykonawcę, Zamawiający wyznaczy inny termin, w którym usunięcie wad winno nastąpić.</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064596">
        <w:rPr>
          <w:rFonts w:ascii="Cambria" w:hAnsi="Cambria" w:cs="Calibri"/>
          <w:sz w:val="24"/>
          <w:szCs w:val="24"/>
        </w:rPr>
        <w:t>Usunięcie wad stwierdza się protokolarnie.</w:t>
      </w:r>
    </w:p>
    <w:p w:rsidR="00D74F62" w:rsidRPr="00064596" w:rsidRDefault="00D74F62" w:rsidP="00557A42">
      <w:pPr>
        <w:pStyle w:val="Bezodstpw"/>
        <w:numPr>
          <w:ilvl w:val="0"/>
          <w:numId w:val="67"/>
        </w:numPr>
        <w:spacing w:line="276" w:lineRule="auto"/>
        <w:jc w:val="both"/>
        <w:rPr>
          <w:rFonts w:ascii="Cambria" w:hAnsi="Cambria" w:cs="Calibri"/>
          <w:sz w:val="24"/>
          <w:szCs w:val="24"/>
        </w:rPr>
      </w:pPr>
      <w:r w:rsidRPr="00064596">
        <w:rPr>
          <w:rFonts w:ascii="Cambria" w:hAnsi="Cambria" w:cs="Calibri"/>
          <w:sz w:val="24"/>
          <w:szCs w:val="24"/>
        </w:rPr>
        <w:t>Jeżeli Wykonawca nie usunie wad w wyznaczonym terminie, Zamawiający może usunąć te wady we własnym zakresie lub przy pomocy osoby trzeciej, na koszt Wykonawcy. W przypadku nie zwrócenia przez Wykonawcę w terminie wyznaczonym przez Zamawiającego kosztów usunięcia wad, zostaną one pokryte z zabezpieczenia należytego wykonania umowy.</w:t>
      </w:r>
    </w:p>
    <w:p w:rsidR="00D74F62" w:rsidRDefault="00D74F62" w:rsidP="00D74F62">
      <w:pPr>
        <w:pStyle w:val="Bezodstpw"/>
        <w:spacing w:line="276" w:lineRule="auto"/>
        <w:ind w:left="1065"/>
        <w:jc w:val="both"/>
        <w:rPr>
          <w:rFonts w:ascii="Cambria" w:hAnsi="Cambria" w:cs="Calibri"/>
          <w:sz w:val="24"/>
          <w:szCs w:val="24"/>
        </w:rPr>
      </w:pPr>
    </w:p>
    <w:p w:rsidR="002851FC" w:rsidRPr="00064596" w:rsidRDefault="002851FC" w:rsidP="00D74F62">
      <w:pPr>
        <w:pStyle w:val="Bezodstpw"/>
        <w:spacing w:line="276" w:lineRule="auto"/>
        <w:ind w:left="1065"/>
        <w:jc w:val="both"/>
        <w:rPr>
          <w:rFonts w:ascii="Cambria" w:hAnsi="Cambria" w:cs="Calibri"/>
          <w:sz w:val="24"/>
          <w:szCs w:val="24"/>
        </w:rPr>
      </w:pPr>
    </w:p>
    <w:p w:rsidR="00D74F62" w:rsidRPr="00B01558" w:rsidRDefault="00D74F62" w:rsidP="00D74F62">
      <w:pPr>
        <w:pStyle w:val="Bezodstpw"/>
        <w:spacing w:line="276" w:lineRule="auto"/>
        <w:jc w:val="center"/>
        <w:rPr>
          <w:rFonts w:ascii="Cambria" w:hAnsi="Cambria" w:cs="Calibri"/>
          <w:b/>
          <w:sz w:val="24"/>
          <w:szCs w:val="24"/>
        </w:rPr>
      </w:pPr>
      <w:r w:rsidRPr="00B01558">
        <w:rPr>
          <w:rFonts w:ascii="Cambria" w:hAnsi="Cambria" w:cs="Calibri"/>
          <w:b/>
          <w:sz w:val="24"/>
          <w:szCs w:val="24"/>
        </w:rPr>
        <w:t>§  1</w:t>
      </w:r>
      <w:r w:rsidR="00660562">
        <w:rPr>
          <w:rFonts w:ascii="Cambria" w:hAnsi="Cambria" w:cs="Calibri"/>
          <w:b/>
          <w:sz w:val="24"/>
          <w:szCs w:val="24"/>
        </w:rPr>
        <w:t>7</w:t>
      </w:r>
    </w:p>
    <w:p w:rsidR="00D74F62" w:rsidRPr="00B01558" w:rsidRDefault="00D74F62" w:rsidP="00D74F62">
      <w:pPr>
        <w:pStyle w:val="Bezodstpw"/>
        <w:spacing w:line="276" w:lineRule="auto"/>
        <w:jc w:val="center"/>
        <w:rPr>
          <w:rFonts w:ascii="Cambria" w:hAnsi="Cambria" w:cs="Calibri"/>
          <w:b/>
          <w:sz w:val="24"/>
          <w:szCs w:val="24"/>
        </w:rPr>
      </w:pPr>
      <w:r w:rsidRPr="00B01558">
        <w:rPr>
          <w:rFonts w:ascii="Cambria" w:hAnsi="Cambria" w:cs="Calibri"/>
          <w:b/>
          <w:sz w:val="24"/>
          <w:szCs w:val="24"/>
        </w:rPr>
        <w:t>Zmiana umowy</w:t>
      </w:r>
    </w:p>
    <w:p w:rsidR="00D74F62" w:rsidRPr="00B01558" w:rsidRDefault="00D74F62" w:rsidP="00557A42">
      <w:pPr>
        <w:pStyle w:val="Bezodstpw"/>
        <w:numPr>
          <w:ilvl w:val="0"/>
          <w:numId w:val="68"/>
        </w:numPr>
        <w:spacing w:line="276" w:lineRule="auto"/>
        <w:jc w:val="both"/>
        <w:rPr>
          <w:rFonts w:ascii="Cambria" w:hAnsi="Cambria" w:cs="Calibri"/>
          <w:sz w:val="24"/>
          <w:szCs w:val="24"/>
        </w:rPr>
      </w:pPr>
      <w:r w:rsidRPr="00B01558">
        <w:rPr>
          <w:rFonts w:ascii="Cambria" w:hAnsi="Cambria" w:cs="Calibri"/>
          <w:sz w:val="24"/>
          <w:szCs w:val="24"/>
        </w:rPr>
        <w:t>Zakazuje się zmian postanowień zawartej umowy w stosunku do treści oferty, na podstawie, której dokonano wyboru Wykonawcy, z wyjątkiem zmian wynikających z okoliczności opisanych w ust.</w:t>
      </w:r>
    </w:p>
    <w:p w:rsidR="00D74F62" w:rsidRPr="00B01558" w:rsidRDefault="00D74F62" w:rsidP="00557A42">
      <w:pPr>
        <w:pStyle w:val="Bezodstpw"/>
        <w:numPr>
          <w:ilvl w:val="0"/>
          <w:numId w:val="68"/>
        </w:numPr>
        <w:spacing w:line="276" w:lineRule="auto"/>
        <w:jc w:val="both"/>
        <w:rPr>
          <w:rFonts w:ascii="Cambria" w:hAnsi="Cambria" w:cs="Calibri"/>
          <w:sz w:val="24"/>
          <w:szCs w:val="24"/>
        </w:rPr>
      </w:pPr>
      <w:r w:rsidRPr="00B01558">
        <w:rPr>
          <w:rFonts w:ascii="Cambria" w:hAnsi="Cambria" w:cs="Calibri"/>
          <w:sz w:val="24"/>
          <w:szCs w:val="24"/>
        </w:rPr>
        <w:t>Zamawiający dopuszcza możliwość dokonania zmian istotnych postanowień zawartej umowy w stosunku do treści oferty, na podstawie której dokonano wyboru wykonawcy w przypadku wystąpienia niżej wymienionych okoliczności:</w:t>
      </w:r>
    </w:p>
    <w:p w:rsidR="00D74F62" w:rsidRPr="00B01558" w:rsidRDefault="00D74F62" w:rsidP="00557A42">
      <w:pPr>
        <w:pStyle w:val="Bezodstpw"/>
        <w:numPr>
          <w:ilvl w:val="0"/>
          <w:numId w:val="69"/>
        </w:numPr>
        <w:spacing w:line="276" w:lineRule="auto"/>
        <w:jc w:val="both"/>
        <w:rPr>
          <w:rFonts w:ascii="Cambria" w:hAnsi="Cambria" w:cs="Calibri"/>
          <w:sz w:val="24"/>
          <w:szCs w:val="24"/>
        </w:rPr>
      </w:pPr>
      <w:r w:rsidRPr="00B01558">
        <w:rPr>
          <w:rFonts w:ascii="Cambria" w:hAnsi="Cambria" w:cs="Calibri"/>
          <w:sz w:val="24"/>
          <w:szCs w:val="24"/>
        </w:rPr>
        <w:t>warunków atmosferycznych uniemożliwiającymi prowadzenie robót budowlanych, przeprowadzanie prób i sprawdzeń, dokonywanie odbiorów,</w:t>
      </w:r>
    </w:p>
    <w:p w:rsidR="00D74F62" w:rsidRPr="00B01558" w:rsidRDefault="00D74F62" w:rsidP="00557A42">
      <w:pPr>
        <w:pStyle w:val="Bezodstpw"/>
        <w:numPr>
          <w:ilvl w:val="0"/>
          <w:numId w:val="69"/>
        </w:numPr>
        <w:spacing w:line="276" w:lineRule="auto"/>
        <w:jc w:val="both"/>
        <w:rPr>
          <w:rFonts w:ascii="Cambria" w:hAnsi="Cambria" w:cs="Calibri"/>
          <w:sz w:val="24"/>
          <w:szCs w:val="24"/>
        </w:rPr>
      </w:pPr>
      <w:r w:rsidRPr="00B01558">
        <w:rPr>
          <w:rFonts w:ascii="Cambria" w:hAnsi="Cambria" w:cs="Calibri"/>
          <w:sz w:val="24"/>
          <w:szCs w:val="24"/>
        </w:rPr>
        <w:t>warunków geologicznych - kategorie gruntu, kurzawka, głazy narzutowe, warunki gruntowe itp.), istnienie podziemnych sieci, instalacji, urządzeń lub nie zinwentaryzowanych obiektów budowlanych,</w:t>
      </w:r>
    </w:p>
    <w:p w:rsidR="00D74F62" w:rsidRPr="00B01558" w:rsidRDefault="00D74F62" w:rsidP="00557A42">
      <w:pPr>
        <w:pStyle w:val="Bezodstpw"/>
        <w:numPr>
          <w:ilvl w:val="0"/>
          <w:numId w:val="69"/>
        </w:numPr>
        <w:spacing w:line="276" w:lineRule="auto"/>
        <w:jc w:val="both"/>
        <w:rPr>
          <w:rFonts w:ascii="Cambria" w:hAnsi="Cambria" w:cs="Calibri"/>
          <w:sz w:val="24"/>
          <w:szCs w:val="24"/>
        </w:rPr>
      </w:pPr>
      <w:r w:rsidRPr="00B01558">
        <w:rPr>
          <w:rFonts w:ascii="Cambria" w:hAnsi="Cambria" w:cs="Calibri"/>
          <w:sz w:val="24"/>
          <w:szCs w:val="24"/>
        </w:rPr>
        <w:t>urzędowej zmiany stawki podatku VAT nastąpi zmiana umowy w zakresie dostosowania cen do obowiązującej stawki podatku VAT,</w:t>
      </w:r>
    </w:p>
    <w:p w:rsidR="00D74F62" w:rsidRPr="00B01558" w:rsidRDefault="00D74F62" w:rsidP="00557A42">
      <w:pPr>
        <w:pStyle w:val="Bezodstpw"/>
        <w:numPr>
          <w:ilvl w:val="0"/>
          <w:numId w:val="69"/>
        </w:numPr>
        <w:spacing w:line="276" w:lineRule="auto"/>
        <w:jc w:val="both"/>
        <w:rPr>
          <w:rFonts w:ascii="Cambria" w:hAnsi="Cambria" w:cs="Calibri"/>
          <w:sz w:val="24"/>
          <w:szCs w:val="24"/>
        </w:rPr>
      </w:pPr>
      <w:r w:rsidRPr="00B01558">
        <w:rPr>
          <w:rFonts w:ascii="Cambria" w:hAnsi="Cambria" w:cs="Calibri"/>
          <w:sz w:val="24"/>
          <w:szCs w:val="24"/>
        </w:rPr>
        <w:t>konieczności dostosowania treści umowy do bezwzględnie obowiązujących przepisów prawa, znowelizowanego bądź wprowadzonego w trakcie wykonywania zamówienia,</w:t>
      </w:r>
    </w:p>
    <w:p w:rsidR="00D74F62" w:rsidRPr="00B01558" w:rsidRDefault="00D74F62" w:rsidP="00557A42">
      <w:pPr>
        <w:pStyle w:val="Bezodstpw"/>
        <w:numPr>
          <w:ilvl w:val="0"/>
          <w:numId w:val="69"/>
        </w:numPr>
        <w:spacing w:line="276" w:lineRule="auto"/>
        <w:jc w:val="both"/>
        <w:rPr>
          <w:rFonts w:ascii="Cambria" w:hAnsi="Cambria" w:cs="Calibri"/>
          <w:sz w:val="24"/>
          <w:szCs w:val="24"/>
        </w:rPr>
      </w:pPr>
      <w:r w:rsidRPr="00B01558">
        <w:rPr>
          <w:rFonts w:ascii="Cambria" w:hAnsi="Cambria" w:cs="Calibri"/>
          <w:sz w:val="24"/>
          <w:szCs w:val="24"/>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D74F62" w:rsidRPr="00B01558" w:rsidRDefault="00D74F62" w:rsidP="00557A42">
      <w:pPr>
        <w:pStyle w:val="Bezodstpw"/>
        <w:numPr>
          <w:ilvl w:val="0"/>
          <w:numId w:val="69"/>
        </w:numPr>
        <w:spacing w:line="276" w:lineRule="auto"/>
        <w:jc w:val="both"/>
        <w:rPr>
          <w:rFonts w:ascii="Cambria" w:hAnsi="Cambria" w:cs="Calibri"/>
          <w:sz w:val="24"/>
          <w:szCs w:val="24"/>
        </w:rPr>
      </w:pPr>
      <w:r w:rsidRPr="00B01558">
        <w:rPr>
          <w:rFonts w:ascii="Cambria" w:hAnsi="Cambria" w:cs="Calibri"/>
          <w:sz w:val="24"/>
          <w:szCs w:val="24"/>
        </w:rPr>
        <w:t>zmian warunków umowy o dofinansowanie (dotacji uzyskanej przez Zamawiającego) dotyczących terminu realizacji, kwoty dofinansowania i.in.</w:t>
      </w:r>
    </w:p>
    <w:p w:rsidR="00D74F62" w:rsidRPr="00B01558" w:rsidRDefault="00D74F62" w:rsidP="00557A42">
      <w:pPr>
        <w:pStyle w:val="Bezodstpw"/>
        <w:numPr>
          <w:ilvl w:val="0"/>
          <w:numId w:val="68"/>
        </w:numPr>
        <w:spacing w:line="276" w:lineRule="auto"/>
        <w:jc w:val="both"/>
        <w:rPr>
          <w:rFonts w:ascii="Cambria" w:hAnsi="Cambria" w:cs="Calibri"/>
          <w:sz w:val="24"/>
          <w:szCs w:val="24"/>
        </w:rPr>
      </w:pPr>
      <w:r w:rsidRPr="00B01558">
        <w:rPr>
          <w:rFonts w:ascii="Cambria" w:hAnsi="Cambria" w:cs="Calibri"/>
          <w:sz w:val="24"/>
          <w:szCs w:val="24"/>
        </w:rPr>
        <w:t>Warunkiem dokonania zmian o których mowa w ust. 2 jest złożenie wniosku przez stronę inicjującą zmianę, zawierającego opis zmiany wraz z jej uzasadnieniem.</w:t>
      </w:r>
    </w:p>
    <w:p w:rsidR="00D74F62" w:rsidRPr="00B01558" w:rsidRDefault="00D74F62" w:rsidP="00557A42">
      <w:pPr>
        <w:pStyle w:val="Bezodstpw"/>
        <w:numPr>
          <w:ilvl w:val="0"/>
          <w:numId w:val="68"/>
        </w:numPr>
        <w:spacing w:line="276" w:lineRule="auto"/>
        <w:jc w:val="both"/>
        <w:rPr>
          <w:rFonts w:ascii="Cambria" w:hAnsi="Cambria" w:cs="Calibri"/>
          <w:sz w:val="24"/>
          <w:szCs w:val="24"/>
        </w:rPr>
      </w:pPr>
      <w:r w:rsidRPr="00B01558">
        <w:rPr>
          <w:rFonts w:ascii="Cambria" w:hAnsi="Cambria" w:cs="Calibri"/>
          <w:sz w:val="24"/>
          <w:szCs w:val="24"/>
        </w:rPr>
        <w:t xml:space="preserve">Roboty zamienne o których mowa w ust. 2 pkt 8 oraz w </w:t>
      </w:r>
      <w:r w:rsidR="00660562">
        <w:rPr>
          <w:rFonts w:ascii="Cambria" w:hAnsi="Cambria" w:cs="Calibri"/>
          <w:sz w:val="24"/>
          <w:szCs w:val="24"/>
        </w:rPr>
        <w:t>§</w:t>
      </w:r>
      <w:r w:rsidRPr="00B01558">
        <w:rPr>
          <w:rFonts w:ascii="Cambria" w:hAnsi="Cambria" w:cs="Calibri"/>
          <w:sz w:val="24"/>
          <w:szCs w:val="24"/>
        </w:rPr>
        <w:t xml:space="preserve"> 7 mogą zostać wykonane wyłącznie na podstawie uprzednio sporządzonego protokołu konieczności, podpisanego przez kierownika budowy i inspektora nadzoru oraz zatwierdzonego przez Zamawiającego.</w:t>
      </w:r>
    </w:p>
    <w:p w:rsidR="002851FC" w:rsidRPr="00C208B6" w:rsidRDefault="002851FC" w:rsidP="002851FC">
      <w:pPr>
        <w:jc w:val="center"/>
        <w:rPr>
          <w:rFonts w:cs="Arial"/>
          <w:b/>
          <w:sz w:val="20"/>
          <w:szCs w:val="20"/>
        </w:rPr>
      </w:pPr>
    </w:p>
    <w:p w:rsidR="002851FC" w:rsidRPr="00C208B6" w:rsidRDefault="002851FC" w:rsidP="002851FC">
      <w:pPr>
        <w:jc w:val="center"/>
        <w:rPr>
          <w:rFonts w:ascii="Cambria" w:hAnsi="Cambria" w:cs="Arial"/>
          <w:b/>
          <w:sz w:val="24"/>
          <w:szCs w:val="24"/>
        </w:rPr>
      </w:pPr>
      <w:r w:rsidRPr="00C208B6">
        <w:rPr>
          <w:rFonts w:ascii="Cambria" w:hAnsi="Cambria" w:cs="Arial"/>
          <w:b/>
          <w:sz w:val="24"/>
          <w:szCs w:val="24"/>
        </w:rPr>
        <w:t>§ 1</w:t>
      </w:r>
      <w:r w:rsidR="00660562" w:rsidRPr="00C208B6">
        <w:rPr>
          <w:rFonts w:ascii="Cambria" w:hAnsi="Cambria" w:cs="Arial"/>
          <w:b/>
          <w:sz w:val="24"/>
          <w:szCs w:val="24"/>
        </w:rPr>
        <w:t>8</w:t>
      </w:r>
    </w:p>
    <w:p w:rsidR="002851FC" w:rsidRPr="00C208B6" w:rsidRDefault="002851FC" w:rsidP="002851FC">
      <w:pPr>
        <w:jc w:val="center"/>
        <w:rPr>
          <w:rFonts w:ascii="Cambria" w:hAnsi="Cambria" w:cs="Arial"/>
          <w:b/>
          <w:bCs/>
          <w:sz w:val="24"/>
          <w:szCs w:val="24"/>
        </w:rPr>
      </w:pPr>
      <w:r w:rsidRPr="00C208B6">
        <w:rPr>
          <w:rFonts w:ascii="Cambria" w:hAnsi="Cambria" w:cs="Arial"/>
          <w:b/>
          <w:bCs/>
          <w:sz w:val="24"/>
          <w:szCs w:val="24"/>
        </w:rPr>
        <w:t>Personel Wykonawcy</w:t>
      </w:r>
    </w:p>
    <w:p w:rsidR="002851FC" w:rsidRPr="00C208B6" w:rsidRDefault="002851FC" w:rsidP="002851FC">
      <w:pPr>
        <w:jc w:val="center"/>
        <w:rPr>
          <w:rFonts w:ascii="Cambria" w:hAnsi="Cambria" w:cs="Arial"/>
          <w:b/>
          <w:sz w:val="24"/>
          <w:szCs w:val="24"/>
        </w:rPr>
      </w:pPr>
    </w:p>
    <w:p w:rsidR="002851FC" w:rsidRPr="00C208B6" w:rsidRDefault="002851FC" w:rsidP="00557A42">
      <w:pPr>
        <w:pStyle w:val="Akapitzlist"/>
        <w:numPr>
          <w:ilvl w:val="3"/>
          <w:numId w:val="3"/>
        </w:numPr>
        <w:tabs>
          <w:tab w:val="clear" w:pos="0"/>
        </w:tabs>
        <w:ind w:left="284" w:hanging="284"/>
        <w:jc w:val="both"/>
        <w:rPr>
          <w:rFonts w:ascii="Cambria" w:eastAsia="Cambria" w:hAnsi="Cambria" w:cs="Arial"/>
          <w:sz w:val="24"/>
          <w:szCs w:val="24"/>
        </w:rPr>
      </w:pPr>
      <w:r w:rsidRPr="00C208B6">
        <w:rPr>
          <w:rFonts w:ascii="Cambria" w:eastAsia="Cambria" w:hAnsi="Cambria" w:cs="Arial"/>
          <w:sz w:val="24"/>
          <w:szCs w:val="24"/>
        </w:rPr>
        <w:t>Zamawiający określa obowiązek zatrudnienia na podstawie umowy o pracę osób wykonujących następujące czynności w zakresie realizacji przedmiotu zamówienia:</w:t>
      </w:r>
    </w:p>
    <w:p w:rsidR="002851FC" w:rsidRPr="00C208B6" w:rsidRDefault="002851FC" w:rsidP="002851FC">
      <w:pPr>
        <w:pStyle w:val="Akapitzlist"/>
        <w:ind w:left="284"/>
        <w:jc w:val="both"/>
        <w:rPr>
          <w:rFonts w:ascii="Cambria" w:eastAsia="Cambria" w:hAnsi="Cambria" w:cs="Arial"/>
          <w:sz w:val="24"/>
          <w:szCs w:val="24"/>
        </w:rPr>
      </w:pPr>
      <w:r w:rsidRPr="00C208B6">
        <w:rPr>
          <w:rFonts w:ascii="Cambria" w:eastAsia="Cambria" w:hAnsi="Cambria" w:cs="Arial"/>
          <w:b/>
          <w:sz w:val="24"/>
          <w:szCs w:val="24"/>
        </w:rPr>
        <w:t>- wykonywanie prac objętych zakresem zamówienia polegających na wykonywaniu prac fizycznych oraz operatorów sprzętu (z wyjątkiem obsługi geodezyjnej)</w:t>
      </w:r>
      <w:r w:rsidRPr="00C208B6">
        <w:rPr>
          <w:rFonts w:ascii="Cambria" w:eastAsia="Cambria" w:hAnsi="Cambria" w:cs="Arial"/>
          <w:sz w:val="24"/>
          <w:szCs w:val="24"/>
        </w:rPr>
        <w:t>,</w:t>
      </w:r>
      <w:r w:rsidRPr="00C208B6">
        <w:rPr>
          <w:rFonts w:ascii="Cambria" w:eastAsia="Cambria" w:hAnsi="Cambria" w:cs="Arial"/>
          <w:b/>
          <w:sz w:val="24"/>
          <w:szCs w:val="24"/>
        </w:rPr>
        <w:t xml:space="preserve"> </w:t>
      </w:r>
      <w:r w:rsidRPr="00C208B6">
        <w:rPr>
          <w:rFonts w:ascii="Cambria" w:eastAsia="Cambria" w:hAnsi="Cambria" w:cs="Arial"/>
          <w:i/>
          <w:sz w:val="24"/>
          <w:szCs w:val="24"/>
          <w:u w:val="single"/>
        </w:rPr>
        <w:t>jeżeli wykonywanie tych czynności polega na wykonywaniu pracy w rozumieniu przepisów kodeksu pracy</w:t>
      </w:r>
      <w:r w:rsidRPr="00C208B6">
        <w:rPr>
          <w:rFonts w:ascii="Cambria" w:eastAsia="Cambria" w:hAnsi="Cambria" w:cs="Arial"/>
          <w:sz w:val="24"/>
          <w:szCs w:val="24"/>
        </w:rPr>
        <w:t xml:space="preserve">. </w:t>
      </w:r>
    </w:p>
    <w:p w:rsidR="002851FC" w:rsidRPr="00C208B6" w:rsidRDefault="002851FC" w:rsidP="00557A42">
      <w:pPr>
        <w:pStyle w:val="Akapitzlist"/>
        <w:numPr>
          <w:ilvl w:val="3"/>
          <w:numId w:val="3"/>
        </w:numPr>
        <w:tabs>
          <w:tab w:val="clear" w:pos="0"/>
        </w:tabs>
        <w:ind w:left="284"/>
        <w:jc w:val="both"/>
        <w:rPr>
          <w:rFonts w:ascii="Cambria" w:eastAsia="Cambria" w:hAnsi="Cambria" w:cs="Arial"/>
          <w:sz w:val="24"/>
          <w:szCs w:val="24"/>
        </w:rPr>
      </w:pPr>
      <w:r w:rsidRPr="00C208B6">
        <w:rPr>
          <w:rFonts w:ascii="Cambria" w:eastAsia="Cambria" w:hAnsi="Cambria" w:cs="Arial"/>
          <w:sz w:val="24"/>
          <w:szCs w:val="24"/>
        </w:rPr>
        <w:t xml:space="preserve">Obowiązek o którym mowa w ust. 1 dotyczy także podwykonawców - wykonawca jest zobowiązany zawrzeć w każdej umowie o podwykonawstwo stosowne zapisy </w:t>
      </w:r>
      <w:r w:rsidRPr="00C208B6">
        <w:rPr>
          <w:rFonts w:ascii="Cambria" w:eastAsia="Cambria" w:hAnsi="Cambria" w:cs="Arial"/>
          <w:sz w:val="24"/>
          <w:szCs w:val="24"/>
        </w:rPr>
        <w:lastRenderedPageBreak/>
        <w:t xml:space="preserve">zobowiązujące podwykonawców do zatrudnienia na umowę o prace wszystkich osób wykonujących wskazane wyżej czynności. </w:t>
      </w:r>
    </w:p>
    <w:p w:rsidR="002851FC" w:rsidRPr="00C208B6" w:rsidRDefault="002851FC" w:rsidP="00557A42">
      <w:pPr>
        <w:pStyle w:val="Akapitzlist"/>
        <w:numPr>
          <w:ilvl w:val="3"/>
          <w:numId w:val="3"/>
        </w:numPr>
        <w:tabs>
          <w:tab w:val="clear" w:pos="0"/>
        </w:tabs>
        <w:ind w:left="284"/>
        <w:jc w:val="both"/>
        <w:rPr>
          <w:rFonts w:ascii="Cambria" w:eastAsia="Cambria" w:hAnsi="Cambria" w:cs="Arial"/>
          <w:sz w:val="24"/>
          <w:szCs w:val="24"/>
        </w:rPr>
      </w:pPr>
      <w:r w:rsidRPr="00C208B6">
        <w:rPr>
          <w:rFonts w:ascii="Cambria" w:eastAsia="Cambria" w:hAnsi="Cambria" w:cs="Arial"/>
          <w:sz w:val="24"/>
          <w:szCs w:val="24"/>
        </w:rPr>
        <w:t xml:space="preserve">Wykonawca składa wykaz osób oddelegowanych do realizacji zamówienia wraz z oświadczeniem o tym, że są zatrudnieni na podstawie umowy o pracę przed przystąpieniem do wykonania przedmiotu zamówienia. </w:t>
      </w:r>
    </w:p>
    <w:p w:rsidR="002851FC" w:rsidRPr="00C208B6" w:rsidRDefault="002851FC" w:rsidP="00557A42">
      <w:pPr>
        <w:pStyle w:val="Akapitzlist"/>
        <w:numPr>
          <w:ilvl w:val="3"/>
          <w:numId w:val="3"/>
        </w:numPr>
        <w:tabs>
          <w:tab w:val="clear" w:pos="0"/>
        </w:tabs>
        <w:ind w:left="284"/>
        <w:jc w:val="both"/>
        <w:rPr>
          <w:rFonts w:ascii="Cambria" w:eastAsia="Cambria" w:hAnsi="Cambria" w:cs="Arial"/>
          <w:sz w:val="24"/>
          <w:szCs w:val="24"/>
        </w:rPr>
      </w:pPr>
      <w:r w:rsidRPr="00C208B6">
        <w:rPr>
          <w:rFonts w:ascii="Cambria" w:eastAsia="Cambria" w:hAnsi="Cambria" w:cs="Arial"/>
          <w:sz w:val="24"/>
          <w:szCs w:val="24"/>
        </w:rPr>
        <w:t xml:space="preserve">Każdorazowa zmiana wykazu osób, o którym mowa w ust. 3 nie wymaga aneksu do umowy (wykonawca przedstawia korektę listy osób oddelegowanych do wykonywania zamówienia do wiadomości zamawiającego).  </w:t>
      </w:r>
    </w:p>
    <w:p w:rsidR="002851FC" w:rsidRPr="00C208B6" w:rsidRDefault="002851FC" w:rsidP="00557A42">
      <w:pPr>
        <w:pStyle w:val="Akapitzlist"/>
        <w:numPr>
          <w:ilvl w:val="3"/>
          <w:numId w:val="3"/>
        </w:numPr>
        <w:tabs>
          <w:tab w:val="clear" w:pos="0"/>
        </w:tabs>
        <w:ind w:left="284"/>
        <w:jc w:val="both"/>
        <w:rPr>
          <w:rFonts w:ascii="Cambria" w:eastAsia="Cambria" w:hAnsi="Cambria" w:cs="Arial"/>
          <w:sz w:val="24"/>
          <w:szCs w:val="24"/>
        </w:rPr>
      </w:pPr>
      <w:r w:rsidRPr="00C208B6">
        <w:rPr>
          <w:rFonts w:ascii="Cambria" w:eastAsia="Cambria" w:hAnsi="Cambria" w:cs="Arial"/>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2851FC" w:rsidRPr="00C208B6" w:rsidRDefault="002851FC" w:rsidP="00557A42">
      <w:pPr>
        <w:pStyle w:val="Akapitzlist"/>
        <w:numPr>
          <w:ilvl w:val="3"/>
          <w:numId w:val="3"/>
        </w:numPr>
        <w:tabs>
          <w:tab w:val="clear" w:pos="0"/>
        </w:tabs>
        <w:ind w:left="284"/>
        <w:jc w:val="both"/>
        <w:rPr>
          <w:rFonts w:ascii="Cambria" w:eastAsia="Cambria" w:hAnsi="Cambria" w:cs="Arial"/>
          <w:sz w:val="24"/>
          <w:szCs w:val="24"/>
        </w:rPr>
      </w:pPr>
      <w:r w:rsidRPr="00C208B6">
        <w:rPr>
          <w:rFonts w:ascii="Cambria" w:eastAsia="Cambria" w:hAnsi="Cambria" w:cs="Arial"/>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rsidR="00D74F62" w:rsidRPr="00C208B6" w:rsidRDefault="00D74F62" w:rsidP="00D74F62">
      <w:pPr>
        <w:pStyle w:val="Bezodstpw"/>
        <w:spacing w:line="276" w:lineRule="auto"/>
        <w:ind w:left="720"/>
        <w:jc w:val="center"/>
        <w:rPr>
          <w:rFonts w:ascii="Cambria" w:hAnsi="Cambria" w:cs="Arial"/>
          <w:b/>
          <w:sz w:val="24"/>
          <w:szCs w:val="24"/>
        </w:rPr>
      </w:pPr>
    </w:p>
    <w:p w:rsidR="002851FC" w:rsidRPr="00C208B6" w:rsidRDefault="002851FC" w:rsidP="00D74F62">
      <w:pPr>
        <w:pStyle w:val="Bezodstpw"/>
        <w:spacing w:line="276" w:lineRule="auto"/>
        <w:ind w:left="720"/>
        <w:jc w:val="center"/>
        <w:rPr>
          <w:rFonts w:cs="Arial"/>
          <w:b/>
          <w:sz w:val="24"/>
          <w:szCs w:val="24"/>
        </w:rPr>
      </w:pP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1</w:t>
      </w:r>
      <w:r w:rsidR="00660562">
        <w:rPr>
          <w:rFonts w:ascii="Cambria" w:hAnsi="Cambria" w:cs="†¯øw≥¸"/>
          <w:b/>
          <w:color w:val="000000" w:themeColor="text1"/>
        </w:rPr>
        <w:t>9</w:t>
      </w: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Odstąpienie od umowy</w:t>
      </w:r>
    </w:p>
    <w:p w:rsidR="00D74F62" w:rsidRPr="00B123C8" w:rsidRDefault="00D74F62" w:rsidP="00557A42">
      <w:pPr>
        <w:pStyle w:val="Akapitzlist"/>
        <w:widowControl w:val="0"/>
        <w:numPr>
          <w:ilvl w:val="0"/>
          <w:numId w:val="70"/>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Oprócz wypadków wymienionych w kodeksie cywilnym stronom przysługuje prawo odstąpienia od umowy w terminie </w:t>
      </w:r>
      <w:r>
        <w:rPr>
          <w:rFonts w:ascii="Cambria" w:hAnsi="Cambria" w:cs="†¯øw≥¸"/>
          <w:color w:val="000000" w:themeColor="text1"/>
        </w:rPr>
        <w:t>3</w:t>
      </w:r>
      <w:r w:rsidRPr="00B123C8">
        <w:rPr>
          <w:rFonts w:ascii="Cambria" w:hAnsi="Cambria" w:cs="†¯øw≥¸"/>
          <w:color w:val="000000" w:themeColor="text1"/>
        </w:rPr>
        <w:t>0 dni od dnia stwierdzenia okoliczności stanowiących podstawę odstąpienia w następujących sytuacjach:</w:t>
      </w:r>
    </w:p>
    <w:p w:rsidR="00D74F62" w:rsidRPr="00607C83" w:rsidRDefault="00D74F62" w:rsidP="00557A42">
      <w:pPr>
        <w:pStyle w:val="Akapitzlist"/>
        <w:widowControl w:val="0"/>
        <w:numPr>
          <w:ilvl w:val="1"/>
          <w:numId w:val="71"/>
        </w:numPr>
        <w:autoSpaceDE w:val="0"/>
        <w:autoSpaceDN w:val="0"/>
        <w:adjustRightInd w:val="0"/>
        <w:ind w:hanging="294"/>
        <w:jc w:val="both"/>
        <w:rPr>
          <w:rFonts w:ascii="Cambria" w:hAnsi="Cambria"/>
          <w:color w:val="000000"/>
        </w:rPr>
      </w:pPr>
      <w:r>
        <w:rPr>
          <w:rFonts w:ascii="Cambria" w:hAnsi="Cambria" w:cs="†¯øw≥¸"/>
          <w:color w:val="000000" w:themeColor="text1"/>
        </w:rPr>
        <w:t>Z</w:t>
      </w:r>
      <w:r w:rsidRPr="00607C83">
        <w:rPr>
          <w:rFonts w:ascii="Cambria" w:hAnsi="Cambria" w:cs="†¯øw≥¸"/>
          <w:color w:val="000000" w:themeColor="text1"/>
        </w:rPr>
        <w:t xml:space="preserve">amawiającemu przysługuje prawo odstąpienia od </w:t>
      </w:r>
      <w:r>
        <w:rPr>
          <w:rFonts w:ascii="Cambria" w:hAnsi="Cambria" w:cs="†¯øw≥¸"/>
          <w:color w:val="000000" w:themeColor="text1"/>
        </w:rPr>
        <w:t>umowy:</w:t>
      </w:r>
    </w:p>
    <w:p w:rsidR="00D74F62" w:rsidRPr="00B123C8" w:rsidRDefault="00D74F62" w:rsidP="00557A42">
      <w:pPr>
        <w:pStyle w:val="Akapitzlist"/>
        <w:widowControl w:val="0"/>
        <w:numPr>
          <w:ilvl w:val="0"/>
          <w:numId w:val="72"/>
        </w:numPr>
        <w:autoSpaceDE w:val="0"/>
        <w:autoSpaceDN w:val="0"/>
        <w:adjustRightInd w:val="0"/>
        <w:ind w:left="993" w:hanging="284"/>
        <w:jc w:val="both"/>
        <w:rPr>
          <w:rFonts w:ascii="Cambria" w:hAnsi="Cambria" w:cs="†¯øw≥¸"/>
          <w:color w:val="000000" w:themeColor="text1"/>
        </w:rPr>
      </w:pPr>
      <w:r w:rsidRPr="00B123C8">
        <w:rPr>
          <w:rFonts w:ascii="Cambria" w:hAnsi="Cambria" w:cs="†¯øw≥¸"/>
          <w:color w:val="000000" w:themeColor="text1"/>
        </w:rPr>
        <w:t xml:space="preserve">zostanie ogłoszona upadłość lub </w:t>
      </w:r>
      <w:r>
        <w:rPr>
          <w:rFonts w:ascii="Cambria" w:hAnsi="Cambria" w:cs="†¯øw≥¸"/>
          <w:color w:val="000000" w:themeColor="text1"/>
        </w:rPr>
        <w:t xml:space="preserve">likwidacja </w:t>
      </w:r>
      <w:r w:rsidRPr="00B123C8">
        <w:rPr>
          <w:rFonts w:ascii="Cambria" w:hAnsi="Cambria" w:cs="†¯øw≥¸"/>
          <w:color w:val="000000" w:themeColor="text1"/>
        </w:rPr>
        <w:t>Wykonawcy,</w:t>
      </w:r>
    </w:p>
    <w:p w:rsidR="00D74F62" w:rsidRPr="00607C83" w:rsidRDefault="00D74F62" w:rsidP="00557A42">
      <w:pPr>
        <w:pStyle w:val="Akapitzlist"/>
        <w:widowControl w:val="0"/>
        <w:numPr>
          <w:ilvl w:val="0"/>
          <w:numId w:val="72"/>
        </w:numPr>
        <w:autoSpaceDE w:val="0"/>
        <w:autoSpaceDN w:val="0"/>
        <w:adjustRightInd w:val="0"/>
        <w:ind w:left="993" w:hanging="284"/>
        <w:jc w:val="both"/>
        <w:rPr>
          <w:rFonts w:ascii="Cambria" w:hAnsi="Cambria"/>
          <w:color w:val="000000"/>
        </w:rPr>
      </w:pPr>
      <w:r>
        <w:rPr>
          <w:rFonts w:ascii="Cambria" w:hAnsi="Cambria"/>
          <w:color w:val="000000"/>
        </w:rPr>
        <w:t>w warunkach i n</w:t>
      </w:r>
      <w:r w:rsidRPr="00607C83">
        <w:rPr>
          <w:rFonts w:ascii="Cambria" w:hAnsi="Cambria"/>
          <w:color w:val="000000"/>
        </w:rPr>
        <w:t>a</w:t>
      </w:r>
      <w:r>
        <w:rPr>
          <w:rFonts w:ascii="Cambria" w:hAnsi="Cambria"/>
          <w:color w:val="000000"/>
        </w:rPr>
        <w:t xml:space="preserve"> </w:t>
      </w:r>
      <w:r w:rsidRPr="00607C83">
        <w:rPr>
          <w:rFonts w:ascii="Cambria" w:hAnsi="Cambria"/>
          <w:color w:val="000000"/>
        </w:rPr>
        <w:t>zasadach określonych w art. 456 ustawy</w:t>
      </w:r>
    </w:p>
    <w:p w:rsidR="00D74F62" w:rsidRPr="00B123C8" w:rsidRDefault="00D74F62" w:rsidP="00557A42">
      <w:pPr>
        <w:pStyle w:val="Akapitzlist"/>
        <w:widowControl w:val="0"/>
        <w:numPr>
          <w:ilvl w:val="0"/>
          <w:numId w:val="72"/>
        </w:numPr>
        <w:autoSpaceDE w:val="0"/>
        <w:autoSpaceDN w:val="0"/>
        <w:adjustRightInd w:val="0"/>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nie rozpoczął prac bez uzasadnionych przyczyn oraz nie kontynuuje ich pomimo wezwania Zamawiającego złożonego na piśmie,</w:t>
      </w:r>
    </w:p>
    <w:p w:rsidR="00D74F62" w:rsidRPr="00B123C8" w:rsidRDefault="00D74F62" w:rsidP="00557A42">
      <w:pPr>
        <w:pStyle w:val="Akapitzlist"/>
        <w:widowControl w:val="0"/>
        <w:numPr>
          <w:ilvl w:val="0"/>
          <w:numId w:val="72"/>
        </w:numPr>
        <w:autoSpaceDE w:val="0"/>
        <w:autoSpaceDN w:val="0"/>
        <w:adjustRightInd w:val="0"/>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przerwał realizację prac bez uzasadnienia i przerwa ta trwa dłużej niż 7 dni,</w:t>
      </w:r>
    </w:p>
    <w:p w:rsidR="00D74F62" w:rsidRPr="00B123C8" w:rsidRDefault="00D74F62" w:rsidP="00557A42">
      <w:pPr>
        <w:pStyle w:val="Akapitzlist"/>
        <w:widowControl w:val="0"/>
        <w:numPr>
          <w:ilvl w:val="0"/>
          <w:numId w:val="72"/>
        </w:numPr>
        <w:autoSpaceDE w:val="0"/>
        <w:autoSpaceDN w:val="0"/>
        <w:adjustRightInd w:val="0"/>
        <w:ind w:left="993" w:hanging="284"/>
        <w:jc w:val="both"/>
        <w:rPr>
          <w:rFonts w:ascii="Cambria" w:hAnsi="Cambria" w:cs="†¯øw≥¸"/>
          <w:color w:val="000000" w:themeColor="text1"/>
        </w:rPr>
      </w:pPr>
      <w:r>
        <w:rPr>
          <w:rFonts w:ascii="Cambria" w:hAnsi="Cambria" w:cs="†¯øw≥¸"/>
          <w:color w:val="000000" w:themeColor="text1"/>
        </w:rPr>
        <w:t>gdy Wykonawca</w:t>
      </w:r>
      <w:r w:rsidRPr="00B123C8">
        <w:rPr>
          <w:rFonts w:ascii="Cambria" w:hAnsi="Cambria" w:cs="†¯øw≥¸"/>
          <w:color w:val="000000" w:themeColor="text1"/>
        </w:rPr>
        <w:t xml:space="preserve"> opóźnia się z wykonaniem przedmiotu umowy ponad </w:t>
      </w:r>
      <w:r>
        <w:rPr>
          <w:rFonts w:ascii="Cambria" w:hAnsi="Cambria" w:cs="†¯øw≥¸"/>
          <w:color w:val="000000" w:themeColor="text1"/>
        </w:rPr>
        <w:t>15</w:t>
      </w:r>
      <w:r w:rsidRPr="00B123C8">
        <w:rPr>
          <w:rFonts w:ascii="Cambria" w:hAnsi="Cambria" w:cs="†¯øw≥¸"/>
          <w:color w:val="000000" w:themeColor="text1"/>
        </w:rPr>
        <w:t xml:space="preserve"> dni.</w:t>
      </w:r>
    </w:p>
    <w:p w:rsidR="00D74F62" w:rsidRPr="00B123C8" w:rsidRDefault="00D74F62" w:rsidP="00557A42">
      <w:pPr>
        <w:pStyle w:val="Akapitzlist"/>
        <w:widowControl w:val="0"/>
        <w:numPr>
          <w:ilvl w:val="0"/>
          <w:numId w:val="72"/>
        </w:numPr>
        <w:autoSpaceDE w:val="0"/>
        <w:autoSpaceDN w:val="0"/>
        <w:adjustRightInd w:val="0"/>
        <w:ind w:left="993" w:hanging="284"/>
        <w:jc w:val="both"/>
        <w:rPr>
          <w:rFonts w:ascii="Cambria" w:hAnsi="Cambria" w:cs="†¯øw≥¸"/>
          <w:color w:val="000000" w:themeColor="text1"/>
        </w:rPr>
      </w:pPr>
      <w:r>
        <w:rPr>
          <w:rFonts w:ascii="Cambria" w:hAnsi="Cambria" w:cs="†¯øw≥¸"/>
          <w:color w:val="000000" w:themeColor="text1"/>
        </w:rPr>
        <w:t>w</w:t>
      </w:r>
      <w:r w:rsidRPr="00B123C8">
        <w:rPr>
          <w:rFonts w:ascii="Cambria" w:hAnsi="Cambria" w:cs="†¯øw≥¸"/>
          <w:color w:val="000000" w:themeColor="text1"/>
        </w:rPr>
        <w:t xml:space="preserve"> innych przypadkach przewidzianych w umowie.</w:t>
      </w:r>
    </w:p>
    <w:p w:rsidR="00D74F62" w:rsidRPr="00607C83" w:rsidRDefault="00D74F62" w:rsidP="00557A42">
      <w:pPr>
        <w:pStyle w:val="Akapitzlist"/>
        <w:widowControl w:val="0"/>
        <w:numPr>
          <w:ilvl w:val="1"/>
          <w:numId w:val="71"/>
        </w:numPr>
        <w:autoSpaceDE w:val="0"/>
        <w:autoSpaceDN w:val="0"/>
        <w:adjustRightInd w:val="0"/>
        <w:ind w:left="709" w:hanging="294"/>
        <w:rPr>
          <w:rFonts w:ascii="Cambria" w:hAnsi="Cambria" w:cs="†¯øw≥¸"/>
          <w:color w:val="000000" w:themeColor="text1"/>
        </w:rPr>
      </w:pPr>
      <w:r w:rsidRPr="00B123C8">
        <w:rPr>
          <w:rFonts w:ascii="Cambria" w:hAnsi="Cambria" w:cs="†¯øw≥¸"/>
          <w:color w:val="000000" w:themeColor="text1"/>
        </w:rPr>
        <w:t>Wykonawcy przysługuje prawo odstąpienia od umowy bez obowiązku zapłaty kar umownych z tytułu odstąpienia z winy Wykonawcy, jeżeli</w:t>
      </w:r>
      <w:r>
        <w:rPr>
          <w:rFonts w:ascii="Cambria" w:hAnsi="Cambria" w:cs="†¯øw≥¸"/>
          <w:color w:val="000000" w:themeColor="text1"/>
        </w:rPr>
        <w:t xml:space="preserve"> Zamawiający</w:t>
      </w:r>
      <w:r w:rsidRPr="00607C83">
        <w:rPr>
          <w:rFonts w:ascii="Cambria" w:hAnsi="Cambria" w:cs="†¯øw≥¸"/>
          <w:color w:val="000000" w:themeColor="text1"/>
        </w:rPr>
        <w:t xml:space="preserve"> odmawia bez uzasadnionej przyczyny odbioru prac lub odmawia podpisania protokołu odbioru,</w:t>
      </w:r>
    </w:p>
    <w:p w:rsidR="00D74F62" w:rsidRPr="00B123C8" w:rsidRDefault="00D74F62" w:rsidP="00557A42">
      <w:pPr>
        <w:pStyle w:val="Akapitzlist"/>
        <w:widowControl w:val="0"/>
        <w:numPr>
          <w:ilvl w:val="0"/>
          <w:numId w:val="70"/>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Odstąpienie od umowy powinno nastąpić w ciągu </w:t>
      </w:r>
      <w:r>
        <w:rPr>
          <w:rFonts w:ascii="Cambria" w:hAnsi="Cambria" w:cs="†¯øw≥¸"/>
          <w:color w:val="000000" w:themeColor="text1"/>
        </w:rPr>
        <w:t>3</w:t>
      </w:r>
      <w:r w:rsidRPr="00B123C8">
        <w:rPr>
          <w:rFonts w:ascii="Cambria" w:hAnsi="Cambria" w:cs="†¯øw≥¸"/>
          <w:color w:val="000000" w:themeColor="text1"/>
        </w:rPr>
        <w:t>0 dni od dnia pozyskania przez stronę umowy informacji o wystąpieniu podstawy odstąpienia od umowy - w formie pisemnej pod rygorem nieważności takiego oświadczenia i powinno zawierać uzasadnienie.</w:t>
      </w:r>
    </w:p>
    <w:p w:rsidR="00D74F62" w:rsidRPr="00B123C8" w:rsidRDefault="00D74F62" w:rsidP="00557A42">
      <w:pPr>
        <w:pStyle w:val="Akapitzlist"/>
        <w:widowControl w:val="0"/>
        <w:numPr>
          <w:ilvl w:val="0"/>
          <w:numId w:val="70"/>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W wypadku odstąpienia od umowy </w:t>
      </w:r>
      <w:r>
        <w:rPr>
          <w:rFonts w:ascii="Cambria" w:hAnsi="Cambria" w:cs="†¯øw≥¸"/>
          <w:color w:val="000000" w:themeColor="text1"/>
        </w:rPr>
        <w:t xml:space="preserve">przez </w:t>
      </w:r>
      <w:r w:rsidRPr="00B123C8">
        <w:rPr>
          <w:rFonts w:ascii="Cambria" w:hAnsi="Cambria" w:cs="†¯øw≥¸"/>
          <w:color w:val="000000" w:themeColor="text1"/>
        </w:rPr>
        <w:t xml:space="preserve">Wykonawcę </w:t>
      </w:r>
      <w:r>
        <w:rPr>
          <w:rFonts w:ascii="Cambria" w:hAnsi="Cambria" w:cs="†¯øw≥¸"/>
          <w:color w:val="000000" w:themeColor="text1"/>
        </w:rPr>
        <w:t xml:space="preserve">lub </w:t>
      </w:r>
      <w:r w:rsidRPr="00B123C8">
        <w:rPr>
          <w:rFonts w:ascii="Cambria" w:hAnsi="Cambria" w:cs="†¯øw≥¸"/>
          <w:color w:val="000000" w:themeColor="text1"/>
        </w:rPr>
        <w:t>Zamawiającego:</w:t>
      </w:r>
    </w:p>
    <w:p w:rsidR="00D74F62" w:rsidRPr="00B123C8" w:rsidRDefault="00D74F62" w:rsidP="00557A42">
      <w:pPr>
        <w:pStyle w:val="Akapitzlist"/>
        <w:widowControl w:val="0"/>
        <w:numPr>
          <w:ilvl w:val="0"/>
          <w:numId w:val="73"/>
        </w:numPr>
        <w:autoSpaceDE w:val="0"/>
        <w:autoSpaceDN w:val="0"/>
        <w:adjustRightInd w:val="0"/>
        <w:ind w:hanging="294"/>
        <w:jc w:val="both"/>
        <w:rPr>
          <w:rFonts w:ascii="Cambria" w:hAnsi="Cambria" w:cs="†¯øw≥¸"/>
          <w:color w:val="000000" w:themeColor="text1"/>
        </w:rPr>
      </w:pPr>
      <w:r w:rsidRPr="00B123C8">
        <w:rPr>
          <w:rFonts w:ascii="Cambria" w:hAnsi="Cambria" w:cs="†¯øw≥¸"/>
          <w:color w:val="000000" w:themeColor="text1"/>
        </w:rPr>
        <w:t xml:space="preserve">w terminie 7 dni od daty odstąpienia od umowy </w:t>
      </w:r>
      <w:r>
        <w:rPr>
          <w:rFonts w:ascii="Cambria" w:hAnsi="Cambria" w:cs="†¯øw≥¸"/>
          <w:color w:val="000000" w:themeColor="text1"/>
        </w:rPr>
        <w:t>Wykonawca</w:t>
      </w:r>
      <w:r w:rsidRPr="00B123C8">
        <w:rPr>
          <w:rFonts w:ascii="Cambria" w:hAnsi="Cambria" w:cs="†¯øw≥¸"/>
          <w:color w:val="000000" w:themeColor="text1"/>
        </w:rPr>
        <w:t xml:space="preserve"> przy udziale Zamawiającego sporządzi szczegółowy protokół inwentaryzacji prac w toku według stanu na dzień </w:t>
      </w:r>
      <w:r w:rsidRPr="00B123C8">
        <w:rPr>
          <w:rFonts w:ascii="Cambria" w:hAnsi="Cambria" w:cs="†¯øw≥¸"/>
          <w:color w:val="000000" w:themeColor="text1"/>
        </w:rPr>
        <w:lastRenderedPageBreak/>
        <w:t>odstąpienia.</w:t>
      </w:r>
    </w:p>
    <w:p w:rsidR="00D74F62" w:rsidRPr="00B123C8" w:rsidRDefault="00D74F62" w:rsidP="00557A42">
      <w:pPr>
        <w:pStyle w:val="Akapitzlist"/>
        <w:widowControl w:val="0"/>
        <w:numPr>
          <w:ilvl w:val="0"/>
          <w:numId w:val="73"/>
        </w:numPr>
        <w:autoSpaceDE w:val="0"/>
        <w:autoSpaceDN w:val="0"/>
        <w:adjustRightInd w:val="0"/>
        <w:ind w:hanging="294"/>
        <w:jc w:val="both"/>
        <w:rPr>
          <w:rFonts w:ascii="Cambria" w:hAnsi="Cambria" w:cs="†¯øw≥¸"/>
          <w:color w:val="000000" w:themeColor="text1"/>
        </w:rPr>
      </w:pPr>
      <w:r w:rsidRPr="00B123C8">
        <w:rPr>
          <w:rFonts w:ascii="Cambria" w:hAnsi="Cambria" w:cs="†¯øw≥¸"/>
          <w:color w:val="000000" w:themeColor="text1"/>
        </w:rPr>
        <w:t xml:space="preserve">w przypadku braku chęci ze strony Wykonawcy sporządzenia inwentaryzacji, wspólnie z </w:t>
      </w:r>
      <w:r>
        <w:rPr>
          <w:rFonts w:ascii="Cambria" w:hAnsi="Cambria" w:cs="†¯øw≥¸"/>
          <w:color w:val="000000" w:themeColor="text1"/>
        </w:rPr>
        <w:t>Zamawiający</w:t>
      </w:r>
      <w:r w:rsidRPr="00B123C8">
        <w:rPr>
          <w:rFonts w:ascii="Cambria" w:hAnsi="Cambria" w:cs="†¯øw≥¸"/>
          <w:color w:val="000000" w:themeColor="text1"/>
        </w:rPr>
        <w:t xml:space="preserve">m, </w:t>
      </w:r>
      <w:r>
        <w:rPr>
          <w:rFonts w:ascii="Cambria" w:hAnsi="Cambria" w:cs="†¯øw≥¸"/>
          <w:color w:val="000000" w:themeColor="text1"/>
        </w:rPr>
        <w:t>Zamawiający</w:t>
      </w:r>
      <w:r w:rsidRPr="00B123C8">
        <w:rPr>
          <w:rFonts w:ascii="Cambria" w:hAnsi="Cambria" w:cs="†¯øw≥¸"/>
          <w:color w:val="000000" w:themeColor="text1"/>
        </w:rPr>
        <w:t xml:space="preserve"> wykona inwentaryzację samodzielnie </w:t>
      </w:r>
      <w:r w:rsidRPr="00B123C8">
        <w:rPr>
          <w:rFonts w:ascii="Cambria" w:hAnsi="Cambria" w:cs="†¯øw≥¸"/>
          <w:color w:val="000000" w:themeColor="text1"/>
        </w:rPr>
        <w:br/>
        <w:t>i obciąży Wykonawcę karę umowną zgodnie z § 13 ust.1 pkt. 1 lit. d),</w:t>
      </w:r>
    </w:p>
    <w:p w:rsidR="00D74F62" w:rsidRPr="00B123C8" w:rsidRDefault="00D74F62" w:rsidP="00557A42">
      <w:pPr>
        <w:pStyle w:val="Akapitzlist"/>
        <w:widowControl w:val="0"/>
        <w:numPr>
          <w:ilvl w:val="0"/>
          <w:numId w:val="73"/>
        </w:numPr>
        <w:autoSpaceDE w:val="0"/>
        <w:autoSpaceDN w:val="0"/>
        <w:adjustRightInd w:val="0"/>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zabezpieczy przerwane roboty w zakresie obustronnie uzgodnionym na koszt tej strony, która odstąpiła od umowy.</w:t>
      </w:r>
    </w:p>
    <w:p w:rsidR="00D74F62" w:rsidRPr="00B123C8" w:rsidRDefault="00D74F62" w:rsidP="00557A42">
      <w:pPr>
        <w:pStyle w:val="Akapitzlist"/>
        <w:widowControl w:val="0"/>
        <w:numPr>
          <w:ilvl w:val="0"/>
          <w:numId w:val="73"/>
        </w:numPr>
        <w:autoSpaceDE w:val="0"/>
        <w:autoSpaceDN w:val="0"/>
        <w:adjustRightInd w:val="0"/>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sporządzi wykaz tych materiałów, konstrukcji lub urządzeń, które nie mogą być wykorzystywane przez Wykonawcę do realizacji innych prac nie objętych niniejszą umową, jeżeli odstąpienie od umowy nastąpiło z przyczyn niezależnych od niego.</w:t>
      </w:r>
    </w:p>
    <w:p w:rsidR="00D74F62" w:rsidRPr="00B123C8" w:rsidRDefault="00D74F62" w:rsidP="00557A42">
      <w:pPr>
        <w:pStyle w:val="Akapitzlist"/>
        <w:widowControl w:val="0"/>
        <w:numPr>
          <w:ilvl w:val="0"/>
          <w:numId w:val="73"/>
        </w:numPr>
        <w:autoSpaceDE w:val="0"/>
        <w:autoSpaceDN w:val="0"/>
        <w:adjustRightInd w:val="0"/>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zgłosi do dokonania przez Zamawiającego odbioru prac przerwanych oraz prac zabezpieczających, jeżeli odstąpienie od umowy nastąpiło z przyczyn, za które </w:t>
      </w:r>
      <w:r>
        <w:rPr>
          <w:rFonts w:ascii="Cambria" w:hAnsi="Cambria" w:cs="†¯øw≥¸"/>
          <w:color w:val="000000" w:themeColor="text1"/>
        </w:rPr>
        <w:t>Wykonawca</w:t>
      </w:r>
      <w:r w:rsidRPr="00B123C8">
        <w:rPr>
          <w:rFonts w:ascii="Cambria" w:hAnsi="Cambria" w:cs="†¯øw≥¸"/>
          <w:color w:val="000000" w:themeColor="text1"/>
        </w:rPr>
        <w:t xml:space="preserve"> nie odpowiada.</w:t>
      </w:r>
    </w:p>
    <w:p w:rsidR="00D74F62" w:rsidRPr="00B123C8" w:rsidRDefault="00D74F62" w:rsidP="00557A42">
      <w:pPr>
        <w:pStyle w:val="Akapitzlist"/>
        <w:widowControl w:val="0"/>
        <w:numPr>
          <w:ilvl w:val="0"/>
          <w:numId w:val="73"/>
        </w:numPr>
        <w:autoSpaceDE w:val="0"/>
        <w:autoSpaceDN w:val="0"/>
        <w:adjustRightInd w:val="0"/>
        <w:ind w:hanging="294"/>
        <w:jc w:val="both"/>
        <w:rPr>
          <w:rFonts w:ascii="Cambria" w:hAnsi="Cambria" w:cs="†¯øw≥¸"/>
          <w:color w:val="000000" w:themeColor="text1"/>
        </w:rPr>
      </w:pPr>
      <w:r>
        <w:rPr>
          <w:rFonts w:ascii="Cambria" w:hAnsi="Cambria" w:cs="†¯øw≥¸"/>
          <w:color w:val="000000" w:themeColor="text1"/>
        </w:rPr>
        <w:t>Wykonawca</w:t>
      </w:r>
      <w:r w:rsidRPr="00B123C8">
        <w:rPr>
          <w:rFonts w:ascii="Cambria" w:hAnsi="Cambria" w:cs="†¯øw≥¸"/>
          <w:color w:val="000000" w:themeColor="text1"/>
        </w:rPr>
        <w:t xml:space="preserve"> niezwłocznie, a najpóźniej w terminie 30 dni, usunie z terenu realizacji prac urządzenia zaplecza przez niego dostarczone lub wzniesione.</w:t>
      </w:r>
    </w:p>
    <w:p w:rsidR="00D74F62" w:rsidRDefault="00D74F62" w:rsidP="00557A42">
      <w:pPr>
        <w:pStyle w:val="Akapitzlist"/>
        <w:widowControl w:val="0"/>
        <w:numPr>
          <w:ilvl w:val="0"/>
          <w:numId w:val="70"/>
        </w:numPr>
        <w:autoSpaceDE w:val="0"/>
        <w:autoSpaceDN w:val="0"/>
        <w:adjustRightInd w:val="0"/>
        <w:ind w:left="426" w:hanging="426"/>
        <w:jc w:val="both"/>
        <w:rPr>
          <w:rFonts w:ascii="Cambria" w:hAnsi="Cambria" w:cs="†¯øw≥¸"/>
          <w:color w:val="000000" w:themeColor="text1"/>
        </w:rPr>
      </w:pPr>
      <w:r>
        <w:rPr>
          <w:rFonts w:ascii="Cambria" w:hAnsi="Cambria" w:cs="†¯øw≥¸"/>
          <w:color w:val="000000" w:themeColor="text1"/>
        </w:rPr>
        <w:t>Zamawiający</w:t>
      </w:r>
      <w:r w:rsidRPr="00B123C8">
        <w:rPr>
          <w:rFonts w:ascii="Cambria" w:hAnsi="Cambria" w:cs="†¯øw≥¸"/>
          <w:color w:val="000000" w:themeColor="text1"/>
        </w:rPr>
        <w:t xml:space="preserve"> w razie odstąpienia od umowy z przyczyn, za które </w:t>
      </w:r>
      <w:r>
        <w:rPr>
          <w:rFonts w:ascii="Cambria" w:hAnsi="Cambria" w:cs="†¯øw≥¸"/>
          <w:color w:val="000000" w:themeColor="text1"/>
        </w:rPr>
        <w:t>Wykonawca</w:t>
      </w:r>
      <w:r w:rsidRPr="00B123C8">
        <w:rPr>
          <w:rFonts w:ascii="Cambria" w:hAnsi="Cambria" w:cs="†¯øw≥¸"/>
          <w:color w:val="000000" w:themeColor="text1"/>
        </w:rPr>
        <w:t xml:space="preserve"> nie odpowiada, obowiązany jest do dokonania odbioru prac przerwanych oraz do zapłaty wynagrodzenia za roboty, które zostały wykonane do dnia odstąpienia.</w:t>
      </w:r>
    </w:p>
    <w:p w:rsidR="00D74F62" w:rsidRDefault="00D74F62" w:rsidP="00557A42">
      <w:pPr>
        <w:pStyle w:val="Akapitzlist"/>
        <w:widowControl w:val="0"/>
        <w:numPr>
          <w:ilvl w:val="0"/>
          <w:numId w:val="70"/>
        </w:numPr>
        <w:autoSpaceDE w:val="0"/>
        <w:autoSpaceDN w:val="0"/>
        <w:adjustRightInd w:val="0"/>
        <w:ind w:left="426" w:hanging="426"/>
        <w:jc w:val="both"/>
        <w:rPr>
          <w:rFonts w:ascii="Cambria" w:hAnsi="Cambria" w:cs="†¯øw≥¸"/>
          <w:color w:val="000000" w:themeColor="text1"/>
        </w:rPr>
      </w:pPr>
      <w:r>
        <w:rPr>
          <w:rFonts w:ascii="Cambria" w:hAnsi="Cambria" w:cs="†¯øw≥¸"/>
          <w:color w:val="000000" w:themeColor="text1"/>
        </w:rPr>
        <w:t>W przypadku niewykonania przez wykonawcę obowiązków wskazanych w ust. 3 zostaną one wykonane samodzielnie przez zamawiającego lub inny podmiot - na koszt wykonawcy.</w:t>
      </w:r>
    </w:p>
    <w:p w:rsidR="00D74F62" w:rsidRPr="00B123C8" w:rsidRDefault="00D74F62" w:rsidP="00D74F62">
      <w:pPr>
        <w:pStyle w:val="Akapitzlist"/>
        <w:widowControl w:val="0"/>
        <w:autoSpaceDE w:val="0"/>
        <w:autoSpaceDN w:val="0"/>
        <w:adjustRightInd w:val="0"/>
        <w:ind w:left="426"/>
        <w:jc w:val="both"/>
        <w:rPr>
          <w:rFonts w:ascii="Cambria" w:hAnsi="Cambria" w:cs="†¯øw≥¸"/>
          <w:color w:val="000000" w:themeColor="text1"/>
        </w:rPr>
      </w:pPr>
    </w:p>
    <w:p w:rsidR="00D74F62" w:rsidRDefault="00D74F62" w:rsidP="00D74F62">
      <w:pPr>
        <w:widowControl w:val="0"/>
        <w:autoSpaceDE w:val="0"/>
        <w:autoSpaceDN w:val="0"/>
        <w:adjustRightInd w:val="0"/>
        <w:jc w:val="center"/>
        <w:rPr>
          <w:rFonts w:ascii="Cambria" w:hAnsi="Cambria" w:cs="†¯øw≥¸"/>
          <w:b/>
          <w:color w:val="000000" w:themeColor="text1"/>
        </w:rPr>
      </w:pP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xml:space="preserve">§ </w:t>
      </w:r>
      <w:r w:rsidR="00660562">
        <w:rPr>
          <w:rFonts w:ascii="Cambria" w:hAnsi="Cambria" w:cs="†¯øw≥¸"/>
          <w:b/>
          <w:color w:val="000000" w:themeColor="text1"/>
        </w:rPr>
        <w:t>20</w:t>
      </w: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Okoliczności siły wyższej</w:t>
      </w:r>
    </w:p>
    <w:p w:rsidR="00D74F62" w:rsidRPr="00B123C8" w:rsidRDefault="00D74F62" w:rsidP="00557A42">
      <w:pPr>
        <w:pStyle w:val="Akapitzlist"/>
        <w:widowControl w:val="0"/>
        <w:numPr>
          <w:ilvl w:val="0"/>
          <w:numId w:val="74"/>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Uważa się, że żadna ze Stron nie jest w zwłoce i nie narusza postanowień umowy </w:t>
      </w:r>
      <w:r w:rsidRPr="00B123C8">
        <w:rPr>
          <w:rFonts w:ascii="Cambria" w:hAnsi="Cambria" w:cs="†¯øw≥¸"/>
          <w:color w:val="000000" w:themeColor="text1"/>
        </w:rPr>
        <w:br/>
        <w:t>z tytułu niewykonania swoich zobowiązań, jeżeli wykonywanie tych zobowiązań uniemożliwiają okoliczności siły wyższej.</w:t>
      </w:r>
    </w:p>
    <w:p w:rsidR="00D74F62" w:rsidRPr="00B123C8" w:rsidRDefault="00D74F62" w:rsidP="00557A42">
      <w:pPr>
        <w:pStyle w:val="Akapitzlist"/>
        <w:widowControl w:val="0"/>
        <w:numPr>
          <w:ilvl w:val="0"/>
          <w:numId w:val="74"/>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w:t>
      </w:r>
      <w:r>
        <w:rPr>
          <w:rFonts w:ascii="Cambria" w:hAnsi="Cambria" w:cs="†¯øw≥¸"/>
          <w:color w:val="000000" w:themeColor="text1"/>
        </w:rPr>
        <w:t>istotny warunki jego realizacji.</w:t>
      </w:r>
    </w:p>
    <w:p w:rsidR="00D74F62" w:rsidRDefault="00D74F62" w:rsidP="00D74F62">
      <w:pPr>
        <w:autoSpaceDE w:val="0"/>
        <w:autoSpaceDN w:val="0"/>
        <w:jc w:val="center"/>
        <w:rPr>
          <w:rFonts w:ascii="Cambria" w:hAnsi="Cambria" w:cs="ArialNarrow,Bold"/>
          <w:b/>
          <w:bCs/>
          <w:color w:val="000000" w:themeColor="text1"/>
        </w:rPr>
      </w:pPr>
    </w:p>
    <w:p w:rsidR="002851FC" w:rsidRDefault="002851FC" w:rsidP="00D74F62">
      <w:pPr>
        <w:autoSpaceDE w:val="0"/>
        <w:autoSpaceDN w:val="0"/>
        <w:jc w:val="center"/>
        <w:rPr>
          <w:rFonts w:ascii="Cambria" w:hAnsi="Cambria" w:cs="ArialNarrow,Bold"/>
          <w:b/>
          <w:bCs/>
          <w:color w:val="000000" w:themeColor="text1"/>
        </w:rPr>
      </w:pPr>
    </w:p>
    <w:p w:rsidR="00D74F62" w:rsidRPr="00B123C8" w:rsidRDefault="00D74F62" w:rsidP="00D74F62">
      <w:pPr>
        <w:autoSpaceDE w:val="0"/>
        <w:autoSpaceDN w:val="0"/>
        <w:jc w:val="center"/>
        <w:rPr>
          <w:rFonts w:ascii="Cambria" w:hAnsi="Cambria" w:cs="ArialNarrow,Bold"/>
          <w:b/>
          <w:bCs/>
          <w:color w:val="000000" w:themeColor="text1"/>
        </w:rPr>
      </w:pPr>
      <w:r w:rsidRPr="00B123C8">
        <w:rPr>
          <w:rFonts w:ascii="Cambria" w:hAnsi="Cambria" w:cs="ArialNarrow,Bold"/>
          <w:b/>
          <w:bCs/>
          <w:color w:val="000000" w:themeColor="text1"/>
        </w:rPr>
        <w:t xml:space="preserve">§ </w:t>
      </w:r>
      <w:r w:rsidR="002851FC">
        <w:rPr>
          <w:rFonts w:ascii="Cambria" w:hAnsi="Cambria" w:cs="ArialNarrow,Bold"/>
          <w:b/>
          <w:bCs/>
          <w:color w:val="000000" w:themeColor="text1"/>
        </w:rPr>
        <w:t>2</w:t>
      </w:r>
      <w:r w:rsidR="00660562">
        <w:rPr>
          <w:rFonts w:ascii="Cambria" w:hAnsi="Cambria" w:cs="ArialNarrow,Bold"/>
          <w:b/>
          <w:bCs/>
          <w:color w:val="000000" w:themeColor="text1"/>
        </w:rPr>
        <w:t>1</w:t>
      </w:r>
    </w:p>
    <w:p w:rsidR="00D74F62" w:rsidRPr="00B123C8" w:rsidRDefault="00D74F62" w:rsidP="00D74F62">
      <w:pPr>
        <w:autoSpaceDE w:val="0"/>
        <w:autoSpaceDN w:val="0"/>
        <w:jc w:val="center"/>
        <w:rPr>
          <w:rFonts w:ascii="Cambria" w:hAnsi="Cambria" w:cs="ArialNarrow"/>
          <w:color w:val="000000" w:themeColor="text1"/>
        </w:rPr>
      </w:pPr>
      <w:r w:rsidRPr="00B123C8">
        <w:rPr>
          <w:rFonts w:ascii="Cambria" w:hAnsi="Cambria" w:cs="ArialNarrow,Bold"/>
          <w:b/>
          <w:bCs/>
          <w:color w:val="000000" w:themeColor="text1"/>
        </w:rPr>
        <w:t>Przechowywanie dokumentacji</w:t>
      </w:r>
    </w:p>
    <w:p w:rsidR="00D74F62" w:rsidRPr="00B123C8" w:rsidRDefault="00D74F62" w:rsidP="00557A42">
      <w:pPr>
        <w:numPr>
          <w:ilvl w:val="0"/>
          <w:numId w:val="76"/>
        </w:numPr>
        <w:autoSpaceDE w:val="0"/>
        <w:autoSpaceDN w:val="0"/>
        <w:adjustRightInd w:val="0"/>
        <w:ind w:left="426" w:hanging="426"/>
        <w:contextualSpacing/>
        <w:jc w:val="both"/>
        <w:rPr>
          <w:rFonts w:ascii="Cambria" w:hAnsi="Cambria" w:cs="ArialNarrow"/>
          <w:color w:val="000000" w:themeColor="text1"/>
        </w:rPr>
      </w:pPr>
      <w:r>
        <w:rPr>
          <w:rFonts w:ascii="Cambria" w:hAnsi="Cambria" w:cs="ArialNarrow"/>
          <w:color w:val="000000" w:themeColor="text1"/>
        </w:rPr>
        <w:t>Zamawiający</w:t>
      </w:r>
      <w:r w:rsidRPr="00B123C8">
        <w:rPr>
          <w:rFonts w:ascii="Cambria" w:hAnsi="Cambria" w:cs="ArialNarrow"/>
          <w:color w:val="000000" w:themeColor="text1"/>
        </w:rPr>
        <w:t xml:space="preserve"> zastrzega sobie prawo do wglądu do dokumentów, w tym dokumentów finansowych wykonawcy związanych z realizowanym przedmiotem zamówienia.</w:t>
      </w:r>
    </w:p>
    <w:p w:rsidR="00D74F62" w:rsidRPr="00B123C8" w:rsidRDefault="00D74F62" w:rsidP="00557A42">
      <w:pPr>
        <w:pStyle w:val="Akapitzlist"/>
        <w:numPr>
          <w:ilvl w:val="0"/>
          <w:numId w:val="76"/>
        </w:numPr>
        <w:autoSpaceDE w:val="0"/>
        <w:autoSpaceDN w:val="0"/>
        <w:adjustRightInd w:val="0"/>
        <w:ind w:left="426" w:hanging="426"/>
        <w:jc w:val="both"/>
        <w:rPr>
          <w:rFonts w:ascii="Cambria" w:hAnsi="Cambria" w:cs="ArialNarrow"/>
          <w:color w:val="000000" w:themeColor="text1"/>
        </w:rPr>
      </w:pPr>
      <w:r>
        <w:rPr>
          <w:rFonts w:ascii="Cambria" w:hAnsi="Cambria" w:cs="ArialNarrow"/>
          <w:color w:val="000000" w:themeColor="text1"/>
        </w:rPr>
        <w:t>Wykonawca</w:t>
      </w:r>
      <w:r w:rsidRPr="00B123C8">
        <w:rPr>
          <w:rFonts w:ascii="Cambria" w:hAnsi="Cambria" w:cs="ArialNarrow"/>
          <w:color w:val="000000" w:themeColor="text1"/>
        </w:rPr>
        <w:t xml:space="preserve"> zobowiązuje się do przechowywania dokumentacji związanej </w:t>
      </w:r>
      <w:r w:rsidRPr="00B123C8">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w:t>
      </w:r>
      <w:r w:rsidRPr="00B123C8">
        <w:rPr>
          <w:rFonts w:ascii="Cambria" w:hAnsi="Cambria" w:cs="ArialNarrow"/>
          <w:color w:val="000000" w:themeColor="text1"/>
        </w:rPr>
        <w:br/>
        <w:t xml:space="preserve">i Rybackiego oraz uchylające rozporządzenie Rady (WE) nr 1083/2006 (Dz. U. UE L 347 z 20 grudnia 2013 r., str. 374 – 469)), w sposób zapewniający dostępność, poufność i </w:t>
      </w:r>
      <w:r w:rsidRPr="00B123C8">
        <w:rPr>
          <w:rFonts w:ascii="Cambria" w:hAnsi="Cambria" w:cs="ArialNarrow"/>
          <w:color w:val="000000" w:themeColor="text1"/>
        </w:rPr>
        <w:lastRenderedPageBreak/>
        <w:t>bezpieczeństwo oraz do informowania Zamawiającego o miejscu przechowywania dokumentów związanych z realizowanym przedmiotem zamówienia.</w:t>
      </w:r>
    </w:p>
    <w:p w:rsidR="00D74F62" w:rsidRPr="00B123C8" w:rsidRDefault="00D74F62" w:rsidP="00557A42">
      <w:pPr>
        <w:numPr>
          <w:ilvl w:val="0"/>
          <w:numId w:val="76"/>
        </w:numPr>
        <w:autoSpaceDE w:val="0"/>
        <w:autoSpaceDN w:val="0"/>
        <w:adjustRightInd w:val="0"/>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konieczności przedłużenia terminu, o którym mowa w ust. 2, </w:t>
      </w:r>
      <w:r>
        <w:rPr>
          <w:rFonts w:ascii="Cambria" w:hAnsi="Cambria" w:cs="ArialNarrow"/>
          <w:color w:val="000000" w:themeColor="text1"/>
        </w:rPr>
        <w:t>Zamawiający</w:t>
      </w:r>
      <w:r w:rsidRPr="00B123C8">
        <w:rPr>
          <w:rFonts w:ascii="Cambria" w:hAnsi="Cambria" w:cs="ArialNarrow"/>
          <w:color w:val="000000" w:themeColor="text1"/>
        </w:rPr>
        <w:t xml:space="preserve"> powiadomi o tym pisemnie wykonawcę przed upływem terminu określonego w ust. 2.</w:t>
      </w:r>
    </w:p>
    <w:p w:rsidR="00D74F62" w:rsidRPr="00B123C8" w:rsidRDefault="00D74F62" w:rsidP="00557A42">
      <w:pPr>
        <w:numPr>
          <w:ilvl w:val="0"/>
          <w:numId w:val="76"/>
        </w:numPr>
        <w:autoSpaceDE w:val="0"/>
        <w:autoSpaceDN w:val="0"/>
        <w:adjustRightInd w:val="0"/>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Obowiązek, o którym mowa w ust. 2 i 3 dotyczy całej korespondencji związanej </w:t>
      </w:r>
      <w:r w:rsidRPr="00B123C8">
        <w:rPr>
          <w:rFonts w:ascii="Cambria" w:hAnsi="Cambria" w:cs="ArialNarrow"/>
          <w:color w:val="000000" w:themeColor="text1"/>
        </w:rPr>
        <w:br/>
        <w:t>z realizacją przedmiotu umowy, protokołów odbioru, dokumentacji z procesu inwestycyjnego.</w:t>
      </w:r>
    </w:p>
    <w:p w:rsidR="00D74F62" w:rsidRPr="00B123C8" w:rsidRDefault="00D74F62" w:rsidP="00557A42">
      <w:pPr>
        <w:numPr>
          <w:ilvl w:val="0"/>
          <w:numId w:val="76"/>
        </w:numPr>
        <w:autoSpaceDE w:val="0"/>
        <w:autoSpaceDN w:val="0"/>
        <w:adjustRightInd w:val="0"/>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Dokumentacja, o której mowa powyżej przechowywana jest w formie oryginałów albo kopii poświadczonych za zgodność z oryginałem przechowywanych </w:t>
      </w:r>
      <w:r w:rsidRPr="00B123C8">
        <w:rPr>
          <w:rFonts w:ascii="Cambria" w:hAnsi="Cambria" w:cs="ArialNarrow"/>
          <w:color w:val="000000" w:themeColor="text1"/>
        </w:rPr>
        <w:br/>
        <w:t>na powszechnie uznawanych nośnikach danych.</w:t>
      </w:r>
    </w:p>
    <w:p w:rsidR="00D74F62" w:rsidRPr="00B123C8" w:rsidRDefault="00D74F62" w:rsidP="00557A42">
      <w:pPr>
        <w:numPr>
          <w:ilvl w:val="0"/>
          <w:numId w:val="76"/>
        </w:numPr>
        <w:autoSpaceDE w:val="0"/>
        <w:autoSpaceDN w:val="0"/>
        <w:adjustRightInd w:val="0"/>
        <w:ind w:left="426" w:hanging="426"/>
        <w:contextualSpacing/>
        <w:jc w:val="both"/>
        <w:rPr>
          <w:rFonts w:ascii="Cambria" w:hAnsi="Cambria" w:cs="ArialNarrow"/>
          <w:color w:val="000000" w:themeColor="text1"/>
        </w:rPr>
      </w:pPr>
      <w:r w:rsidRPr="00B123C8">
        <w:rPr>
          <w:rFonts w:ascii="Cambria" w:hAnsi="Cambria" w:cs="ArialNarrow"/>
          <w:color w:val="000000" w:themeColor="text1"/>
        </w:rPr>
        <w:t xml:space="preserve">W przypadku zmiany miejsca przechowywania dokumentów oraz w przypadku zawieszenia lub zaprzestania przez wykonawcę działalności przed terminem, </w:t>
      </w:r>
      <w:r w:rsidRPr="00B123C8">
        <w:rPr>
          <w:rFonts w:ascii="Cambria" w:hAnsi="Cambria" w:cs="ArialNarrow"/>
          <w:color w:val="000000" w:themeColor="text1"/>
        </w:rPr>
        <w:br/>
        <w:t xml:space="preserve">o którym mowa w ust. 2 lub 3, </w:t>
      </w:r>
      <w:r>
        <w:rPr>
          <w:rFonts w:ascii="Cambria" w:hAnsi="Cambria" w:cs="ArialNarrow"/>
          <w:color w:val="000000" w:themeColor="text1"/>
        </w:rPr>
        <w:t>Wykonawca</w:t>
      </w:r>
      <w:r w:rsidRPr="00B123C8">
        <w:rPr>
          <w:rFonts w:ascii="Cambria" w:hAnsi="Cambria" w:cs="ArialNarrow"/>
          <w:color w:val="000000" w:themeColor="text1"/>
        </w:rPr>
        <w:t xml:space="preserve"> zobowiązuje się pisemnie poinformować Zamawiającego o miejscu przechowania dokumentów związanych z realizowanym przedmiotem zamówienia w terminem miesiąca przed zmianą tego miejsca. </w:t>
      </w:r>
    </w:p>
    <w:p w:rsidR="00D74F62" w:rsidRPr="00461EA8" w:rsidRDefault="00D74F62" w:rsidP="00D74F62">
      <w:pPr>
        <w:widowControl w:val="0"/>
        <w:autoSpaceDE w:val="0"/>
        <w:autoSpaceDN w:val="0"/>
        <w:adjustRightInd w:val="0"/>
        <w:rPr>
          <w:rFonts w:ascii="Cambria" w:hAnsi="Cambria" w:cs="†¯øw≥¸"/>
          <w:color w:val="70AD47" w:themeColor="accent6"/>
        </w:rPr>
      </w:pPr>
    </w:p>
    <w:p w:rsidR="00D74F62" w:rsidRDefault="00D74F62" w:rsidP="00D74F62">
      <w:pPr>
        <w:widowControl w:val="0"/>
        <w:autoSpaceDE w:val="0"/>
        <w:autoSpaceDN w:val="0"/>
        <w:adjustRightInd w:val="0"/>
        <w:jc w:val="center"/>
        <w:rPr>
          <w:rFonts w:ascii="Cambria" w:hAnsi="Cambria" w:cs="†¯øw≥¸"/>
          <w:b/>
          <w:color w:val="000000" w:themeColor="text1"/>
        </w:rPr>
      </w:pP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xml:space="preserve">§ </w:t>
      </w:r>
      <w:r>
        <w:rPr>
          <w:rFonts w:ascii="Cambria" w:hAnsi="Cambria" w:cs="†¯øw≥¸"/>
          <w:b/>
          <w:color w:val="000000" w:themeColor="text1"/>
        </w:rPr>
        <w:t>2</w:t>
      </w:r>
      <w:r w:rsidR="00660562">
        <w:rPr>
          <w:rFonts w:ascii="Cambria" w:hAnsi="Cambria" w:cs="†¯øw≥¸"/>
          <w:b/>
          <w:color w:val="000000" w:themeColor="text1"/>
        </w:rPr>
        <w:t>2</w:t>
      </w: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Postępowanie reklamacyjne</w:t>
      </w:r>
    </w:p>
    <w:p w:rsidR="00D74F62" w:rsidRPr="00B123C8" w:rsidRDefault="00D74F62" w:rsidP="00557A42">
      <w:pPr>
        <w:pStyle w:val="Akapitzlist"/>
        <w:widowControl w:val="0"/>
        <w:numPr>
          <w:ilvl w:val="0"/>
          <w:numId w:val="75"/>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W razie powstania sporu na tle wykonania niniejszej umowy </w:t>
      </w:r>
      <w:r>
        <w:rPr>
          <w:rFonts w:ascii="Cambria" w:hAnsi="Cambria" w:cs="†¯øw≥¸"/>
          <w:color w:val="000000" w:themeColor="text1"/>
        </w:rPr>
        <w:t>Wykonawca</w:t>
      </w:r>
      <w:r w:rsidRPr="00B123C8">
        <w:rPr>
          <w:rFonts w:ascii="Cambria" w:hAnsi="Cambria" w:cs="†¯øw≥¸"/>
          <w:color w:val="000000" w:themeColor="text1"/>
        </w:rPr>
        <w:t xml:space="preserve"> jest zobowiązany przede wszystkim do wyczerpania drogi postępowania reklamacyjnego.</w:t>
      </w:r>
    </w:p>
    <w:p w:rsidR="00D74F62" w:rsidRPr="00B123C8" w:rsidRDefault="00D74F62" w:rsidP="00557A42">
      <w:pPr>
        <w:pStyle w:val="Akapitzlist"/>
        <w:widowControl w:val="0"/>
        <w:numPr>
          <w:ilvl w:val="0"/>
          <w:numId w:val="75"/>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Reklamację wykonuje się poprzez skierowanie konkretnego roszczenia do Zamawiającego.</w:t>
      </w:r>
    </w:p>
    <w:p w:rsidR="00D74F62" w:rsidRPr="00B123C8" w:rsidRDefault="00D74F62" w:rsidP="00557A42">
      <w:pPr>
        <w:pStyle w:val="Akapitzlist"/>
        <w:widowControl w:val="0"/>
        <w:numPr>
          <w:ilvl w:val="0"/>
          <w:numId w:val="75"/>
        </w:numPr>
        <w:autoSpaceDE w:val="0"/>
        <w:autoSpaceDN w:val="0"/>
        <w:adjustRightInd w:val="0"/>
        <w:ind w:left="426" w:hanging="426"/>
        <w:jc w:val="both"/>
        <w:rPr>
          <w:rFonts w:ascii="Cambria" w:hAnsi="Cambria" w:cs="†¯øw≥¸"/>
          <w:color w:val="000000" w:themeColor="text1"/>
        </w:rPr>
      </w:pPr>
      <w:r>
        <w:rPr>
          <w:rFonts w:ascii="Cambria" w:hAnsi="Cambria" w:cs="†¯øw≥¸"/>
          <w:color w:val="000000" w:themeColor="text1"/>
        </w:rPr>
        <w:t>Zamawiający</w:t>
      </w:r>
      <w:r w:rsidRPr="00B123C8">
        <w:rPr>
          <w:rFonts w:ascii="Cambria" w:hAnsi="Cambria" w:cs="†¯øw≥¸"/>
          <w:color w:val="000000" w:themeColor="text1"/>
        </w:rPr>
        <w:t xml:space="preserve"> ma obowiązek do pisemnego ustosunkowania się do zgłoszonego przez Wykonawcę roszczenia w terminie 21 dni od daty zgłoszenia roszczenia.</w:t>
      </w:r>
    </w:p>
    <w:p w:rsidR="00D74F62" w:rsidRPr="00B123C8" w:rsidRDefault="00D74F62" w:rsidP="00557A42">
      <w:pPr>
        <w:pStyle w:val="Akapitzlist"/>
        <w:widowControl w:val="0"/>
        <w:numPr>
          <w:ilvl w:val="0"/>
          <w:numId w:val="75"/>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W razie odmowy przez Zamawiającego uznania roszczenia Wykonawcy, względnie nieudzielania odpowiedzi na roszczenie w terminie, o którym mowa w ust. 3, </w:t>
      </w:r>
      <w:r>
        <w:rPr>
          <w:rFonts w:ascii="Cambria" w:hAnsi="Cambria" w:cs="†¯øw≥¸"/>
          <w:color w:val="000000" w:themeColor="text1"/>
        </w:rPr>
        <w:t>Wykonawca</w:t>
      </w:r>
      <w:r w:rsidRPr="00B123C8">
        <w:rPr>
          <w:rFonts w:ascii="Cambria" w:hAnsi="Cambria" w:cs="†¯øw≥¸"/>
          <w:color w:val="000000" w:themeColor="text1"/>
        </w:rPr>
        <w:t xml:space="preserve"> uprawniony jest do wystąpienia na drogę sądową.</w:t>
      </w:r>
    </w:p>
    <w:p w:rsidR="00D74F62" w:rsidRPr="00B123C8" w:rsidRDefault="00D74F62" w:rsidP="00557A42">
      <w:pPr>
        <w:pStyle w:val="Akapitzlist"/>
        <w:widowControl w:val="0"/>
        <w:numPr>
          <w:ilvl w:val="0"/>
          <w:numId w:val="75"/>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Właściwym do rozpoznania sporów wynikłych na tle realizacji niniejszej umowy jest właściwy dla siedziby Zamawiającego sąd powszechny.</w:t>
      </w:r>
    </w:p>
    <w:p w:rsidR="00D74F62" w:rsidRDefault="00D74F62" w:rsidP="00557A42">
      <w:pPr>
        <w:pStyle w:val="Akapitzlist"/>
        <w:widowControl w:val="0"/>
        <w:numPr>
          <w:ilvl w:val="0"/>
          <w:numId w:val="75"/>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W sprawach nie uregulowanych niniejszą umową stosuje się przepisy Kodeksu cywilnego, Prawa zamówień publicznych oraz w sprawach procesowych przepisy Kodeksu postępowania cywilnego.</w:t>
      </w:r>
    </w:p>
    <w:p w:rsidR="00D74F62" w:rsidRPr="00F44567" w:rsidRDefault="00D74F62" w:rsidP="00D74F62">
      <w:pPr>
        <w:widowControl w:val="0"/>
        <w:autoSpaceDE w:val="0"/>
        <w:autoSpaceDN w:val="0"/>
        <w:adjustRightInd w:val="0"/>
        <w:jc w:val="both"/>
        <w:rPr>
          <w:rFonts w:ascii="Cambria" w:hAnsi="Cambria" w:cs="†¯øw≥¸"/>
          <w:color w:val="000000" w:themeColor="text1"/>
        </w:rPr>
      </w:pPr>
    </w:p>
    <w:p w:rsidR="00D74F62" w:rsidRDefault="00D74F62" w:rsidP="00D74F62">
      <w:pPr>
        <w:jc w:val="center"/>
        <w:rPr>
          <w:rFonts w:ascii="Cambria" w:hAnsi="Cambria"/>
          <w:b/>
          <w:color w:val="000000" w:themeColor="text1"/>
        </w:rPr>
      </w:pPr>
    </w:p>
    <w:p w:rsidR="00D74F62" w:rsidRDefault="00D74F62" w:rsidP="00D74F62">
      <w:pPr>
        <w:jc w:val="center"/>
        <w:rPr>
          <w:rFonts w:ascii="Cambria" w:hAnsi="Cambria"/>
          <w:b/>
          <w:color w:val="000000" w:themeColor="text1"/>
        </w:rPr>
      </w:pPr>
      <w:r w:rsidRPr="00B123C8">
        <w:rPr>
          <w:rFonts w:ascii="Cambria" w:hAnsi="Cambria"/>
          <w:b/>
          <w:color w:val="000000" w:themeColor="text1"/>
        </w:rPr>
        <w:t xml:space="preserve">§ </w:t>
      </w:r>
      <w:r>
        <w:rPr>
          <w:rFonts w:ascii="Cambria" w:hAnsi="Cambria"/>
          <w:b/>
          <w:color w:val="000000" w:themeColor="text1"/>
        </w:rPr>
        <w:t>2</w:t>
      </w:r>
      <w:r w:rsidR="00660562">
        <w:rPr>
          <w:rFonts w:ascii="Cambria" w:hAnsi="Cambria"/>
          <w:b/>
          <w:color w:val="000000" w:themeColor="text1"/>
        </w:rPr>
        <w:t>3</w:t>
      </w:r>
      <w:r w:rsidRPr="00B123C8">
        <w:rPr>
          <w:rFonts w:ascii="Cambria" w:hAnsi="Cambria"/>
          <w:b/>
          <w:color w:val="000000" w:themeColor="text1"/>
        </w:rPr>
        <w:br/>
        <w:t xml:space="preserve">Ochrona danych osobowych </w:t>
      </w:r>
    </w:p>
    <w:p w:rsidR="00D74F62" w:rsidRPr="007F0B0F" w:rsidRDefault="00D74F62" w:rsidP="00557A42">
      <w:pPr>
        <w:pStyle w:val="Akapitzlist"/>
        <w:numPr>
          <w:ilvl w:val="0"/>
          <w:numId w:val="77"/>
        </w:numPr>
        <w:ind w:left="426" w:hanging="426"/>
        <w:jc w:val="both"/>
        <w:rPr>
          <w:rFonts w:ascii="Cambria" w:hAnsi="Cambria"/>
          <w:color w:val="000000" w:themeColor="text1"/>
        </w:rPr>
      </w:pPr>
      <w:r w:rsidRPr="007F0B0F">
        <w:rPr>
          <w:rFonts w:ascii="Cambria" w:hAnsi="Cambria"/>
          <w:color w:val="000000" w:themeColor="text1"/>
        </w:rPr>
        <w:t xml:space="preserve">Jeżeli w trakcie realizacji umowy dojdzie do przekazania wykonawcy danych osobowych niezbędnych do realizacji zamówienia, </w:t>
      </w:r>
      <w:r>
        <w:rPr>
          <w:rFonts w:ascii="Cambria" w:hAnsi="Cambria"/>
          <w:color w:val="000000" w:themeColor="text1"/>
        </w:rPr>
        <w:t>Zamawiający</w:t>
      </w:r>
      <w:r w:rsidRPr="007F0B0F">
        <w:rPr>
          <w:rFonts w:ascii="Cambria" w:hAnsi="Cambria"/>
          <w:color w:val="000000" w:themeColor="text1"/>
        </w:rPr>
        <w:t xml:space="preserve"> będzie ich administratorem w rozumieniu art. 4 pkt 7 Rozporządzenia PE i Rady (UE) 2016/679 z dnia 27 kwietnia 2016 r. (zwane dalej „Rozporządzeniem”), a </w:t>
      </w:r>
      <w:r>
        <w:rPr>
          <w:rFonts w:ascii="Cambria" w:hAnsi="Cambria"/>
          <w:color w:val="000000" w:themeColor="text1"/>
        </w:rPr>
        <w:t>Wykonawca</w:t>
      </w:r>
      <w:r w:rsidRPr="007F0B0F">
        <w:rPr>
          <w:rFonts w:ascii="Cambria" w:hAnsi="Cambria"/>
          <w:color w:val="000000" w:themeColor="text1"/>
        </w:rPr>
        <w:t xml:space="preserve"> – podmiotem przetwarzającym te dane w rozumieniu pkt 8 tego przepisu.</w:t>
      </w:r>
    </w:p>
    <w:p w:rsidR="00D74F62" w:rsidRPr="007F0B0F" w:rsidRDefault="00D74F62" w:rsidP="00557A42">
      <w:pPr>
        <w:pStyle w:val="Akapitzlist"/>
        <w:numPr>
          <w:ilvl w:val="0"/>
          <w:numId w:val="77"/>
        </w:numPr>
        <w:ind w:left="426" w:hanging="426"/>
        <w:jc w:val="both"/>
        <w:rPr>
          <w:rFonts w:ascii="Cambria" w:hAnsi="Cambria"/>
          <w:color w:val="000000" w:themeColor="text1"/>
        </w:rPr>
      </w:pPr>
      <w:r>
        <w:rPr>
          <w:rFonts w:ascii="Cambria" w:hAnsi="Cambria"/>
          <w:color w:val="000000" w:themeColor="text1"/>
        </w:rPr>
        <w:t>Zamawiający</w:t>
      </w:r>
      <w:r w:rsidRPr="007F0B0F">
        <w:rPr>
          <w:rFonts w:ascii="Cambria" w:hAnsi="Cambria"/>
          <w:color w:val="000000" w:themeColor="text1"/>
        </w:rPr>
        <w:t xml:space="preserve"> powierza Wykonawcy, w trybie art. 28 Rozporządzenia dane osobowe do przetwarzania, wyłącznie w celu wykonania przedmiotu niniejszej umowy.</w:t>
      </w:r>
    </w:p>
    <w:p w:rsidR="00D74F62" w:rsidRPr="007F0B0F" w:rsidRDefault="00D74F62" w:rsidP="00557A42">
      <w:pPr>
        <w:pStyle w:val="Akapitzlist"/>
        <w:numPr>
          <w:ilvl w:val="0"/>
          <w:numId w:val="77"/>
        </w:numPr>
        <w:ind w:left="426" w:hanging="426"/>
        <w:jc w:val="both"/>
        <w:rPr>
          <w:rFonts w:ascii="Cambria" w:hAnsi="Cambria"/>
          <w:color w:val="000000" w:themeColor="text1"/>
        </w:rPr>
      </w:pPr>
      <w:r>
        <w:rPr>
          <w:rFonts w:ascii="Cambria" w:hAnsi="Cambria"/>
          <w:color w:val="000000" w:themeColor="text1"/>
        </w:rPr>
        <w:t>Wykonawca</w:t>
      </w:r>
      <w:r w:rsidRPr="007F0B0F">
        <w:rPr>
          <w:rFonts w:ascii="Cambria" w:hAnsi="Cambria"/>
          <w:color w:val="000000" w:themeColor="text1"/>
        </w:rPr>
        <w:t xml:space="preserve"> zobowiązuje się:</w:t>
      </w:r>
    </w:p>
    <w:p w:rsidR="00D74F62" w:rsidRPr="007F0B0F" w:rsidRDefault="00D74F62" w:rsidP="00557A42">
      <w:pPr>
        <w:pStyle w:val="Akapitzlist"/>
        <w:numPr>
          <w:ilvl w:val="1"/>
          <w:numId w:val="78"/>
        </w:numPr>
        <w:ind w:left="993" w:hanging="502"/>
        <w:jc w:val="both"/>
        <w:rPr>
          <w:rFonts w:ascii="Cambria" w:hAnsi="Cambria"/>
          <w:color w:val="000000" w:themeColor="text1"/>
        </w:rPr>
      </w:pPr>
      <w:r w:rsidRPr="007F0B0F">
        <w:rPr>
          <w:rFonts w:ascii="Cambria" w:hAnsi="Cambria"/>
          <w:color w:val="000000" w:themeColor="text1"/>
        </w:rPr>
        <w:t>przetwarzać powierzone mu dane osobowe zgodnie z niniejszą umową, Rozporządzeniem oraz z innymi przepisami prawa powszechnie obowiązującego, które chronią prawa osób, których dane dotyczą,</w:t>
      </w:r>
    </w:p>
    <w:p w:rsidR="00D74F62" w:rsidRPr="007F0B0F" w:rsidRDefault="00D74F62" w:rsidP="00557A42">
      <w:pPr>
        <w:pStyle w:val="Akapitzlist"/>
        <w:numPr>
          <w:ilvl w:val="1"/>
          <w:numId w:val="78"/>
        </w:numPr>
        <w:ind w:left="993" w:hanging="502"/>
        <w:jc w:val="both"/>
        <w:rPr>
          <w:rFonts w:ascii="Cambria" w:hAnsi="Cambria"/>
          <w:color w:val="000000" w:themeColor="text1"/>
        </w:rPr>
      </w:pPr>
      <w:r w:rsidRPr="007F0B0F">
        <w:rPr>
          <w:rFonts w:ascii="Cambria" w:hAnsi="Cambria"/>
          <w:color w:val="000000" w:themeColor="text1"/>
        </w:rPr>
        <w:lastRenderedPageBreak/>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D74F62" w:rsidRPr="007F0B0F" w:rsidRDefault="00D74F62" w:rsidP="00557A42">
      <w:pPr>
        <w:pStyle w:val="Akapitzlist"/>
        <w:numPr>
          <w:ilvl w:val="1"/>
          <w:numId w:val="78"/>
        </w:numPr>
        <w:ind w:left="993" w:hanging="502"/>
        <w:jc w:val="both"/>
        <w:rPr>
          <w:rFonts w:ascii="Cambria" w:hAnsi="Cambria"/>
          <w:color w:val="000000" w:themeColor="text1"/>
        </w:rPr>
      </w:pPr>
      <w:r w:rsidRPr="007F0B0F">
        <w:rPr>
          <w:rFonts w:ascii="Cambria" w:hAnsi="Cambria"/>
          <w:color w:val="000000" w:themeColor="text1"/>
        </w:rPr>
        <w:t>dołożyć należytej staranności przy przetwarzaniu powierzonych danych osobowych,</w:t>
      </w:r>
    </w:p>
    <w:p w:rsidR="00D74F62" w:rsidRPr="007F0B0F" w:rsidRDefault="00D74F62" w:rsidP="00557A42">
      <w:pPr>
        <w:pStyle w:val="Akapitzlist"/>
        <w:numPr>
          <w:ilvl w:val="1"/>
          <w:numId w:val="78"/>
        </w:numPr>
        <w:ind w:left="993" w:hanging="502"/>
        <w:jc w:val="both"/>
        <w:rPr>
          <w:rFonts w:ascii="Cambria" w:hAnsi="Cambria"/>
          <w:color w:val="000000" w:themeColor="text1"/>
        </w:rPr>
      </w:pPr>
      <w:r w:rsidRPr="007F0B0F">
        <w:rPr>
          <w:rFonts w:ascii="Cambria" w:hAnsi="Cambria"/>
          <w:color w:val="000000" w:themeColor="text1"/>
        </w:rPr>
        <w:t>do nadania upoważnień do przetwarzania danych osobowych wszystkim osobom, które będą przetwarzały powierzone dane w celu realizacji niniejszej umowy,</w:t>
      </w:r>
    </w:p>
    <w:p w:rsidR="00D74F62" w:rsidRPr="007F0B0F" w:rsidRDefault="00D74F62" w:rsidP="00557A42">
      <w:pPr>
        <w:pStyle w:val="Akapitzlist"/>
        <w:numPr>
          <w:ilvl w:val="1"/>
          <w:numId w:val="78"/>
        </w:numPr>
        <w:ind w:left="993" w:hanging="502"/>
        <w:jc w:val="both"/>
        <w:rPr>
          <w:rFonts w:ascii="Cambria" w:hAnsi="Cambria"/>
          <w:color w:val="000000" w:themeColor="text1"/>
        </w:rPr>
      </w:pPr>
      <w:r w:rsidRPr="007F0B0F">
        <w:rPr>
          <w:rFonts w:ascii="Cambria" w:hAnsi="Cambria"/>
          <w:color w:val="000000" w:themeColor="text1"/>
        </w:rPr>
        <w:t>zapewnić zacho</w:t>
      </w:r>
      <w:r>
        <w:rPr>
          <w:rFonts w:ascii="Cambria" w:hAnsi="Cambria"/>
          <w:color w:val="000000" w:themeColor="text1"/>
        </w:rPr>
        <w:t xml:space="preserve">wanie w tajemnicy </w:t>
      </w:r>
      <w:r w:rsidRPr="007F0B0F">
        <w:rPr>
          <w:rFonts w:ascii="Cambria" w:hAnsi="Cambria"/>
          <w:color w:val="000000" w:themeColor="text1"/>
        </w:rP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D74F62" w:rsidRPr="007F0B0F" w:rsidRDefault="00D74F62" w:rsidP="00557A42">
      <w:pPr>
        <w:pStyle w:val="Akapitzlist"/>
        <w:numPr>
          <w:ilvl w:val="0"/>
          <w:numId w:val="77"/>
        </w:numPr>
        <w:tabs>
          <w:tab w:val="left" w:pos="426"/>
        </w:tabs>
        <w:ind w:left="426" w:hanging="426"/>
        <w:jc w:val="both"/>
        <w:rPr>
          <w:rFonts w:ascii="Cambria" w:hAnsi="Cambria"/>
          <w:color w:val="000000" w:themeColor="text1"/>
        </w:rPr>
      </w:pPr>
      <w:r>
        <w:rPr>
          <w:rFonts w:ascii="Cambria" w:hAnsi="Cambria"/>
          <w:color w:val="000000" w:themeColor="text1"/>
        </w:rPr>
        <w:t>Wykonawca</w:t>
      </w:r>
      <w:r w:rsidRPr="007F0B0F">
        <w:rPr>
          <w:rFonts w:ascii="Cambria" w:hAnsi="Cambria"/>
          <w:color w:val="000000" w:themeColor="text1"/>
        </w:rPr>
        <w:t xml:space="preserve"> po wykonaniu przedmiotu zamówienia, usuwa / zwraca Zamawiającemu wszelkie dane osobowe oraz usuwa wszelkie ich istniejące kopie, chyba że prawo Unii lub prawo państwa członkowskiego nakazują przechowywanie danych osobowych.</w:t>
      </w:r>
    </w:p>
    <w:p w:rsidR="00D74F62" w:rsidRPr="007F0B0F" w:rsidRDefault="00D74F62" w:rsidP="00557A42">
      <w:pPr>
        <w:pStyle w:val="Akapitzlist"/>
        <w:numPr>
          <w:ilvl w:val="0"/>
          <w:numId w:val="77"/>
        </w:numPr>
        <w:tabs>
          <w:tab w:val="left" w:pos="426"/>
        </w:tabs>
        <w:ind w:left="426" w:hanging="426"/>
        <w:jc w:val="both"/>
        <w:rPr>
          <w:rFonts w:ascii="Cambria" w:hAnsi="Cambria"/>
          <w:color w:val="000000" w:themeColor="text1"/>
        </w:rPr>
      </w:pPr>
      <w:r>
        <w:rPr>
          <w:rFonts w:ascii="Cambria" w:hAnsi="Cambria"/>
          <w:color w:val="000000" w:themeColor="text1"/>
        </w:rPr>
        <w:t>Wykonawca</w:t>
      </w:r>
      <w:r w:rsidRPr="007F0B0F">
        <w:rPr>
          <w:rFonts w:ascii="Cambria" w:hAnsi="Cambria"/>
          <w:color w:val="000000" w:themeColor="text1"/>
        </w:rPr>
        <w:t xml:space="preserve"> pomaga Zamawiającemu w niezbędnym zakresie wywiązywać się z obowiązku odpowiadania na żądania osoby, której dane dotyczą oraz wywiązywania się z obowiązków określonych w art. 32-36 Rozporządzenia. </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F0B0F">
        <w:rPr>
          <w:rFonts w:ascii="Cambria" w:hAnsi="Cambria"/>
          <w:color w:val="000000" w:themeColor="text1"/>
        </w:rPr>
        <w:t>, po stwierdzeniu naruszenia ochrony danych osobowych bez zbędnej zwłoki zgłasza je administratorowi, nie później niż w ciągu 72 godzin od stwierdzenia naruszenia.</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Zamawiający</w:t>
      </w:r>
      <w:r w:rsidRPr="007F0B0F">
        <w:rPr>
          <w:rFonts w:ascii="Cambria" w:hAnsi="Cambria"/>
          <w:color w:val="000000" w:themeColor="text1"/>
        </w:rPr>
        <w:t>, zgodnie z art. 28 ust. 3 pkt h) Rozporządzenia ma prawo kontroli, czy środki zastosowane przez Wykonawcę przy przetwarzaniu i zabezpieczeniu powierzonych danych osobowych spełniają postanowienia umowy, w tym zlecenia jej wykonania audytorowi.</w:t>
      </w:r>
    </w:p>
    <w:p w:rsidR="00D74F62" w:rsidRPr="00710ACA"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Zamawiający</w:t>
      </w:r>
      <w:r w:rsidRPr="00710ACA">
        <w:rPr>
          <w:rFonts w:ascii="Cambria" w:hAnsi="Cambria"/>
          <w:color w:val="000000" w:themeColor="text1"/>
        </w:rPr>
        <w:t xml:space="preserve"> realizować będzie prawo kontroli w godzinach pracy Wykonawcy informując o kontroli minimum 3 dni przed planowanym jej przeprowadzeniem.</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10ACA">
        <w:rPr>
          <w:rFonts w:ascii="Cambria" w:hAnsi="Cambria"/>
          <w:color w:val="000000" w:themeColor="text1"/>
        </w:rPr>
        <w:t xml:space="preserve"> zobowiązuje się do usunięcia uchybień stwierdzonych podczas kontroli</w:t>
      </w:r>
      <w:r w:rsidRPr="007F0B0F">
        <w:rPr>
          <w:rFonts w:ascii="Cambria" w:hAnsi="Cambria"/>
          <w:color w:val="000000" w:themeColor="text1"/>
        </w:rPr>
        <w:t xml:space="preserve"> w terminie nie dłuższym niż 7 dni </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F0B0F">
        <w:rPr>
          <w:rFonts w:ascii="Cambria" w:hAnsi="Cambria"/>
          <w:color w:val="000000" w:themeColor="text1"/>
        </w:rPr>
        <w:t xml:space="preserve"> udostępnia Zamawiającemu wszelkie informacje niezbędne do wykazania spełnienia obowiązków określonych w art. 28 Rozporządzenia.</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F0B0F">
        <w:rPr>
          <w:rFonts w:ascii="Cambria" w:hAnsi="Cambria"/>
          <w:color w:val="000000" w:themeColor="text1"/>
        </w:rPr>
        <w:t xml:space="preserve"> może powierzyć dane osobowe objęte niniejszą umową do dalszego przetwarzania podwykonawcom jedynie w celu wykonania umowy po uzyskaniu uprzedniej pisemnej zgody Zamawiającego.  </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sidRPr="007F0B0F">
        <w:rPr>
          <w:rFonts w:ascii="Cambria" w:hAnsi="Cambria"/>
          <w:color w:val="000000" w:themeColor="text1"/>
        </w:rPr>
        <w:t>Pod</w:t>
      </w:r>
      <w:r>
        <w:rPr>
          <w:rFonts w:ascii="Cambria" w:hAnsi="Cambria"/>
          <w:color w:val="000000" w:themeColor="text1"/>
        </w:rPr>
        <w:t>wykonawca</w:t>
      </w:r>
      <w:r w:rsidRPr="007F0B0F">
        <w:rPr>
          <w:rFonts w:ascii="Cambria" w:hAnsi="Cambria"/>
          <w:color w:val="000000" w:themeColor="text1"/>
        </w:rPr>
        <w:t xml:space="preserve">, winien spełniać te same gwarancje i obowiązki jakie zostały nałożone na Wykonawcę. </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F0B0F">
        <w:rPr>
          <w:rFonts w:ascii="Cambria" w:hAnsi="Cambria"/>
          <w:color w:val="000000" w:themeColor="text1"/>
        </w:rPr>
        <w:t xml:space="preserve"> ponosi pełną odpowiedzialność wobec Zamawiającego za działanie podwykonawcy w zakresie obowiązku ochrony danych.</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F0B0F">
        <w:rPr>
          <w:rFonts w:ascii="Cambria" w:hAnsi="Cambria"/>
          <w:color w:val="000000" w:themeColor="text1"/>
        </w:rPr>
        <w:t xml:space="preserve">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rsidR="00D74F62" w:rsidRPr="007F0B0F" w:rsidRDefault="00D74F62" w:rsidP="00557A42">
      <w:pPr>
        <w:pStyle w:val="Akapitzlist"/>
        <w:numPr>
          <w:ilvl w:val="0"/>
          <w:numId w:val="77"/>
        </w:numPr>
        <w:tabs>
          <w:tab w:val="left" w:pos="426"/>
        </w:tabs>
        <w:ind w:left="426" w:hanging="426"/>
        <w:jc w:val="both"/>
        <w:rPr>
          <w:rFonts w:ascii="Cambria" w:hAnsi="Cambria"/>
          <w:b/>
          <w:color w:val="000000" w:themeColor="text1"/>
        </w:rPr>
      </w:pPr>
      <w:r>
        <w:rPr>
          <w:rFonts w:ascii="Cambria" w:hAnsi="Cambria"/>
          <w:color w:val="000000" w:themeColor="text1"/>
        </w:rPr>
        <w:t>Wykonawca</w:t>
      </w:r>
      <w:r w:rsidRPr="007F0B0F">
        <w:rPr>
          <w:rFonts w:ascii="Cambria" w:hAnsi="Cambria"/>
          <w:color w:val="000000" w:themeColor="text1"/>
        </w:rPr>
        <w:t xml:space="preserve">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D74F62" w:rsidRPr="00AC2E19" w:rsidRDefault="00D74F62" w:rsidP="00557A42">
      <w:pPr>
        <w:pStyle w:val="Akapitzlist"/>
        <w:numPr>
          <w:ilvl w:val="0"/>
          <w:numId w:val="77"/>
        </w:numPr>
        <w:tabs>
          <w:tab w:val="left" w:pos="426"/>
        </w:tabs>
        <w:ind w:left="426" w:hanging="426"/>
        <w:jc w:val="both"/>
        <w:rPr>
          <w:rFonts w:ascii="Cambria" w:hAnsi="Cambria"/>
          <w:b/>
          <w:color w:val="000000" w:themeColor="text1"/>
        </w:rPr>
      </w:pPr>
      <w:r w:rsidRPr="007F0B0F">
        <w:rPr>
          <w:rFonts w:ascii="Cambria" w:hAnsi="Cambria"/>
          <w:color w:val="000000" w:themeColor="text1"/>
        </w:rPr>
        <w:lastRenderedPageBreak/>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rsidR="00D74F62" w:rsidRPr="00AC2E19" w:rsidRDefault="00D74F62" w:rsidP="00557A42">
      <w:pPr>
        <w:pStyle w:val="Akapitzlist"/>
        <w:numPr>
          <w:ilvl w:val="0"/>
          <w:numId w:val="77"/>
        </w:numPr>
        <w:ind w:left="567" w:hanging="567"/>
        <w:jc w:val="both"/>
        <w:rPr>
          <w:rFonts w:ascii="Cambria" w:hAnsi="Cambria"/>
          <w:b/>
          <w:color w:val="000000" w:themeColor="text1"/>
        </w:rPr>
      </w:pPr>
      <w:r w:rsidRPr="00AC2E19">
        <w:rPr>
          <w:rFonts w:ascii="Cambria" w:hAnsi="Cambria"/>
        </w:rPr>
        <w:t>W przypadku</w:t>
      </w:r>
      <w:r>
        <w:rPr>
          <w:rFonts w:ascii="Cambria" w:hAnsi="Cambria"/>
        </w:rPr>
        <w:t>,</w:t>
      </w:r>
      <w:r w:rsidRPr="00AC2E19">
        <w:rPr>
          <w:rFonts w:ascii="Cambria" w:hAnsi="Cambria"/>
        </w:rPr>
        <w:t xml:space="preserve"> gdy wykonanie obowiązków, o których mowa w art. 15 ust. 1-3 rozporządzenia 2016/679, wymagałoby niewspółmiernie dużego wysiłku, </w:t>
      </w:r>
      <w:r>
        <w:rPr>
          <w:rFonts w:ascii="Cambria" w:hAnsi="Cambria"/>
        </w:rPr>
        <w:t>Zamawiający</w:t>
      </w:r>
      <w:r w:rsidRPr="00AC2E19">
        <w:rPr>
          <w:rFonts w:ascii="Cambria" w:hAnsi="Cambria"/>
        </w:rPr>
        <w:t xml:space="preserve"> może żądać od osoby, której dane dotyczą, wskazania dodatkowych informacji mających na celu sprecyzowanie żądania, w szczególności podania nazwy lub daty postępowania o udzielenie zamówienia publicznego lub konkursu.</w:t>
      </w:r>
    </w:p>
    <w:p w:rsidR="00D74F62" w:rsidRPr="00AC2E19" w:rsidRDefault="00D74F62" w:rsidP="00557A42">
      <w:pPr>
        <w:pStyle w:val="Akapitzlist"/>
        <w:numPr>
          <w:ilvl w:val="0"/>
          <w:numId w:val="77"/>
        </w:numPr>
        <w:ind w:left="567" w:hanging="567"/>
        <w:jc w:val="both"/>
        <w:rPr>
          <w:rFonts w:ascii="Cambria" w:hAnsi="Cambria"/>
          <w:b/>
          <w:color w:val="000000" w:themeColor="text1"/>
        </w:rPr>
      </w:pPr>
      <w:r w:rsidRPr="00AC2E19">
        <w:rPr>
          <w:rFonts w:ascii="Cambria" w:hAnsi="Cambri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rsidR="00D74F62" w:rsidRPr="00AC2E19" w:rsidRDefault="00D74F62" w:rsidP="00557A42">
      <w:pPr>
        <w:pStyle w:val="Akapitzlist"/>
        <w:numPr>
          <w:ilvl w:val="0"/>
          <w:numId w:val="77"/>
        </w:numPr>
        <w:ind w:left="567" w:hanging="567"/>
        <w:jc w:val="both"/>
        <w:rPr>
          <w:rFonts w:ascii="Cambria" w:hAnsi="Cambria"/>
          <w:b/>
          <w:color w:val="000000" w:themeColor="text1"/>
        </w:rPr>
      </w:pPr>
      <w:r w:rsidRPr="00AC2E19">
        <w:rPr>
          <w:rFonts w:ascii="Cambria" w:hAnsi="Cambria"/>
          <w:color w:val="000000" w:themeColor="text1"/>
        </w:rPr>
        <w:t>W sprawach nieuregulowanych niniejszym paragrafem, zastosowanie będą miały przepisy Kodeksu cywilnego, rozporządzenia RODO, Ustawy o ochronie danych osobowych.</w:t>
      </w:r>
    </w:p>
    <w:p w:rsidR="002851FC" w:rsidRDefault="002851FC" w:rsidP="00826F02">
      <w:pPr>
        <w:widowControl w:val="0"/>
        <w:autoSpaceDE w:val="0"/>
        <w:autoSpaceDN w:val="0"/>
        <w:adjustRightInd w:val="0"/>
        <w:rPr>
          <w:rFonts w:ascii="Cambria" w:hAnsi="Cambria" w:cs="†¯øw≥¸"/>
          <w:b/>
          <w:color w:val="000000" w:themeColor="text1"/>
        </w:rPr>
      </w:pP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2</w:t>
      </w:r>
      <w:r w:rsidR="00660562">
        <w:rPr>
          <w:rFonts w:ascii="Cambria" w:hAnsi="Cambria" w:cs="†¯øw≥¸"/>
          <w:b/>
          <w:color w:val="000000" w:themeColor="text1"/>
        </w:rPr>
        <w:t>4</w:t>
      </w:r>
    </w:p>
    <w:p w:rsidR="00D74F62" w:rsidRPr="00B123C8" w:rsidRDefault="00D74F62" w:rsidP="00D74F62">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rsidR="00D74F62" w:rsidRDefault="00D74F62" w:rsidP="00557A42">
      <w:pPr>
        <w:pStyle w:val="Akapitzlist"/>
        <w:widowControl w:val="0"/>
        <w:numPr>
          <w:ilvl w:val="0"/>
          <w:numId w:val="80"/>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Strony zobowiązują się do zachowania w tajemnicy wszelkich informacji </w:t>
      </w:r>
      <w:r w:rsidRPr="00B24580">
        <w:rPr>
          <w:rFonts w:ascii="Cambria" w:hAnsi="Cambria" w:cs="†¯øw≥¸"/>
          <w:color w:val="000000" w:themeColor="text1"/>
        </w:rPr>
        <w:t>pozostających w związku z wykonaniem niniejszej umowy a dotyczących danych osobowych, chyba, że obowiązek przekazania informacji dotyczących zawarcia realizacji lub wykonania</w:t>
      </w:r>
      <w:r w:rsidRPr="00B123C8">
        <w:rPr>
          <w:rFonts w:ascii="Cambria" w:hAnsi="Cambria" w:cs="†¯øw≥¸"/>
          <w:color w:val="000000" w:themeColor="text1"/>
        </w:rPr>
        <w:t xml:space="preserve"> niniejszej umowy wynikał będzie z obowiązujących przepisów prawa.</w:t>
      </w:r>
    </w:p>
    <w:p w:rsidR="00D74F62" w:rsidRPr="00B123C8" w:rsidRDefault="00D74F62" w:rsidP="00557A42">
      <w:pPr>
        <w:pStyle w:val="Akapitzlist"/>
        <w:widowControl w:val="0"/>
        <w:numPr>
          <w:ilvl w:val="0"/>
          <w:numId w:val="80"/>
        </w:numPr>
        <w:autoSpaceDE w:val="0"/>
        <w:autoSpaceDN w:val="0"/>
        <w:adjustRightInd w:val="0"/>
        <w:ind w:left="426" w:hanging="426"/>
        <w:jc w:val="both"/>
        <w:rPr>
          <w:rFonts w:ascii="Cambria" w:hAnsi="Cambria" w:cs="†¯øw≥¸"/>
          <w:color w:val="000000" w:themeColor="text1"/>
        </w:rPr>
      </w:pPr>
      <w:r w:rsidRPr="005A297A">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rsidR="00D74F62" w:rsidRPr="00B123C8" w:rsidRDefault="00D74F62" w:rsidP="00557A42">
      <w:pPr>
        <w:pStyle w:val="Akapitzlist"/>
        <w:widowControl w:val="0"/>
        <w:numPr>
          <w:ilvl w:val="0"/>
          <w:numId w:val="80"/>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rsidR="002851FC" w:rsidRPr="00826F02" w:rsidRDefault="00D74F62" w:rsidP="00826F02">
      <w:pPr>
        <w:pStyle w:val="Akapitzlist"/>
        <w:widowControl w:val="0"/>
        <w:numPr>
          <w:ilvl w:val="0"/>
          <w:numId w:val="80"/>
        </w:numPr>
        <w:autoSpaceDE w:val="0"/>
        <w:autoSpaceDN w:val="0"/>
        <w:adjustRightInd w:val="0"/>
        <w:ind w:left="426" w:hanging="426"/>
        <w:jc w:val="both"/>
        <w:rPr>
          <w:rFonts w:ascii="Cambria" w:hAnsi="Cambria" w:cs="†¯øw≥¸"/>
          <w:color w:val="000000" w:themeColor="text1"/>
        </w:rPr>
      </w:pPr>
      <w:r w:rsidRPr="00B123C8">
        <w:rPr>
          <w:rFonts w:ascii="Cambria" w:hAnsi="Cambria" w:cs="†¯øw≥¸"/>
          <w:color w:val="000000" w:themeColor="text1"/>
        </w:rPr>
        <w:t xml:space="preserve">Umowa niniejsza sporządzona została w </w:t>
      </w:r>
      <w:r>
        <w:rPr>
          <w:rFonts w:ascii="Cambria" w:hAnsi="Cambria" w:cs="†¯øw≥¸"/>
          <w:color w:val="000000" w:themeColor="text1"/>
        </w:rPr>
        <w:t>4</w:t>
      </w:r>
      <w:r w:rsidRPr="00B123C8">
        <w:rPr>
          <w:rFonts w:ascii="Cambria" w:hAnsi="Cambria" w:cs="†¯øw≥¸"/>
          <w:color w:val="000000" w:themeColor="text1"/>
        </w:rPr>
        <w:t xml:space="preserve"> egz., </w:t>
      </w:r>
      <w:r>
        <w:rPr>
          <w:rFonts w:ascii="Cambria" w:hAnsi="Cambria" w:cs="†¯øw≥¸"/>
          <w:color w:val="000000" w:themeColor="text1"/>
        </w:rPr>
        <w:t xml:space="preserve">3 egz. </w:t>
      </w:r>
      <w:r w:rsidRPr="00B123C8">
        <w:rPr>
          <w:rFonts w:ascii="Cambria" w:hAnsi="Cambria" w:cs="†¯øw≥¸"/>
          <w:color w:val="000000" w:themeColor="text1"/>
        </w:rPr>
        <w:t xml:space="preserve">dla Zamawiającego, </w:t>
      </w:r>
      <w:r>
        <w:rPr>
          <w:rFonts w:ascii="Cambria" w:hAnsi="Cambria" w:cs="†¯øw≥¸"/>
          <w:color w:val="000000" w:themeColor="text1"/>
        </w:rPr>
        <w:t>1 egz.</w:t>
      </w:r>
      <w:r w:rsidRPr="00B123C8">
        <w:rPr>
          <w:rFonts w:ascii="Cambria" w:hAnsi="Cambria" w:cs="†¯øw≥¸"/>
          <w:color w:val="000000" w:themeColor="text1"/>
        </w:rPr>
        <w:t xml:space="preserve"> dla Wykonawcy.</w:t>
      </w:r>
    </w:p>
    <w:p w:rsidR="00D74F62" w:rsidRPr="002B24B0" w:rsidRDefault="00D74F62" w:rsidP="00D74F62">
      <w:pPr>
        <w:pStyle w:val="Bezodstpw"/>
        <w:spacing w:line="276" w:lineRule="auto"/>
        <w:jc w:val="center"/>
        <w:rPr>
          <w:rFonts w:ascii="Cambria" w:hAnsi="Cambria" w:cs="Calibri"/>
          <w:b/>
          <w:sz w:val="24"/>
          <w:szCs w:val="24"/>
        </w:rPr>
      </w:pPr>
      <w:r w:rsidRPr="002B24B0">
        <w:rPr>
          <w:rFonts w:ascii="Cambria" w:hAnsi="Cambria" w:cs="Calibri"/>
          <w:b/>
          <w:sz w:val="24"/>
          <w:szCs w:val="24"/>
        </w:rPr>
        <w:t>§ 2</w:t>
      </w:r>
      <w:r w:rsidR="00113C47">
        <w:rPr>
          <w:rFonts w:ascii="Cambria" w:hAnsi="Cambria" w:cs="Calibri"/>
          <w:b/>
          <w:sz w:val="24"/>
          <w:szCs w:val="24"/>
        </w:rPr>
        <w:t>5</w:t>
      </w:r>
    </w:p>
    <w:p w:rsidR="00D74F62" w:rsidRPr="002B24B0" w:rsidRDefault="00D74F62" w:rsidP="00D74F62">
      <w:pPr>
        <w:pStyle w:val="Bezodstpw"/>
        <w:spacing w:line="276" w:lineRule="auto"/>
        <w:jc w:val="center"/>
        <w:rPr>
          <w:rFonts w:ascii="Cambria" w:hAnsi="Cambria" w:cs="Calibri"/>
          <w:b/>
          <w:sz w:val="24"/>
          <w:szCs w:val="24"/>
        </w:rPr>
      </w:pPr>
      <w:r w:rsidRPr="002B24B0">
        <w:rPr>
          <w:rFonts w:ascii="Cambria" w:hAnsi="Cambria" w:cs="Calibri"/>
          <w:b/>
          <w:sz w:val="24"/>
          <w:szCs w:val="24"/>
        </w:rPr>
        <w:t xml:space="preserve">Załączniki </w:t>
      </w:r>
    </w:p>
    <w:p w:rsidR="00D74F62" w:rsidRPr="002B24B0" w:rsidRDefault="00D74F62" w:rsidP="00D74F62">
      <w:pPr>
        <w:pStyle w:val="Bezodstpw"/>
        <w:spacing w:line="276" w:lineRule="auto"/>
        <w:jc w:val="center"/>
        <w:rPr>
          <w:rFonts w:ascii="Cambria" w:hAnsi="Cambria" w:cs="Calibri"/>
          <w:b/>
          <w:sz w:val="24"/>
          <w:szCs w:val="24"/>
        </w:rPr>
      </w:pPr>
    </w:p>
    <w:p w:rsidR="00D74F62" w:rsidRPr="002B24B0" w:rsidRDefault="00D74F62" w:rsidP="00D74F62">
      <w:pPr>
        <w:pStyle w:val="Bezodstpw"/>
        <w:spacing w:line="276" w:lineRule="auto"/>
        <w:jc w:val="both"/>
        <w:rPr>
          <w:rFonts w:ascii="Cambria" w:hAnsi="Cambria" w:cs="Calibri"/>
          <w:sz w:val="24"/>
          <w:szCs w:val="24"/>
        </w:rPr>
      </w:pPr>
      <w:r w:rsidRPr="002B24B0">
        <w:rPr>
          <w:rFonts w:ascii="Cambria" w:hAnsi="Cambria" w:cs="Calibri"/>
          <w:sz w:val="24"/>
          <w:szCs w:val="24"/>
        </w:rPr>
        <w:t>Integralną częścią niniejszej umowy stanowią:</w:t>
      </w:r>
    </w:p>
    <w:p w:rsidR="00D74F62" w:rsidRPr="002B24B0" w:rsidRDefault="00D74F62" w:rsidP="00557A42">
      <w:pPr>
        <w:pStyle w:val="Bezodstpw"/>
        <w:numPr>
          <w:ilvl w:val="0"/>
          <w:numId w:val="81"/>
        </w:numPr>
        <w:spacing w:line="276" w:lineRule="auto"/>
        <w:jc w:val="both"/>
        <w:rPr>
          <w:rFonts w:ascii="Cambria" w:hAnsi="Cambria" w:cs="Calibri"/>
          <w:sz w:val="24"/>
          <w:szCs w:val="24"/>
        </w:rPr>
      </w:pPr>
      <w:r w:rsidRPr="002B24B0">
        <w:rPr>
          <w:rFonts w:ascii="Cambria" w:hAnsi="Cambria" w:cs="Calibri"/>
          <w:sz w:val="24"/>
          <w:szCs w:val="24"/>
        </w:rPr>
        <w:t>Oferta Wykonawcy</w:t>
      </w:r>
    </w:p>
    <w:p w:rsidR="00D74F62" w:rsidRPr="002B24B0" w:rsidRDefault="00D74F62" w:rsidP="00557A42">
      <w:pPr>
        <w:pStyle w:val="Bezodstpw"/>
        <w:numPr>
          <w:ilvl w:val="0"/>
          <w:numId w:val="81"/>
        </w:numPr>
        <w:spacing w:line="276" w:lineRule="auto"/>
        <w:jc w:val="both"/>
        <w:rPr>
          <w:rFonts w:ascii="Cambria" w:hAnsi="Cambria" w:cs="Calibri"/>
          <w:sz w:val="24"/>
          <w:szCs w:val="24"/>
        </w:rPr>
      </w:pPr>
      <w:r w:rsidRPr="002B24B0">
        <w:rPr>
          <w:rFonts w:ascii="Cambria" w:hAnsi="Cambria" w:cs="Calibri"/>
          <w:sz w:val="24"/>
          <w:szCs w:val="24"/>
        </w:rPr>
        <w:t>Projekt budowlany</w:t>
      </w:r>
    </w:p>
    <w:p w:rsidR="00D74F62" w:rsidRPr="002B24B0" w:rsidRDefault="00D74F62" w:rsidP="00557A42">
      <w:pPr>
        <w:pStyle w:val="Bezodstpw"/>
        <w:numPr>
          <w:ilvl w:val="0"/>
          <w:numId w:val="81"/>
        </w:numPr>
        <w:spacing w:line="276" w:lineRule="auto"/>
        <w:jc w:val="both"/>
        <w:rPr>
          <w:rFonts w:ascii="Cambria" w:hAnsi="Cambria" w:cs="Calibri"/>
          <w:sz w:val="24"/>
          <w:szCs w:val="24"/>
        </w:rPr>
      </w:pPr>
      <w:r w:rsidRPr="002B24B0">
        <w:rPr>
          <w:rFonts w:ascii="Cambria" w:hAnsi="Cambria" w:cs="Calibri"/>
          <w:sz w:val="24"/>
          <w:szCs w:val="24"/>
        </w:rPr>
        <w:t>Specyfikacja Techniczna Wykonania i Odbioru Robót</w:t>
      </w:r>
    </w:p>
    <w:p w:rsidR="00D74F62" w:rsidRDefault="00D74F62" w:rsidP="00D74F62">
      <w:pPr>
        <w:pStyle w:val="Bezodstpw"/>
        <w:spacing w:line="276" w:lineRule="auto"/>
        <w:ind w:left="720"/>
        <w:jc w:val="both"/>
        <w:rPr>
          <w:rFonts w:ascii="Cambria" w:hAnsi="Cambria" w:cs="Calibri"/>
          <w:sz w:val="24"/>
          <w:szCs w:val="24"/>
        </w:rPr>
      </w:pPr>
    </w:p>
    <w:p w:rsidR="00D74F62" w:rsidRDefault="00D74F62" w:rsidP="00D74F62">
      <w:pPr>
        <w:pStyle w:val="Bezodstpw"/>
        <w:spacing w:line="276" w:lineRule="auto"/>
        <w:ind w:left="720"/>
        <w:jc w:val="both"/>
        <w:rPr>
          <w:rFonts w:ascii="Cambria" w:hAnsi="Cambria" w:cs="Calibri"/>
          <w:sz w:val="24"/>
          <w:szCs w:val="24"/>
        </w:rPr>
      </w:pPr>
    </w:p>
    <w:p w:rsidR="00D74F62" w:rsidRDefault="00D74F62" w:rsidP="00D74F62">
      <w:pPr>
        <w:pStyle w:val="Bezodstpw"/>
        <w:spacing w:line="276" w:lineRule="auto"/>
        <w:ind w:left="720"/>
        <w:jc w:val="both"/>
        <w:rPr>
          <w:rFonts w:ascii="Cambria" w:hAnsi="Cambria" w:cs="Calibri"/>
          <w:sz w:val="24"/>
          <w:szCs w:val="24"/>
        </w:rPr>
      </w:pPr>
    </w:p>
    <w:p w:rsidR="00D74F62" w:rsidRDefault="00D74F62" w:rsidP="00D74F62">
      <w:pPr>
        <w:pStyle w:val="Bezodstpw"/>
        <w:spacing w:line="276" w:lineRule="auto"/>
        <w:ind w:left="720"/>
        <w:jc w:val="both"/>
        <w:rPr>
          <w:rFonts w:ascii="Cambria" w:hAnsi="Cambria" w:cs="Calibri"/>
          <w:sz w:val="24"/>
          <w:szCs w:val="24"/>
        </w:rPr>
      </w:pPr>
    </w:p>
    <w:p w:rsidR="00D74F62" w:rsidRDefault="00D74F62" w:rsidP="00D74F62">
      <w:pPr>
        <w:pStyle w:val="Bezodstpw"/>
        <w:spacing w:line="276" w:lineRule="auto"/>
        <w:ind w:left="720"/>
        <w:jc w:val="both"/>
        <w:rPr>
          <w:rFonts w:ascii="Cambria" w:hAnsi="Cambria" w:cs="Calibri"/>
          <w:sz w:val="24"/>
          <w:szCs w:val="24"/>
        </w:rPr>
      </w:pPr>
      <w:r w:rsidRPr="002B24B0">
        <w:rPr>
          <w:rFonts w:ascii="Cambria" w:hAnsi="Cambria" w:cs="Calibri"/>
          <w:sz w:val="24"/>
          <w:szCs w:val="24"/>
        </w:rPr>
        <w:t>ZAMAWIAJĄCY</w:t>
      </w:r>
      <w:r>
        <w:rPr>
          <w:rFonts w:ascii="Cambria" w:hAnsi="Cambria" w:cs="Calibri"/>
          <w:sz w:val="24"/>
          <w:szCs w:val="24"/>
        </w:rPr>
        <w:t xml:space="preserve">                                                                                   WYKONAWCA</w:t>
      </w:r>
    </w:p>
    <w:p w:rsidR="00D74F62" w:rsidRPr="002B24B0" w:rsidRDefault="00D74F62" w:rsidP="00D74F62">
      <w:pPr>
        <w:pStyle w:val="Bezodstpw"/>
        <w:spacing w:line="276" w:lineRule="auto"/>
        <w:ind w:left="720"/>
        <w:jc w:val="both"/>
        <w:rPr>
          <w:rFonts w:ascii="Cambria" w:hAnsi="Cambria" w:cs="Calibri"/>
          <w:sz w:val="24"/>
          <w:szCs w:val="24"/>
        </w:rPr>
      </w:pPr>
    </w:p>
    <w:p w:rsidR="00D74F62" w:rsidRPr="002B24B0" w:rsidRDefault="00D74F62" w:rsidP="00D74F62">
      <w:pPr>
        <w:pStyle w:val="Bezodstpw"/>
        <w:spacing w:line="276" w:lineRule="auto"/>
        <w:jc w:val="both"/>
        <w:rPr>
          <w:rFonts w:ascii="Cambria" w:hAnsi="Cambria" w:cs="Calibri"/>
          <w:sz w:val="24"/>
          <w:szCs w:val="24"/>
        </w:rPr>
      </w:pPr>
      <w:r w:rsidRPr="002B24B0">
        <w:rPr>
          <w:rFonts w:ascii="Cambria" w:hAnsi="Cambria" w:cs="Calibri"/>
          <w:sz w:val="24"/>
          <w:szCs w:val="24"/>
        </w:rPr>
        <w:t xml:space="preserve"> </w:t>
      </w:r>
    </w:p>
    <w:p w:rsidR="00D74F62" w:rsidRPr="00823A81" w:rsidRDefault="00D74F62" w:rsidP="00D74F62">
      <w:pPr>
        <w:pStyle w:val="Bezodstpw"/>
        <w:spacing w:line="276" w:lineRule="auto"/>
        <w:jc w:val="both"/>
        <w:rPr>
          <w:rFonts w:ascii="Calibri" w:hAnsi="Calibri" w:cs="Calibri"/>
          <w:sz w:val="24"/>
          <w:szCs w:val="24"/>
        </w:rPr>
      </w:pPr>
    </w:p>
    <w:p w:rsidR="00D74F62" w:rsidRPr="00064596" w:rsidRDefault="00D74F62" w:rsidP="00D74F62">
      <w:pPr>
        <w:rPr>
          <w:rFonts w:ascii="Cambria" w:hAnsi="Cambria" w:cs="Arial"/>
          <w:sz w:val="20"/>
          <w:szCs w:val="20"/>
        </w:rPr>
      </w:pPr>
    </w:p>
    <w:bookmarkEnd w:id="54"/>
    <w:p w:rsidR="00D74F62" w:rsidRDefault="00D74F62"/>
    <w:sectPr w:rsidR="00D74F62" w:rsidSect="009E0A26">
      <w:footerReference w:type="default" r:id="rId20"/>
      <w:pgSz w:w="11906" w:h="16838"/>
      <w:pgMar w:top="1277"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0C4" w:rsidRDefault="003910C4">
      <w:pPr>
        <w:spacing w:line="240" w:lineRule="auto"/>
      </w:pPr>
      <w:r>
        <w:separator/>
      </w:r>
    </w:p>
  </w:endnote>
  <w:endnote w:type="continuationSeparator" w:id="0">
    <w:p w:rsidR="003910C4" w:rsidRDefault="00391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open-sans">
    <w:altName w:val="Cambria"/>
    <w:panose1 w:val="00000000000000000000"/>
    <w:charset w:val="00"/>
    <w:family w:val="roman"/>
    <w:notTrueType/>
    <w:pitch w:val="default"/>
  </w:font>
  <w:font w:name="Liberation Sans">
    <w:altName w:val="Arial"/>
    <w:charset w:val="01"/>
    <w:family w:val="swiss"/>
    <w:pitch w:val="default"/>
  </w:font>
  <w:font w:name="NSimSun">
    <w:panose1 w:val="02010609030101010101"/>
    <w:charset w:val="86"/>
    <w:family w:val="modern"/>
    <w:pitch w:val="fixed"/>
    <w:sig w:usb0="00000283" w:usb1="288F0000" w:usb2="00000016" w:usb3="00000000" w:csb0="00040001" w:csb1="00000000"/>
  </w:font>
  <w:font w:name="Liberation Sans;Arial">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Narrow">
    <w:charset w:val="00"/>
    <w:family w:val="swiss"/>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56680"/>
      <w:docPartObj>
        <w:docPartGallery w:val="Page Numbers (Bottom of Page)"/>
        <w:docPartUnique/>
      </w:docPartObj>
    </w:sdtPr>
    <w:sdtEndPr>
      <w:rPr>
        <w:noProof/>
      </w:rPr>
    </w:sdtEndPr>
    <w:sdtContent>
      <w:p w:rsidR="008E5D32" w:rsidRDefault="008E5D32">
        <w:pPr>
          <w:pStyle w:val="Stopka"/>
          <w:jc w:val="center"/>
        </w:pPr>
        <w:r>
          <w:fldChar w:fldCharType="begin"/>
        </w:r>
        <w:r>
          <w:instrText xml:space="preserve"> PAGE   \* MERGEFORMAT </w:instrText>
        </w:r>
        <w:r>
          <w:fldChar w:fldCharType="separate"/>
        </w:r>
        <w:r>
          <w:rPr>
            <w:noProof/>
          </w:rPr>
          <w:t>16</w:t>
        </w:r>
        <w:r>
          <w:rPr>
            <w:noProof/>
          </w:rPr>
          <w:fldChar w:fldCharType="end"/>
        </w:r>
      </w:p>
    </w:sdtContent>
  </w:sdt>
  <w:p w:rsidR="008E5D32" w:rsidRDefault="008E5D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222251"/>
      <w:docPartObj>
        <w:docPartGallery w:val="Page Numbers (Bottom of Page)"/>
        <w:docPartUnique/>
      </w:docPartObj>
    </w:sdtPr>
    <w:sdtEndPr>
      <w:rPr>
        <w:noProof/>
      </w:rPr>
    </w:sdtEndPr>
    <w:sdtContent>
      <w:p w:rsidR="008E5D32" w:rsidRDefault="008E5D32">
        <w:pPr>
          <w:pStyle w:val="Stopka"/>
          <w:jc w:val="center"/>
        </w:pPr>
        <w:r>
          <w:fldChar w:fldCharType="begin"/>
        </w:r>
        <w:r>
          <w:instrText xml:space="preserve"> PAGE   \* MERGEFORMAT </w:instrText>
        </w:r>
        <w:r>
          <w:fldChar w:fldCharType="separate"/>
        </w:r>
        <w:r>
          <w:rPr>
            <w:noProof/>
          </w:rPr>
          <w:t>1</w:t>
        </w:r>
        <w:r>
          <w:rPr>
            <w:noProof/>
          </w:rPr>
          <w:fldChar w:fldCharType="end"/>
        </w:r>
      </w:p>
    </w:sdtContent>
  </w:sdt>
  <w:p w:rsidR="008E5D32" w:rsidRDefault="008E5D3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D32" w:rsidRDefault="008E5D32">
    <w:pPr>
      <w:pStyle w:val="Stopka"/>
      <w:jc w:val="center"/>
    </w:pPr>
  </w:p>
  <w:p w:rsidR="008E5D32" w:rsidRDefault="008E5D3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D32" w:rsidRDefault="008E5D32" w:rsidP="009E0A26">
    <w:pPr>
      <w:pStyle w:val="Stopka"/>
    </w:pPr>
  </w:p>
  <w:p w:rsidR="008E5D32" w:rsidRDefault="008E5D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0C4" w:rsidRDefault="003910C4">
      <w:pPr>
        <w:spacing w:line="240" w:lineRule="auto"/>
      </w:pPr>
      <w:r>
        <w:separator/>
      </w:r>
    </w:p>
  </w:footnote>
  <w:footnote w:type="continuationSeparator" w:id="0">
    <w:p w:rsidR="003910C4" w:rsidRDefault="003910C4">
      <w:pPr>
        <w:spacing w:line="240" w:lineRule="auto"/>
      </w:pPr>
      <w:r>
        <w:continuationSeparator/>
      </w:r>
    </w:p>
  </w:footnote>
  <w:footnote w:id="1">
    <w:p w:rsidR="008E5D32" w:rsidRDefault="008E5D32" w:rsidP="00ED1C6B">
      <w:pPr>
        <w:pStyle w:val="Tekstprzypisudolnego"/>
        <w:widowControl w:val="0"/>
        <w:spacing w:line="276" w:lineRule="auto"/>
        <w:ind w:left="284" w:hanging="284"/>
        <w:jc w:val="both"/>
      </w:pPr>
      <w:r>
        <w:rPr>
          <w:rStyle w:val="Znakiprzypiswdolnych"/>
          <w:rFonts w:eastAsiaTheme="majorEastAsia"/>
        </w:rPr>
        <w:footnoteRef/>
      </w:r>
      <w:r>
        <w:rPr>
          <w:rFonts w:ascii="Liberation Sans" w:hAnsi="Liberation Sans" w:cs="Cambria"/>
          <w:b/>
          <w:bCs/>
          <w:i/>
          <w:iCs/>
          <w:sz w:val="16"/>
          <w:szCs w:val="16"/>
        </w:rPr>
        <w:tab/>
        <w:t xml:space="preserve"> Niniejsze oświadczenie składa każdy z Wykonawców wspólnie ubiegających się o udzielenie zamówienia.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6E3882"/>
    <w:multiLevelType w:val="hybridMultilevel"/>
    <w:tmpl w:val="02361BE0"/>
    <w:lvl w:ilvl="0" w:tplc="59B874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023606"/>
    <w:multiLevelType w:val="hybridMultilevel"/>
    <w:tmpl w:val="B7920EEE"/>
    <w:lvl w:ilvl="0" w:tplc="192C0A4C">
      <w:start w:val="1"/>
      <w:numFmt w:val="bullet"/>
      <w:lvlText w:val=""/>
      <w:lvlJc w:val="left"/>
      <w:pPr>
        <w:ind w:left="1286" w:hanging="360"/>
      </w:pPr>
      <w:rPr>
        <w:rFonts w:ascii="Symbol" w:hAnsi="Symbol" w:hint="default"/>
        <w:sz w:val="28"/>
        <w:szCs w:val="40"/>
      </w:rPr>
    </w:lvl>
    <w:lvl w:ilvl="1" w:tplc="04150003" w:tentative="1">
      <w:start w:val="1"/>
      <w:numFmt w:val="bullet"/>
      <w:lvlText w:val="o"/>
      <w:lvlJc w:val="left"/>
      <w:pPr>
        <w:ind w:left="2006" w:hanging="360"/>
      </w:pPr>
      <w:rPr>
        <w:rFonts w:ascii="Courier New" w:hAnsi="Courier New" w:cs="Courier New" w:hint="default"/>
      </w:rPr>
    </w:lvl>
    <w:lvl w:ilvl="2" w:tplc="04150005" w:tentative="1">
      <w:start w:val="1"/>
      <w:numFmt w:val="bullet"/>
      <w:lvlText w:val=""/>
      <w:lvlJc w:val="left"/>
      <w:pPr>
        <w:ind w:left="2726" w:hanging="360"/>
      </w:pPr>
      <w:rPr>
        <w:rFonts w:ascii="Wingdings" w:hAnsi="Wingdings" w:hint="default"/>
      </w:rPr>
    </w:lvl>
    <w:lvl w:ilvl="3" w:tplc="04150001" w:tentative="1">
      <w:start w:val="1"/>
      <w:numFmt w:val="bullet"/>
      <w:lvlText w:val=""/>
      <w:lvlJc w:val="left"/>
      <w:pPr>
        <w:ind w:left="3446" w:hanging="360"/>
      </w:pPr>
      <w:rPr>
        <w:rFonts w:ascii="Symbol" w:hAnsi="Symbol" w:hint="default"/>
      </w:rPr>
    </w:lvl>
    <w:lvl w:ilvl="4" w:tplc="04150003" w:tentative="1">
      <w:start w:val="1"/>
      <w:numFmt w:val="bullet"/>
      <w:lvlText w:val="o"/>
      <w:lvlJc w:val="left"/>
      <w:pPr>
        <w:ind w:left="4166" w:hanging="360"/>
      </w:pPr>
      <w:rPr>
        <w:rFonts w:ascii="Courier New" w:hAnsi="Courier New" w:cs="Courier New" w:hint="default"/>
      </w:rPr>
    </w:lvl>
    <w:lvl w:ilvl="5" w:tplc="04150005" w:tentative="1">
      <w:start w:val="1"/>
      <w:numFmt w:val="bullet"/>
      <w:lvlText w:val=""/>
      <w:lvlJc w:val="left"/>
      <w:pPr>
        <w:ind w:left="4886" w:hanging="360"/>
      </w:pPr>
      <w:rPr>
        <w:rFonts w:ascii="Wingdings" w:hAnsi="Wingdings" w:hint="default"/>
      </w:rPr>
    </w:lvl>
    <w:lvl w:ilvl="6" w:tplc="04150001" w:tentative="1">
      <w:start w:val="1"/>
      <w:numFmt w:val="bullet"/>
      <w:lvlText w:val=""/>
      <w:lvlJc w:val="left"/>
      <w:pPr>
        <w:ind w:left="5606" w:hanging="360"/>
      </w:pPr>
      <w:rPr>
        <w:rFonts w:ascii="Symbol" w:hAnsi="Symbol" w:hint="default"/>
      </w:rPr>
    </w:lvl>
    <w:lvl w:ilvl="7" w:tplc="04150003" w:tentative="1">
      <w:start w:val="1"/>
      <w:numFmt w:val="bullet"/>
      <w:lvlText w:val="o"/>
      <w:lvlJc w:val="left"/>
      <w:pPr>
        <w:ind w:left="6326" w:hanging="360"/>
      </w:pPr>
      <w:rPr>
        <w:rFonts w:ascii="Courier New" w:hAnsi="Courier New" w:cs="Courier New" w:hint="default"/>
      </w:rPr>
    </w:lvl>
    <w:lvl w:ilvl="8" w:tplc="04150005" w:tentative="1">
      <w:start w:val="1"/>
      <w:numFmt w:val="bullet"/>
      <w:lvlText w:val=""/>
      <w:lvlJc w:val="left"/>
      <w:pPr>
        <w:ind w:left="7046" w:hanging="360"/>
      </w:pPr>
      <w:rPr>
        <w:rFonts w:ascii="Wingdings" w:hAnsi="Wingdings" w:hint="default"/>
      </w:rPr>
    </w:lvl>
  </w:abstractNum>
  <w:abstractNum w:abstractNumId="5" w15:restartNumberingAfterBreak="0">
    <w:nsid w:val="07AA4727"/>
    <w:multiLevelType w:val="hybridMultilevel"/>
    <w:tmpl w:val="F2927C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7E7355"/>
    <w:multiLevelType w:val="hybridMultilevel"/>
    <w:tmpl w:val="BA7804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BAC0327"/>
    <w:multiLevelType w:val="hybridMultilevel"/>
    <w:tmpl w:val="4CA6FB7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5A12DF"/>
    <w:multiLevelType w:val="hybridMultilevel"/>
    <w:tmpl w:val="68D42F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FF55A9A"/>
    <w:multiLevelType w:val="hybridMultilevel"/>
    <w:tmpl w:val="7FF2FC64"/>
    <w:lvl w:ilvl="0" w:tplc="52D057B4">
      <w:start w:val="1"/>
      <w:numFmt w:val="decimal"/>
      <w:lvlText w:val="%1."/>
      <w:lvlJc w:val="left"/>
      <w:pPr>
        <w:ind w:left="720" w:hanging="360"/>
      </w:pPr>
      <w:rPr>
        <w:rFonts w:hint="default"/>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01B0788"/>
    <w:multiLevelType w:val="hybridMultilevel"/>
    <w:tmpl w:val="56101B06"/>
    <w:lvl w:ilvl="0" w:tplc="FE92CA4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27254D"/>
    <w:multiLevelType w:val="hybridMultilevel"/>
    <w:tmpl w:val="6A98C3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644B3E"/>
    <w:multiLevelType w:val="hybridMultilevel"/>
    <w:tmpl w:val="9034C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A0C6C56"/>
    <w:multiLevelType w:val="hybridMultilevel"/>
    <w:tmpl w:val="A810EF82"/>
    <w:lvl w:ilvl="0" w:tplc="E9BA2252">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B5E162F"/>
    <w:multiLevelType w:val="hybridMultilevel"/>
    <w:tmpl w:val="981E4FEC"/>
    <w:lvl w:ilvl="0" w:tplc="04150017">
      <w:start w:val="1"/>
      <w:numFmt w:val="lowerLetter"/>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0" w15:restartNumberingAfterBreak="0">
    <w:nsid w:val="1B6E6EAC"/>
    <w:multiLevelType w:val="multilevel"/>
    <w:tmpl w:val="A682324E"/>
    <w:lvl w:ilvl="0">
      <w:start w:val="3"/>
      <w:numFmt w:val="decimal"/>
      <w:lvlText w:val="%1."/>
      <w:lvlJc w:val="left"/>
      <w:pPr>
        <w:ind w:left="644" w:hanging="360"/>
      </w:pPr>
      <w:rPr>
        <w:rFonts w:ascii="Arial" w:hAnsi="Arial" w:cs="Arial" w:hint="default"/>
        <w:b/>
        <w:sz w:val="20"/>
        <w:szCs w:val="20"/>
      </w:rPr>
    </w:lvl>
    <w:lvl w:ilvl="1">
      <w:start w:val="1"/>
      <w:numFmt w:val="decimal"/>
      <w:lvlText w:val="%1.%2."/>
      <w:lvlJc w:val="left"/>
      <w:pPr>
        <w:ind w:left="720" w:hanging="720"/>
      </w:pPr>
      <w:rPr>
        <w:rFonts w:hint="default"/>
        <w:b w:val="0"/>
        <w:color w:val="auto"/>
        <w:sz w:val="20"/>
        <w:szCs w:val="20"/>
      </w:rPr>
    </w:lvl>
    <w:lvl w:ilvl="2">
      <w:start w:val="1"/>
      <w:numFmt w:val="decimal"/>
      <w:lvlText w:val="%1.%2.%3."/>
      <w:lvlJc w:val="left"/>
      <w:pPr>
        <w:ind w:left="720" w:hanging="720"/>
      </w:pPr>
      <w:rPr>
        <w:rFonts w:hint="default"/>
        <w:b w:val="0"/>
        <w:color w:val="auto"/>
        <w:sz w:val="20"/>
        <w:szCs w:val="20"/>
      </w:rPr>
    </w:lvl>
    <w:lvl w:ilvl="3">
      <w:start w:val="1"/>
      <w:numFmt w:val="decimal"/>
      <w:lvlText w:val="%1.%2.%3.%4."/>
      <w:lvlJc w:val="left"/>
      <w:pPr>
        <w:ind w:left="1080" w:hanging="1080"/>
      </w:pPr>
      <w:rPr>
        <w:rFonts w:hint="default"/>
        <w:b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DAF69F6"/>
    <w:multiLevelType w:val="hybridMultilevel"/>
    <w:tmpl w:val="8F427822"/>
    <w:lvl w:ilvl="0" w:tplc="F6CA5A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EE3197E"/>
    <w:multiLevelType w:val="multilevel"/>
    <w:tmpl w:val="F1B435E0"/>
    <w:lvl w:ilvl="0">
      <w:start w:val="1"/>
      <w:numFmt w:val="decimal"/>
      <w:lvlText w:val="%1."/>
      <w:lvlJc w:val="left"/>
      <w:pPr>
        <w:tabs>
          <w:tab w:val="num" w:pos="432"/>
        </w:tabs>
        <w:ind w:left="432" w:hanging="432"/>
      </w:pPr>
      <w:rPr>
        <w:rFonts w:ascii="Times New Roman" w:eastAsia="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4" w15:restartNumberingAfterBreak="0">
    <w:nsid w:val="22722025"/>
    <w:multiLevelType w:val="hybridMultilevel"/>
    <w:tmpl w:val="AC90C356"/>
    <w:lvl w:ilvl="0" w:tplc="29B0986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E01C1B"/>
    <w:multiLevelType w:val="hybridMultilevel"/>
    <w:tmpl w:val="B99AC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FB3A60"/>
    <w:multiLevelType w:val="hybridMultilevel"/>
    <w:tmpl w:val="639E1FA4"/>
    <w:lvl w:ilvl="0" w:tplc="8BB089E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86B516D"/>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D375C"/>
    <w:multiLevelType w:val="hybridMultilevel"/>
    <w:tmpl w:val="1772EF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9563EF"/>
    <w:multiLevelType w:val="hybridMultilevel"/>
    <w:tmpl w:val="32BA7420"/>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D03860"/>
    <w:multiLevelType w:val="hybridMultilevel"/>
    <w:tmpl w:val="C79E70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AA65F78"/>
    <w:multiLevelType w:val="hybridMultilevel"/>
    <w:tmpl w:val="FC3C4FEE"/>
    <w:lvl w:ilvl="0" w:tplc="E6527B5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DA209D"/>
    <w:multiLevelType w:val="hybridMultilevel"/>
    <w:tmpl w:val="17FC9A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13B6F83"/>
    <w:multiLevelType w:val="hybridMultilevel"/>
    <w:tmpl w:val="7A92B1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17C1D9B"/>
    <w:multiLevelType w:val="hybridMultilevel"/>
    <w:tmpl w:val="DD5493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32577084"/>
    <w:multiLevelType w:val="hybridMultilevel"/>
    <w:tmpl w:val="79E0F9C0"/>
    <w:lvl w:ilvl="0" w:tplc="04150001">
      <w:start w:val="1"/>
      <w:numFmt w:val="bullet"/>
      <w:lvlText w:val=""/>
      <w:lvlJc w:val="left"/>
      <w:pPr>
        <w:ind w:left="1275" w:hanging="360"/>
      </w:pPr>
      <w:rPr>
        <w:rFonts w:ascii="Symbol" w:hAnsi="Symbol" w:hint="default"/>
      </w:rPr>
    </w:lvl>
    <w:lvl w:ilvl="1" w:tplc="04150003" w:tentative="1">
      <w:start w:val="1"/>
      <w:numFmt w:val="bullet"/>
      <w:lvlText w:val="o"/>
      <w:lvlJc w:val="left"/>
      <w:pPr>
        <w:ind w:left="1995" w:hanging="360"/>
      </w:pPr>
      <w:rPr>
        <w:rFonts w:ascii="Courier New" w:hAnsi="Courier New" w:cs="Courier New" w:hint="default"/>
      </w:rPr>
    </w:lvl>
    <w:lvl w:ilvl="2" w:tplc="04150005" w:tentative="1">
      <w:start w:val="1"/>
      <w:numFmt w:val="bullet"/>
      <w:lvlText w:val=""/>
      <w:lvlJc w:val="left"/>
      <w:pPr>
        <w:ind w:left="2715" w:hanging="360"/>
      </w:pPr>
      <w:rPr>
        <w:rFonts w:ascii="Wingdings" w:hAnsi="Wingdings" w:hint="default"/>
      </w:rPr>
    </w:lvl>
    <w:lvl w:ilvl="3" w:tplc="04150001" w:tentative="1">
      <w:start w:val="1"/>
      <w:numFmt w:val="bullet"/>
      <w:lvlText w:val=""/>
      <w:lvlJc w:val="left"/>
      <w:pPr>
        <w:ind w:left="3435" w:hanging="360"/>
      </w:pPr>
      <w:rPr>
        <w:rFonts w:ascii="Symbol" w:hAnsi="Symbol" w:hint="default"/>
      </w:rPr>
    </w:lvl>
    <w:lvl w:ilvl="4" w:tplc="04150003" w:tentative="1">
      <w:start w:val="1"/>
      <w:numFmt w:val="bullet"/>
      <w:lvlText w:val="o"/>
      <w:lvlJc w:val="left"/>
      <w:pPr>
        <w:ind w:left="4155" w:hanging="360"/>
      </w:pPr>
      <w:rPr>
        <w:rFonts w:ascii="Courier New" w:hAnsi="Courier New" w:cs="Courier New" w:hint="default"/>
      </w:rPr>
    </w:lvl>
    <w:lvl w:ilvl="5" w:tplc="04150005" w:tentative="1">
      <w:start w:val="1"/>
      <w:numFmt w:val="bullet"/>
      <w:lvlText w:val=""/>
      <w:lvlJc w:val="left"/>
      <w:pPr>
        <w:ind w:left="4875" w:hanging="360"/>
      </w:pPr>
      <w:rPr>
        <w:rFonts w:ascii="Wingdings" w:hAnsi="Wingdings" w:hint="default"/>
      </w:rPr>
    </w:lvl>
    <w:lvl w:ilvl="6" w:tplc="04150001" w:tentative="1">
      <w:start w:val="1"/>
      <w:numFmt w:val="bullet"/>
      <w:lvlText w:val=""/>
      <w:lvlJc w:val="left"/>
      <w:pPr>
        <w:ind w:left="5595" w:hanging="360"/>
      </w:pPr>
      <w:rPr>
        <w:rFonts w:ascii="Symbol" w:hAnsi="Symbol" w:hint="default"/>
      </w:rPr>
    </w:lvl>
    <w:lvl w:ilvl="7" w:tplc="04150003" w:tentative="1">
      <w:start w:val="1"/>
      <w:numFmt w:val="bullet"/>
      <w:lvlText w:val="o"/>
      <w:lvlJc w:val="left"/>
      <w:pPr>
        <w:ind w:left="6315" w:hanging="360"/>
      </w:pPr>
      <w:rPr>
        <w:rFonts w:ascii="Courier New" w:hAnsi="Courier New" w:cs="Courier New" w:hint="default"/>
      </w:rPr>
    </w:lvl>
    <w:lvl w:ilvl="8" w:tplc="04150005" w:tentative="1">
      <w:start w:val="1"/>
      <w:numFmt w:val="bullet"/>
      <w:lvlText w:val=""/>
      <w:lvlJc w:val="left"/>
      <w:pPr>
        <w:ind w:left="7035" w:hanging="360"/>
      </w:pPr>
      <w:rPr>
        <w:rFonts w:ascii="Wingdings" w:hAnsi="Wingdings" w:hint="default"/>
      </w:rPr>
    </w:lvl>
  </w:abstractNum>
  <w:abstractNum w:abstractNumId="39" w15:restartNumberingAfterBreak="0">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0"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8456152"/>
    <w:multiLevelType w:val="hybridMultilevel"/>
    <w:tmpl w:val="BFBC3190"/>
    <w:lvl w:ilvl="0" w:tplc="813660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FD732D"/>
    <w:multiLevelType w:val="hybridMultilevel"/>
    <w:tmpl w:val="CEAE71E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397A3CB0"/>
    <w:multiLevelType w:val="hybridMultilevel"/>
    <w:tmpl w:val="CCF21FF2"/>
    <w:lvl w:ilvl="0" w:tplc="F340833C">
      <w:start w:val="1"/>
      <w:numFmt w:val="decimal"/>
      <w:lvlText w:val="%1."/>
      <w:lvlJc w:val="left"/>
      <w:pPr>
        <w:ind w:left="4755"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3A005FE8"/>
    <w:multiLevelType w:val="hybridMultilevel"/>
    <w:tmpl w:val="0F7A02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B3F2115"/>
    <w:multiLevelType w:val="multilevel"/>
    <w:tmpl w:val="B9DA8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5A7944"/>
    <w:multiLevelType w:val="hybridMultilevel"/>
    <w:tmpl w:val="F8A43BCC"/>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D81482D"/>
    <w:multiLevelType w:val="hybridMultilevel"/>
    <w:tmpl w:val="82CE92A4"/>
    <w:lvl w:ilvl="0" w:tplc="4B08FAA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E0226AB"/>
    <w:multiLevelType w:val="hybridMultilevel"/>
    <w:tmpl w:val="F2DA37E4"/>
    <w:lvl w:ilvl="0" w:tplc="89F4EB1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E9C2709"/>
    <w:multiLevelType w:val="hybridMultilevel"/>
    <w:tmpl w:val="EF88CED2"/>
    <w:lvl w:ilvl="0" w:tplc="D5CA5954">
      <w:start w:val="2"/>
      <w:numFmt w:val="decimal"/>
      <w:pStyle w:val="Nagwek3"/>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FCE134D"/>
    <w:multiLevelType w:val="multilevel"/>
    <w:tmpl w:val="3D624A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44C32CD7"/>
    <w:multiLevelType w:val="hybridMultilevel"/>
    <w:tmpl w:val="E988A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5C15301"/>
    <w:multiLevelType w:val="hybridMultilevel"/>
    <w:tmpl w:val="2AF662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F7A4128"/>
    <w:multiLevelType w:val="hybridMultilevel"/>
    <w:tmpl w:val="CC20A1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F942A49"/>
    <w:multiLevelType w:val="hybridMultilevel"/>
    <w:tmpl w:val="D0DE7B0E"/>
    <w:lvl w:ilvl="0" w:tplc="F6CA5A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FF942DD"/>
    <w:multiLevelType w:val="hybridMultilevel"/>
    <w:tmpl w:val="A2DA1EB0"/>
    <w:lvl w:ilvl="0" w:tplc="04150011">
      <w:start w:val="1"/>
      <w:numFmt w:val="decimal"/>
      <w:lvlText w:val="%1)"/>
      <w:lvlJc w:val="left"/>
      <w:pPr>
        <w:ind w:left="885" w:hanging="360"/>
      </w:pPr>
    </w:lvl>
    <w:lvl w:ilvl="1" w:tplc="04150019" w:tentative="1">
      <w:start w:val="1"/>
      <w:numFmt w:val="lowerLetter"/>
      <w:lvlText w:val="%2."/>
      <w:lvlJc w:val="left"/>
      <w:pPr>
        <w:ind w:left="1605" w:hanging="360"/>
      </w:pPr>
    </w:lvl>
    <w:lvl w:ilvl="2" w:tplc="0415001B" w:tentative="1">
      <w:start w:val="1"/>
      <w:numFmt w:val="lowerRoman"/>
      <w:lvlText w:val="%3."/>
      <w:lvlJc w:val="right"/>
      <w:pPr>
        <w:ind w:left="2325" w:hanging="180"/>
      </w:pPr>
    </w:lvl>
    <w:lvl w:ilvl="3" w:tplc="0415000F" w:tentative="1">
      <w:start w:val="1"/>
      <w:numFmt w:val="decimal"/>
      <w:lvlText w:val="%4."/>
      <w:lvlJc w:val="left"/>
      <w:pPr>
        <w:ind w:left="3045" w:hanging="360"/>
      </w:pPr>
    </w:lvl>
    <w:lvl w:ilvl="4" w:tplc="04150019" w:tentative="1">
      <w:start w:val="1"/>
      <w:numFmt w:val="lowerLetter"/>
      <w:lvlText w:val="%5."/>
      <w:lvlJc w:val="left"/>
      <w:pPr>
        <w:ind w:left="3765" w:hanging="360"/>
      </w:pPr>
    </w:lvl>
    <w:lvl w:ilvl="5" w:tplc="0415001B" w:tentative="1">
      <w:start w:val="1"/>
      <w:numFmt w:val="lowerRoman"/>
      <w:lvlText w:val="%6."/>
      <w:lvlJc w:val="right"/>
      <w:pPr>
        <w:ind w:left="4485" w:hanging="180"/>
      </w:pPr>
    </w:lvl>
    <w:lvl w:ilvl="6" w:tplc="0415000F" w:tentative="1">
      <w:start w:val="1"/>
      <w:numFmt w:val="decimal"/>
      <w:lvlText w:val="%7."/>
      <w:lvlJc w:val="left"/>
      <w:pPr>
        <w:ind w:left="5205" w:hanging="360"/>
      </w:pPr>
    </w:lvl>
    <w:lvl w:ilvl="7" w:tplc="04150019" w:tentative="1">
      <w:start w:val="1"/>
      <w:numFmt w:val="lowerLetter"/>
      <w:lvlText w:val="%8."/>
      <w:lvlJc w:val="left"/>
      <w:pPr>
        <w:ind w:left="5925" w:hanging="360"/>
      </w:pPr>
    </w:lvl>
    <w:lvl w:ilvl="8" w:tplc="0415001B" w:tentative="1">
      <w:start w:val="1"/>
      <w:numFmt w:val="lowerRoman"/>
      <w:lvlText w:val="%9."/>
      <w:lvlJc w:val="right"/>
      <w:pPr>
        <w:ind w:left="6645" w:hanging="180"/>
      </w:pPr>
    </w:lvl>
  </w:abstractNum>
  <w:abstractNum w:abstractNumId="57" w15:restartNumberingAfterBreak="0">
    <w:nsid w:val="505633F4"/>
    <w:multiLevelType w:val="hybridMultilevel"/>
    <w:tmpl w:val="DD64009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19D3BC5"/>
    <w:multiLevelType w:val="hybridMultilevel"/>
    <w:tmpl w:val="5F48C746"/>
    <w:lvl w:ilvl="0" w:tplc="93B87D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2B404C9"/>
    <w:multiLevelType w:val="hybridMultilevel"/>
    <w:tmpl w:val="23C47FCE"/>
    <w:lvl w:ilvl="0" w:tplc="A69AE3C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3F228F3"/>
    <w:multiLevelType w:val="hybridMultilevel"/>
    <w:tmpl w:val="39F27C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15:restartNumberingAfterBreak="0">
    <w:nsid w:val="55BC6851"/>
    <w:multiLevelType w:val="hybridMultilevel"/>
    <w:tmpl w:val="8256A5A6"/>
    <w:lvl w:ilvl="0" w:tplc="04150001">
      <w:start w:val="1"/>
      <w:numFmt w:val="bullet"/>
      <w:lvlText w:val=""/>
      <w:lvlJc w:val="left"/>
      <w:pPr>
        <w:ind w:left="1275" w:hanging="360"/>
      </w:pPr>
      <w:rPr>
        <w:rFonts w:ascii="Symbol" w:hAnsi="Symbol" w:hint="default"/>
      </w:rPr>
    </w:lvl>
    <w:lvl w:ilvl="1" w:tplc="04150003" w:tentative="1">
      <w:start w:val="1"/>
      <w:numFmt w:val="bullet"/>
      <w:lvlText w:val="o"/>
      <w:lvlJc w:val="left"/>
      <w:pPr>
        <w:ind w:left="1995" w:hanging="360"/>
      </w:pPr>
      <w:rPr>
        <w:rFonts w:ascii="Courier New" w:hAnsi="Courier New" w:cs="Courier New" w:hint="default"/>
      </w:rPr>
    </w:lvl>
    <w:lvl w:ilvl="2" w:tplc="04150005" w:tentative="1">
      <w:start w:val="1"/>
      <w:numFmt w:val="bullet"/>
      <w:lvlText w:val=""/>
      <w:lvlJc w:val="left"/>
      <w:pPr>
        <w:ind w:left="2715" w:hanging="360"/>
      </w:pPr>
      <w:rPr>
        <w:rFonts w:ascii="Wingdings" w:hAnsi="Wingdings" w:hint="default"/>
      </w:rPr>
    </w:lvl>
    <w:lvl w:ilvl="3" w:tplc="04150001" w:tentative="1">
      <w:start w:val="1"/>
      <w:numFmt w:val="bullet"/>
      <w:lvlText w:val=""/>
      <w:lvlJc w:val="left"/>
      <w:pPr>
        <w:ind w:left="3435" w:hanging="360"/>
      </w:pPr>
      <w:rPr>
        <w:rFonts w:ascii="Symbol" w:hAnsi="Symbol" w:hint="default"/>
      </w:rPr>
    </w:lvl>
    <w:lvl w:ilvl="4" w:tplc="04150003" w:tentative="1">
      <w:start w:val="1"/>
      <w:numFmt w:val="bullet"/>
      <w:lvlText w:val="o"/>
      <w:lvlJc w:val="left"/>
      <w:pPr>
        <w:ind w:left="4155" w:hanging="360"/>
      </w:pPr>
      <w:rPr>
        <w:rFonts w:ascii="Courier New" w:hAnsi="Courier New" w:cs="Courier New" w:hint="default"/>
      </w:rPr>
    </w:lvl>
    <w:lvl w:ilvl="5" w:tplc="04150005" w:tentative="1">
      <w:start w:val="1"/>
      <w:numFmt w:val="bullet"/>
      <w:lvlText w:val=""/>
      <w:lvlJc w:val="left"/>
      <w:pPr>
        <w:ind w:left="4875" w:hanging="360"/>
      </w:pPr>
      <w:rPr>
        <w:rFonts w:ascii="Wingdings" w:hAnsi="Wingdings" w:hint="default"/>
      </w:rPr>
    </w:lvl>
    <w:lvl w:ilvl="6" w:tplc="04150001" w:tentative="1">
      <w:start w:val="1"/>
      <w:numFmt w:val="bullet"/>
      <w:lvlText w:val=""/>
      <w:lvlJc w:val="left"/>
      <w:pPr>
        <w:ind w:left="5595" w:hanging="360"/>
      </w:pPr>
      <w:rPr>
        <w:rFonts w:ascii="Symbol" w:hAnsi="Symbol" w:hint="default"/>
      </w:rPr>
    </w:lvl>
    <w:lvl w:ilvl="7" w:tplc="04150003" w:tentative="1">
      <w:start w:val="1"/>
      <w:numFmt w:val="bullet"/>
      <w:lvlText w:val="o"/>
      <w:lvlJc w:val="left"/>
      <w:pPr>
        <w:ind w:left="6315" w:hanging="360"/>
      </w:pPr>
      <w:rPr>
        <w:rFonts w:ascii="Courier New" w:hAnsi="Courier New" w:cs="Courier New" w:hint="default"/>
      </w:rPr>
    </w:lvl>
    <w:lvl w:ilvl="8" w:tplc="04150005" w:tentative="1">
      <w:start w:val="1"/>
      <w:numFmt w:val="bullet"/>
      <w:lvlText w:val=""/>
      <w:lvlJc w:val="left"/>
      <w:pPr>
        <w:ind w:left="7035" w:hanging="360"/>
      </w:pPr>
      <w:rPr>
        <w:rFonts w:ascii="Wingdings" w:hAnsi="Wingdings" w:hint="default"/>
      </w:rPr>
    </w:lvl>
  </w:abstractNum>
  <w:abstractNum w:abstractNumId="63" w15:restartNumberingAfterBreak="0">
    <w:nsid w:val="57B92EAA"/>
    <w:multiLevelType w:val="hybridMultilevel"/>
    <w:tmpl w:val="D00A8E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83E7D3E"/>
    <w:multiLevelType w:val="hybridMultilevel"/>
    <w:tmpl w:val="4FF6E2A6"/>
    <w:lvl w:ilvl="0" w:tplc="8EA8389E">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9C7796E"/>
    <w:multiLevelType w:val="hybridMultilevel"/>
    <w:tmpl w:val="D132E670"/>
    <w:lvl w:ilvl="0" w:tplc="0186B33C">
      <w:start w:val="1"/>
      <w:numFmt w:val="decimal"/>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D874D83"/>
    <w:multiLevelType w:val="hybridMultilevel"/>
    <w:tmpl w:val="37C02FBE"/>
    <w:lvl w:ilvl="0" w:tplc="02D2787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64B4261B"/>
    <w:multiLevelType w:val="hybridMultilevel"/>
    <w:tmpl w:val="26562F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82B16AE"/>
    <w:multiLevelType w:val="hybridMultilevel"/>
    <w:tmpl w:val="B13847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9B91D08"/>
    <w:multiLevelType w:val="hybridMultilevel"/>
    <w:tmpl w:val="0BD89A12"/>
    <w:lvl w:ilvl="0" w:tplc="F6CA5A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1" w15:restartNumberingAfterBreak="0">
    <w:nsid w:val="69CD1841"/>
    <w:multiLevelType w:val="hybridMultilevel"/>
    <w:tmpl w:val="56D6BBA0"/>
    <w:lvl w:ilvl="0" w:tplc="983CCCD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B1F60D2"/>
    <w:multiLevelType w:val="hybridMultilevel"/>
    <w:tmpl w:val="178CC48E"/>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4" w15:restartNumberingAfterBreak="0">
    <w:nsid w:val="6BDE7ADC"/>
    <w:multiLevelType w:val="hybridMultilevel"/>
    <w:tmpl w:val="BC4C4E6A"/>
    <w:lvl w:ilvl="0" w:tplc="04150005">
      <w:start w:val="1"/>
      <w:numFmt w:val="bullet"/>
      <w:lvlText w:val=""/>
      <w:lvlJc w:val="left"/>
      <w:pPr>
        <w:ind w:left="1170" w:hanging="360"/>
      </w:pPr>
      <w:rPr>
        <w:rFonts w:ascii="Wingdings" w:hAnsi="Wingdings" w:hint="default"/>
      </w:r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75"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6" w15:restartNumberingAfterBreak="0">
    <w:nsid w:val="6E527D35"/>
    <w:multiLevelType w:val="hybridMultilevel"/>
    <w:tmpl w:val="610A1A6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10C3577"/>
    <w:multiLevelType w:val="hybridMultilevel"/>
    <w:tmpl w:val="37122FB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8" w15:restartNumberingAfterBreak="0">
    <w:nsid w:val="71A50FE5"/>
    <w:multiLevelType w:val="hybridMultilevel"/>
    <w:tmpl w:val="F9E087B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2C2481E"/>
    <w:multiLevelType w:val="hybridMultilevel"/>
    <w:tmpl w:val="F7E6D9AA"/>
    <w:lvl w:ilvl="0" w:tplc="05EEC916">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62825F8"/>
    <w:multiLevelType w:val="hybridMultilevel"/>
    <w:tmpl w:val="EECA7DA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91C060D"/>
    <w:multiLevelType w:val="hybridMultilevel"/>
    <w:tmpl w:val="64DEF140"/>
    <w:lvl w:ilvl="0" w:tplc="A3B8707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A1F4154"/>
    <w:multiLevelType w:val="hybridMultilevel"/>
    <w:tmpl w:val="E25098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B7631F6"/>
    <w:multiLevelType w:val="hybridMultilevel"/>
    <w:tmpl w:val="B2062A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CF92A13"/>
    <w:multiLevelType w:val="hybridMultilevel"/>
    <w:tmpl w:val="B30093C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E7827B2"/>
    <w:multiLevelType w:val="hybridMultilevel"/>
    <w:tmpl w:val="1F427AF6"/>
    <w:lvl w:ilvl="0" w:tplc="B88079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E9A3439"/>
    <w:multiLevelType w:val="hybridMultilevel"/>
    <w:tmpl w:val="5B9CC4E8"/>
    <w:lvl w:ilvl="0" w:tplc="04150001">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88" w15:restartNumberingAfterBreak="0">
    <w:nsid w:val="7FC174B8"/>
    <w:multiLevelType w:val="hybridMultilevel"/>
    <w:tmpl w:val="2BD6303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3"/>
  </w:num>
  <w:num w:numId="2">
    <w:abstractNumId w:val="75"/>
  </w:num>
  <w:num w:numId="3">
    <w:abstractNumId w:val="0"/>
  </w:num>
  <w:num w:numId="4">
    <w:abstractNumId w:val="65"/>
  </w:num>
  <w:num w:numId="5">
    <w:abstractNumId w:val="60"/>
  </w:num>
  <w:num w:numId="6">
    <w:abstractNumId w:val="29"/>
  </w:num>
  <w:num w:numId="7">
    <w:abstractNumId w:val="11"/>
  </w:num>
  <w:num w:numId="8">
    <w:abstractNumId w:val="49"/>
  </w:num>
  <w:num w:numId="9">
    <w:abstractNumId w:val="64"/>
  </w:num>
  <w:num w:numId="10">
    <w:abstractNumId w:val="2"/>
  </w:num>
  <w:num w:numId="11">
    <w:abstractNumId w:val="34"/>
  </w:num>
  <w:num w:numId="12">
    <w:abstractNumId w:val="4"/>
  </w:num>
  <w:num w:numId="13">
    <w:abstractNumId w:val="53"/>
  </w:num>
  <w:num w:numId="14">
    <w:abstractNumId w:val="68"/>
  </w:num>
  <w:num w:numId="15">
    <w:abstractNumId w:val="6"/>
  </w:num>
  <w:num w:numId="16">
    <w:abstractNumId w:val="88"/>
  </w:num>
  <w:num w:numId="17">
    <w:abstractNumId w:val="63"/>
  </w:num>
  <w:num w:numId="18">
    <w:abstractNumId w:val="16"/>
  </w:num>
  <w:num w:numId="19">
    <w:abstractNumId w:val="14"/>
  </w:num>
  <w:num w:numId="20">
    <w:abstractNumId w:val="36"/>
  </w:num>
  <w:num w:numId="21">
    <w:abstractNumId w:val="74"/>
  </w:num>
  <w:num w:numId="22">
    <w:abstractNumId w:val="73"/>
  </w:num>
  <w:num w:numId="23">
    <w:abstractNumId w:val="31"/>
  </w:num>
  <w:num w:numId="24">
    <w:abstractNumId w:val="69"/>
  </w:num>
  <w:num w:numId="25">
    <w:abstractNumId w:val="83"/>
  </w:num>
  <w:num w:numId="26">
    <w:abstractNumId w:val="19"/>
  </w:num>
  <w:num w:numId="27">
    <w:abstractNumId w:val="44"/>
  </w:num>
  <w:num w:numId="28">
    <w:abstractNumId w:val="52"/>
  </w:num>
  <w:num w:numId="29">
    <w:abstractNumId w:val="56"/>
  </w:num>
  <w:num w:numId="30">
    <w:abstractNumId w:val="5"/>
  </w:num>
  <w:num w:numId="31">
    <w:abstractNumId w:val="77"/>
  </w:num>
  <w:num w:numId="32">
    <w:abstractNumId w:val="51"/>
  </w:num>
  <w:num w:numId="33">
    <w:abstractNumId w:val="79"/>
  </w:num>
  <w:num w:numId="34">
    <w:abstractNumId w:val="84"/>
  </w:num>
  <w:num w:numId="35">
    <w:abstractNumId w:val="38"/>
  </w:num>
  <w:num w:numId="36">
    <w:abstractNumId w:val="58"/>
  </w:num>
  <w:num w:numId="37">
    <w:abstractNumId w:val="42"/>
  </w:num>
  <w:num w:numId="38">
    <w:abstractNumId w:val="45"/>
  </w:num>
  <w:num w:numId="39">
    <w:abstractNumId w:val="87"/>
  </w:num>
  <w:num w:numId="40">
    <w:abstractNumId w:val="62"/>
  </w:num>
  <w:num w:numId="41">
    <w:abstractNumId w:val="37"/>
  </w:num>
  <w:num w:numId="42">
    <w:abstractNumId w:val="55"/>
  </w:num>
  <w:num w:numId="43">
    <w:abstractNumId w:val="70"/>
  </w:num>
  <w:num w:numId="44">
    <w:abstractNumId w:val="22"/>
  </w:num>
  <w:num w:numId="45">
    <w:abstractNumId w:val="30"/>
  </w:num>
  <w:num w:numId="46">
    <w:abstractNumId w:val="1"/>
  </w:num>
  <w:num w:numId="47">
    <w:abstractNumId w:val="43"/>
  </w:num>
  <w:num w:numId="48">
    <w:abstractNumId w:val="15"/>
  </w:num>
  <w:num w:numId="49">
    <w:abstractNumId w:val="39"/>
  </w:num>
  <w:num w:numId="50">
    <w:abstractNumId w:val="61"/>
  </w:num>
  <w:num w:numId="51">
    <w:abstractNumId w:val="33"/>
  </w:num>
  <w:num w:numId="52">
    <w:abstractNumId w:val="57"/>
  </w:num>
  <w:num w:numId="53">
    <w:abstractNumId w:val="78"/>
  </w:num>
  <w:num w:numId="54">
    <w:abstractNumId w:val="66"/>
  </w:num>
  <w:num w:numId="55">
    <w:abstractNumId w:val="17"/>
  </w:num>
  <w:num w:numId="56">
    <w:abstractNumId w:val="48"/>
  </w:num>
  <w:num w:numId="57">
    <w:abstractNumId w:val="3"/>
  </w:num>
  <w:num w:numId="58">
    <w:abstractNumId w:val="32"/>
  </w:num>
  <w:num w:numId="59">
    <w:abstractNumId w:val="47"/>
  </w:num>
  <w:num w:numId="60">
    <w:abstractNumId w:val="54"/>
  </w:num>
  <w:num w:numId="61">
    <w:abstractNumId w:val="40"/>
  </w:num>
  <w:num w:numId="62">
    <w:abstractNumId w:val="71"/>
  </w:num>
  <w:num w:numId="63">
    <w:abstractNumId w:val="85"/>
  </w:num>
  <w:num w:numId="64">
    <w:abstractNumId w:val="59"/>
  </w:num>
  <w:num w:numId="65">
    <w:abstractNumId w:val="81"/>
  </w:num>
  <w:num w:numId="66">
    <w:abstractNumId w:val="46"/>
  </w:num>
  <w:num w:numId="67">
    <w:abstractNumId w:val="18"/>
  </w:num>
  <w:num w:numId="68">
    <w:abstractNumId w:val="82"/>
  </w:num>
  <w:num w:numId="69">
    <w:abstractNumId w:val="8"/>
  </w:num>
  <w:num w:numId="70">
    <w:abstractNumId w:val="13"/>
  </w:num>
  <w:num w:numId="71">
    <w:abstractNumId w:val="80"/>
  </w:num>
  <w:num w:numId="72">
    <w:abstractNumId w:val="28"/>
  </w:num>
  <w:num w:numId="73">
    <w:abstractNumId w:val="27"/>
  </w:num>
  <w:num w:numId="74">
    <w:abstractNumId w:val="72"/>
  </w:num>
  <w:num w:numId="75">
    <w:abstractNumId w:val="9"/>
  </w:num>
  <w:num w:numId="76">
    <w:abstractNumId w:val="35"/>
  </w:num>
  <w:num w:numId="77">
    <w:abstractNumId w:val="7"/>
  </w:num>
  <w:num w:numId="78">
    <w:abstractNumId w:val="67"/>
  </w:num>
  <w:num w:numId="79">
    <w:abstractNumId w:val="25"/>
  </w:num>
  <w:num w:numId="80">
    <w:abstractNumId w:val="21"/>
  </w:num>
  <w:num w:numId="81">
    <w:abstractNumId w:val="76"/>
  </w:num>
  <w:num w:numId="82">
    <w:abstractNumId w:val="50"/>
  </w:num>
  <w:num w:numId="83">
    <w:abstractNumId w:val="41"/>
  </w:num>
  <w:num w:numId="84">
    <w:abstractNumId w:val="86"/>
  </w:num>
  <w:num w:numId="85">
    <w:abstractNumId w:val="24"/>
  </w:num>
  <w:num w:numId="86">
    <w:abstractNumId w:val="10"/>
  </w:num>
  <w:num w:numId="87">
    <w:abstractNumId w:val="26"/>
  </w:num>
  <w:num w:numId="88">
    <w:abstractNumId w:val="12"/>
  </w:num>
  <w:num w:numId="89">
    <w:abstractNumId w:val="2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8E6"/>
    <w:rsid w:val="00006F23"/>
    <w:rsid w:val="000243A9"/>
    <w:rsid w:val="0003302A"/>
    <w:rsid w:val="00034BB5"/>
    <w:rsid w:val="00040E33"/>
    <w:rsid w:val="00052DC2"/>
    <w:rsid w:val="00055FA8"/>
    <w:rsid w:val="000719AC"/>
    <w:rsid w:val="00076E4A"/>
    <w:rsid w:val="000943E6"/>
    <w:rsid w:val="000A4186"/>
    <w:rsid w:val="000B40C0"/>
    <w:rsid w:val="000B6716"/>
    <w:rsid w:val="000B6EC3"/>
    <w:rsid w:val="000C150E"/>
    <w:rsid w:val="000C1F3D"/>
    <w:rsid w:val="000C6DE0"/>
    <w:rsid w:val="000C7E38"/>
    <w:rsid w:val="000F66BC"/>
    <w:rsid w:val="000F6A3C"/>
    <w:rsid w:val="001033CF"/>
    <w:rsid w:val="001048F2"/>
    <w:rsid w:val="0011125E"/>
    <w:rsid w:val="00111CEE"/>
    <w:rsid w:val="00113C47"/>
    <w:rsid w:val="00114130"/>
    <w:rsid w:val="00115EEC"/>
    <w:rsid w:val="001214B0"/>
    <w:rsid w:val="00130E78"/>
    <w:rsid w:val="00171B08"/>
    <w:rsid w:val="00180F6B"/>
    <w:rsid w:val="00182F17"/>
    <w:rsid w:val="001A35A0"/>
    <w:rsid w:val="001A682A"/>
    <w:rsid w:val="001B3438"/>
    <w:rsid w:val="001E386E"/>
    <w:rsid w:val="001E462E"/>
    <w:rsid w:val="001E4DC0"/>
    <w:rsid w:val="001F03D0"/>
    <w:rsid w:val="00200DA5"/>
    <w:rsid w:val="00207A59"/>
    <w:rsid w:val="00222D36"/>
    <w:rsid w:val="00225B0C"/>
    <w:rsid w:val="00226A3C"/>
    <w:rsid w:val="00251306"/>
    <w:rsid w:val="002851FC"/>
    <w:rsid w:val="002A122E"/>
    <w:rsid w:val="002C1420"/>
    <w:rsid w:val="002C3995"/>
    <w:rsid w:val="002C5E52"/>
    <w:rsid w:val="003012B5"/>
    <w:rsid w:val="003029E8"/>
    <w:rsid w:val="003030A8"/>
    <w:rsid w:val="003047BC"/>
    <w:rsid w:val="00325BF2"/>
    <w:rsid w:val="00332CF4"/>
    <w:rsid w:val="00340B78"/>
    <w:rsid w:val="003457DD"/>
    <w:rsid w:val="00355259"/>
    <w:rsid w:val="00357731"/>
    <w:rsid w:val="003578FB"/>
    <w:rsid w:val="00365648"/>
    <w:rsid w:val="00371005"/>
    <w:rsid w:val="0037562A"/>
    <w:rsid w:val="00382219"/>
    <w:rsid w:val="003904FB"/>
    <w:rsid w:val="003910C4"/>
    <w:rsid w:val="00393CE4"/>
    <w:rsid w:val="003969CC"/>
    <w:rsid w:val="003A5683"/>
    <w:rsid w:val="003A5B9F"/>
    <w:rsid w:val="003B2C47"/>
    <w:rsid w:val="003C693F"/>
    <w:rsid w:val="003D0627"/>
    <w:rsid w:val="003D270A"/>
    <w:rsid w:val="003D690B"/>
    <w:rsid w:val="003E23AD"/>
    <w:rsid w:val="003E49FC"/>
    <w:rsid w:val="003F0891"/>
    <w:rsid w:val="004055FD"/>
    <w:rsid w:val="00417983"/>
    <w:rsid w:val="00434A44"/>
    <w:rsid w:val="00436D9B"/>
    <w:rsid w:val="00447551"/>
    <w:rsid w:val="0044766A"/>
    <w:rsid w:val="00447C12"/>
    <w:rsid w:val="0046141A"/>
    <w:rsid w:val="0047389F"/>
    <w:rsid w:val="00473FA6"/>
    <w:rsid w:val="004803D3"/>
    <w:rsid w:val="004A0871"/>
    <w:rsid w:val="004A701A"/>
    <w:rsid w:val="004D5E6F"/>
    <w:rsid w:val="004E08D4"/>
    <w:rsid w:val="004E2E12"/>
    <w:rsid w:val="005045F6"/>
    <w:rsid w:val="00526FDC"/>
    <w:rsid w:val="00542522"/>
    <w:rsid w:val="00543215"/>
    <w:rsid w:val="0054337A"/>
    <w:rsid w:val="00543DB7"/>
    <w:rsid w:val="00556758"/>
    <w:rsid w:val="00557A42"/>
    <w:rsid w:val="0056338C"/>
    <w:rsid w:val="00570794"/>
    <w:rsid w:val="00570A6A"/>
    <w:rsid w:val="005759F8"/>
    <w:rsid w:val="00576855"/>
    <w:rsid w:val="005B573D"/>
    <w:rsid w:val="005C479A"/>
    <w:rsid w:val="005C6EA6"/>
    <w:rsid w:val="005D1E40"/>
    <w:rsid w:val="00610E27"/>
    <w:rsid w:val="00612C6C"/>
    <w:rsid w:val="00660562"/>
    <w:rsid w:val="0066110D"/>
    <w:rsid w:val="006671C1"/>
    <w:rsid w:val="00671856"/>
    <w:rsid w:val="00682E4B"/>
    <w:rsid w:val="00687C7A"/>
    <w:rsid w:val="00690F9B"/>
    <w:rsid w:val="006B67F1"/>
    <w:rsid w:val="006D085A"/>
    <w:rsid w:val="006D1C04"/>
    <w:rsid w:val="006D320F"/>
    <w:rsid w:val="006D40AF"/>
    <w:rsid w:val="006D7633"/>
    <w:rsid w:val="00700D5F"/>
    <w:rsid w:val="007220D0"/>
    <w:rsid w:val="00741013"/>
    <w:rsid w:val="00746673"/>
    <w:rsid w:val="00784569"/>
    <w:rsid w:val="00797F19"/>
    <w:rsid w:val="007A2C8E"/>
    <w:rsid w:val="007A5F60"/>
    <w:rsid w:val="007C746A"/>
    <w:rsid w:val="007E3813"/>
    <w:rsid w:val="008117AC"/>
    <w:rsid w:val="00812F5F"/>
    <w:rsid w:val="00816F01"/>
    <w:rsid w:val="00826F02"/>
    <w:rsid w:val="008327CE"/>
    <w:rsid w:val="00850C8A"/>
    <w:rsid w:val="008568DA"/>
    <w:rsid w:val="00867A4E"/>
    <w:rsid w:val="00874054"/>
    <w:rsid w:val="00892423"/>
    <w:rsid w:val="00892B9C"/>
    <w:rsid w:val="008B1533"/>
    <w:rsid w:val="008B4E5C"/>
    <w:rsid w:val="008B7051"/>
    <w:rsid w:val="008E5D32"/>
    <w:rsid w:val="00904C17"/>
    <w:rsid w:val="0091101F"/>
    <w:rsid w:val="00925CF4"/>
    <w:rsid w:val="00941132"/>
    <w:rsid w:val="0096710C"/>
    <w:rsid w:val="009856DA"/>
    <w:rsid w:val="009A06CC"/>
    <w:rsid w:val="009A436E"/>
    <w:rsid w:val="009A51FA"/>
    <w:rsid w:val="009B1D0B"/>
    <w:rsid w:val="009C387C"/>
    <w:rsid w:val="009D256D"/>
    <w:rsid w:val="009D78E6"/>
    <w:rsid w:val="009E0A26"/>
    <w:rsid w:val="009F7901"/>
    <w:rsid w:val="00A00DF9"/>
    <w:rsid w:val="00A052AE"/>
    <w:rsid w:val="00A064A8"/>
    <w:rsid w:val="00A25F86"/>
    <w:rsid w:val="00A27B93"/>
    <w:rsid w:val="00A366D4"/>
    <w:rsid w:val="00A605B3"/>
    <w:rsid w:val="00A80096"/>
    <w:rsid w:val="00AA2A88"/>
    <w:rsid w:val="00AA48D2"/>
    <w:rsid w:val="00AB22BF"/>
    <w:rsid w:val="00AB3758"/>
    <w:rsid w:val="00AC1823"/>
    <w:rsid w:val="00AC277C"/>
    <w:rsid w:val="00AC3923"/>
    <w:rsid w:val="00AC4C1E"/>
    <w:rsid w:val="00AD1196"/>
    <w:rsid w:val="00AD745A"/>
    <w:rsid w:val="00AE1CAC"/>
    <w:rsid w:val="00AF4299"/>
    <w:rsid w:val="00B00F77"/>
    <w:rsid w:val="00B14F45"/>
    <w:rsid w:val="00B30ADE"/>
    <w:rsid w:val="00B34187"/>
    <w:rsid w:val="00B43CBD"/>
    <w:rsid w:val="00B573AE"/>
    <w:rsid w:val="00B67895"/>
    <w:rsid w:val="00BA24B5"/>
    <w:rsid w:val="00BC4F7A"/>
    <w:rsid w:val="00BC7B43"/>
    <w:rsid w:val="00BD36C0"/>
    <w:rsid w:val="00BE44ED"/>
    <w:rsid w:val="00BF5A8B"/>
    <w:rsid w:val="00C01191"/>
    <w:rsid w:val="00C046F7"/>
    <w:rsid w:val="00C2012B"/>
    <w:rsid w:val="00C208B6"/>
    <w:rsid w:val="00C2254B"/>
    <w:rsid w:val="00C32B59"/>
    <w:rsid w:val="00C32E92"/>
    <w:rsid w:val="00C43949"/>
    <w:rsid w:val="00C53F41"/>
    <w:rsid w:val="00C84064"/>
    <w:rsid w:val="00C84151"/>
    <w:rsid w:val="00CA7BAA"/>
    <w:rsid w:val="00CB6EA1"/>
    <w:rsid w:val="00CC1209"/>
    <w:rsid w:val="00CD114E"/>
    <w:rsid w:val="00CD2812"/>
    <w:rsid w:val="00CD3174"/>
    <w:rsid w:val="00CE76C9"/>
    <w:rsid w:val="00CF6C6F"/>
    <w:rsid w:val="00CF6DC8"/>
    <w:rsid w:val="00D00C10"/>
    <w:rsid w:val="00D153A8"/>
    <w:rsid w:val="00D253A8"/>
    <w:rsid w:val="00D336F4"/>
    <w:rsid w:val="00D40A92"/>
    <w:rsid w:val="00D436A1"/>
    <w:rsid w:val="00D74F62"/>
    <w:rsid w:val="00D75DB7"/>
    <w:rsid w:val="00D8143D"/>
    <w:rsid w:val="00D857B9"/>
    <w:rsid w:val="00D956BF"/>
    <w:rsid w:val="00DB559F"/>
    <w:rsid w:val="00DD6A4A"/>
    <w:rsid w:val="00DF51EA"/>
    <w:rsid w:val="00DF58A2"/>
    <w:rsid w:val="00E03327"/>
    <w:rsid w:val="00E26F68"/>
    <w:rsid w:val="00E365D5"/>
    <w:rsid w:val="00E42A9C"/>
    <w:rsid w:val="00E62BDD"/>
    <w:rsid w:val="00E71EA7"/>
    <w:rsid w:val="00E82485"/>
    <w:rsid w:val="00E95218"/>
    <w:rsid w:val="00E95B79"/>
    <w:rsid w:val="00E95F23"/>
    <w:rsid w:val="00E96AA0"/>
    <w:rsid w:val="00EA1AEE"/>
    <w:rsid w:val="00EA5609"/>
    <w:rsid w:val="00ED117D"/>
    <w:rsid w:val="00ED1C6B"/>
    <w:rsid w:val="00F25E4C"/>
    <w:rsid w:val="00F613A8"/>
    <w:rsid w:val="00F62BF4"/>
    <w:rsid w:val="00F66E54"/>
    <w:rsid w:val="00F71FA1"/>
    <w:rsid w:val="00F77A1F"/>
    <w:rsid w:val="00F77AC2"/>
    <w:rsid w:val="00F81834"/>
    <w:rsid w:val="00F849AC"/>
    <w:rsid w:val="00F86812"/>
    <w:rsid w:val="00F926CE"/>
    <w:rsid w:val="00FB5B2E"/>
    <w:rsid w:val="00FC67E5"/>
    <w:rsid w:val="00FE6E83"/>
    <w:rsid w:val="00FF2A48"/>
    <w:rsid w:val="00FF69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D7058"/>
  <w15:chartTrackingRefBased/>
  <w15:docId w15:val="{DCC622DA-B852-4329-A6FE-BEDB44DB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D78E6"/>
    <w:pPr>
      <w:spacing w:after="0" w:line="276" w:lineRule="auto"/>
    </w:pPr>
    <w:rPr>
      <w:rFonts w:ascii="Arial" w:hAnsi="Arial"/>
    </w:rPr>
  </w:style>
  <w:style w:type="paragraph" w:styleId="Nagwek1">
    <w:name w:val="heading 1"/>
    <w:basedOn w:val="Normalny"/>
    <w:next w:val="Normalny"/>
    <w:link w:val="Nagwek1Znak"/>
    <w:qFormat/>
    <w:rsid w:val="009D78E6"/>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nhideWhenUsed/>
    <w:qFormat/>
    <w:rsid w:val="009D78E6"/>
    <w:pPr>
      <w:keepNext/>
      <w:keepLines/>
      <w:outlineLvl w:val="1"/>
    </w:pPr>
    <w:rPr>
      <w:rFonts w:eastAsiaTheme="majorEastAsia" w:cstheme="majorBidi"/>
      <w:szCs w:val="26"/>
    </w:rPr>
  </w:style>
  <w:style w:type="paragraph" w:styleId="Nagwek3">
    <w:name w:val="heading 3"/>
    <w:basedOn w:val="Normalny"/>
    <w:link w:val="Nagwek3Znak"/>
    <w:autoRedefine/>
    <w:qFormat/>
    <w:rsid w:val="009D78E6"/>
    <w:pPr>
      <w:numPr>
        <w:numId w:val="8"/>
      </w:numPr>
      <w:tabs>
        <w:tab w:val="left" w:pos="900"/>
      </w:tabs>
      <w:spacing w:before="60" w:after="120"/>
      <w:ind w:left="284" w:hanging="284"/>
      <w:jc w:val="both"/>
      <w:outlineLvl w:val="2"/>
    </w:pPr>
    <w:rPr>
      <w:rFonts w:eastAsia="Cambria" w:cs="Arial"/>
      <w:bCs/>
      <w:lang w:eastAsia="pl-PL"/>
    </w:rPr>
  </w:style>
  <w:style w:type="paragraph" w:styleId="Nagwek4">
    <w:name w:val="heading 4"/>
    <w:basedOn w:val="Normalny"/>
    <w:link w:val="Nagwek4Znak"/>
    <w:autoRedefine/>
    <w:qFormat/>
    <w:rsid w:val="009D78E6"/>
    <w:pPr>
      <w:keepNext/>
      <w:spacing w:before="60" w:after="60" w:line="240" w:lineRule="auto"/>
      <w:ind w:left="902"/>
      <w:jc w:val="center"/>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9D78E6"/>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9D78E6"/>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D78E6"/>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D78E6"/>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9D78E6"/>
    <w:pPr>
      <w:numPr>
        <w:ilvl w:val="8"/>
        <w:numId w:val="1"/>
      </w:numPr>
      <w:spacing w:before="240" w:after="60" w:line="240" w:lineRule="auto"/>
      <w:outlineLvl w:val="8"/>
    </w:pPr>
    <w:rPr>
      <w:rFonts w:eastAsia="Times New Roman"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D78E6"/>
    <w:rPr>
      <w:rFonts w:ascii="Arial" w:eastAsiaTheme="majorEastAsia" w:hAnsi="Arial" w:cstheme="majorBidi"/>
      <w:b/>
      <w:szCs w:val="32"/>
    </w:rPr>
  </w:style>
  <w:style w:type="character" w:customStyle="1" w:styleId="Nagwek2Znak">
    <w:name w:val="Nagłówek 2 Znak"/>
    <w:basedOn w:val="Domylnaczcionkaakapitu"/>
    <w:link w:val="Nagwek2"/>
    <w:rsid w:val="009D78E6"/>
    <w:rPr>
      <w:rFonts w:ascii="Arial" w:eastAsiaTheme="majorEastAsia" w:hAnsi="Arial" w:cstheme="majorBidi"/>
      <w:szCs w:val="26"/>
    </w:rPr>
  </w:style>
  <w:style w:type="character" w:customStyle="1" w:styleId="Nagwek3Znak">
    <w:name w:val="Nagłówek 3 Znak"/>
    <w:basedOn w:val="Domylnaczcionkaakapitu"/>
    <w:link w:val="Nagwek3"/>
    <w:rsid w:val="009D78E6"/>
    <w:rPr>
      <w:rFonts w:ascii="Arial" w:eastAsia="Cambria" w:hAnsi="Arial" w:cs="Arial"/>
      <w:bCs/>
      <w:lang w:eastAsia="pl-PL"/>
    </w:rPr>
  </w:style>
  <w:style w:type="character" w:customStyle="1" w:styleId="Nagwek4Znak">
    <w:name w:val="Nagłówek 4 Znak"/>
    <w:basedOn w:val="Domylnaczcionkaakapitu"/>
    <w:link w:val="Nagwek4"/>
    <w:rsid w:val="009D78E6"/>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9D78E6"/>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9D78E6"/>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D78E6"/>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D78E6"/>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9D78E6"/>
    <w:rPr>
      <w:rFonts w:ascii="Arial" w:eastAsia="Times New Roman" w:hAnsi="Arial" w:cs="Arial"/>
      <w:lang w:eastAsia="pl-PL"/>
    </w:rPr>
  </w:style>
  <w:style w:type="table" w:styleId="Tabela-Siatka">
    <w:name w:val="Table Grid"/>
    <w:basedOn w:val="Standardowy"/>
    <w:uiPriority w:val="59"/>
    <w:rsid w:val="009D7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1,Numerowanie,Akapit z listą5,T_SZ_List Paragraph,normalny tekst,Akapit z listą BS,Kolorowa lista — akcent 11,CW_Lista,Colorful List Accent 1,List Paragraph,Akapit z listą4,Średnia siatka 1 — akcent 21,sw tekst,Obiekt"/>
    <w:basedOn w:val="Normalny"/>
    <w:link w:val="AkapitzlistZnak"/>
    <w:uiPriority w:val="34"/>
    <w:qFormat/>
    <w:rsid w:val="009D78E6"/>
    <w:pPr>
      <w:ind w:left="720"/>
      <w:contextualSpacing/>
    </w:pPr>
  </w:style>
  <w:style w:type="paragraph" w:styleId="Mapadokumentu">
    <w:name w:val="Document Map"/>
    <w:basedOn w:val="Normalny"/>
    <w:link w:val="MapadokumentuZnak"/>
    <w:semiHidden/>
    <w:unhideWhenUsed/>
    <w:rsid w:val="009D78E6"/>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semiHidden/>
    <w:rsid w:val="009D78E6"/>
    <w:rPr>
      <w:rFonts w:ascii="Tahoma" w:hAnsi="Tahoma" w:cs="Tahoma"/>
      <w:sz w:val="16"/>
      <w:szCs w:val="16"/>
    </w:rPr>
  </w:style>
  <w:style w:type="paragraph" w:customStyle="1" w:styleId="Styl">
    <w:name w:val="Styl"/>
    <w:rsid w:val="009D78E6"/>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Tekstpodstawowy3">
    <w:name w:val="Body Text 3"/>
    <w:basedOn w:val="Normalny"/>
    <w:link w:val="Tekstpodstawowy3Znak"/>
    <w:rsid w:val="009D78E6"/>
    <w:pPr>
      <w:spacing w:before="240" w:line="240" w:lineRule="auto"/>
      <w:jc w:val="both"/>
    </w:pPr>
    <w:rPr>
      <w:rFonts w:eastAsia="Times New Roman" w:cs="Times New Roman"/>
      <w:szCs w:val="20"/>
      <w:lang w:eastAsia="pl-PL"/>
    </w:rPr>
  </w:style>
  <w:style w:type="character" w:customStyle="1" w:styleId="Tekstpodstawowy3Znak">
    <w:name w:val="Tekst podstawowy 3 Znak"/>
    <w:basedOn w:val="Domylnaczcionkaakapitu"/>
    <w:link w:val="Tekstpodstawowy3"/>
    <w:rsid w:val="009D78E6"/>
    <w:rPr>
      <w:rFonts w:ascii="Arial" w:eastAsia="Times New Roman" w:hAnsi="Arial" w:cs="Times New Roman"/>
      <w:szCs w:val="20"/>
      <w:lang w:eastAsia="pl-PL"/>
    </w:rPr>
  </w:style>
  <w:style w:type="paragraph" w:customStyle="1" w:styleId="Styl1">
    <w:name w:val="Styl1"/>
    <w:basedOn w:val="Normalny"/>
    <w:rsid w:val="009D78E6"/>
    <w:pPr>
      <w:widowControl w:val="0"/>
      <w:spacing w:before="240" w:line="240" w:lineRule="auto"/>
      <w:jc w:val="both"/>
    </w:pPr>
    <w:rPr>
      <w:rFonts w:eastAsia="Times New Roman" w:cs="Times New Roman"/>
      <w:sz w:val="24"/>
      <w:szCs w:val="20"/>
      <w:lang w:eastAsia="pl-PL"/>
    </w:rPr>
  </w:style>
  <w:style w:type="paragraph" w:styleId="Nagwek">
    <w:name w:val="header"/>
    <w:basedOn w:val="Normalny"/>
    <w:link w:val="NagwekZnak"/>
    <w:unhideWhenUsed/>
    <w:rsid w:val="009D78E6"/>
    <w:pPr>
      <w:tabs>
        <w:tab w:val="center" w:pos="4536"/>
        <w:tab w:val="right" w:pos="9072"/>
      </w:tabs>
      <w:spacing w:line="240" w:lineRule="auto"/>
    </w:pPr>
  </w:style>
  <w:style w:type="character" w:customStyle="1" w:styleId="NagwekZnak">
    <w:name w:val="Nagłówek Znak"/>
    <w:basedOn w:val="Domylnaczcionkaakapitu"/>
    <w:link w:val="Nagwek"/>
    <w:rsid w:val="009D78E6"/>
    <w:rPr>
      <w:rFonts w:ascii="Arial" w:hAnsi="Arial"/>
    </w:rPr>
  </w:style>
  <w:style w:type="paragraph" w:styleId="Stopka">
    <w:name w:val="footer"/>
    <w:basedOn w:val="Normalny"/>
    <w:link w:val="StopkaZnak"/>
    <w:uiPriority w:val="99"/>
    <w:unhideWhenUsed/>
    <w:rsid w:val="009D78E6"/>
    <w:pPr>
      <w:tabs>
        <w:tab w:val="center" w:pos="4536"/>
        <w:tab w:val="right" w:pos="9072"/>
      </w:tabs>
      <w:spacing w:line="240" w:lineRule="auto"/>
    </w:pPr>
  </w:style>
  <w:style w:type="character" w:customStyle="1" w:styleId="StopkaZnak">
    <w:name w:val="Stopka Znak"/>
    <w:basedOn w:val="Domylnaczcionkaakapitu"/>
    <w:link w:val="Stopka"/>
    <w:uiPriority w:val="99"/>
    <w:rsid w:val="009D78E6"/>
    <w:rPr>
      <w:rFonts w:ascii="Arial" w:hAnsi="Arial"/>
    </w:rPr>
  </w:style>
  <w:style w:type="paragraph" w:styleId="Bezodstpw">
    <w:name w:val="No Spacing"/>
    <w:uiPriority w:val="1"/>
    <w:qFormat/>
    <w:rsid w:val="009D78E6"/>
    <w:pPr>
      <w:spacing w:after="0" w:line="240" w:lineRule="auto"/>
    </w:pPr>
    <w:rPr>
      <w:rFonts w:ascii="Arial" w:hAnsi="Arial"/>
    </w:rPr>
  </w:style>
  <w:style w:type="paragraph" w:styleId="Tekstprzypisukocowego">
    <w:name w:val="endnote text"/>
    <w:basedOn w:val="Normalny"/>
    <w:link w:val="TekstprzypisukocowegoZnak"/>
    <w:uiPriority w:val="99"/>
    <w:semiHidden/>
    <w:unhideWhenUsed/>
    <w:rsid w:val="009D78E6"/>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D78E6"/>
    <w:rPr>
      <w:rFonts w:ascii="Arial" w:hAnsi="Arial"/>
      <w:sz w:val="20"/>
      <w:szCs w:val="20"/>
    </w:rPr>
  </w:style>
  <w:style w:type="character" w:styleId="Odwoanieprzypisukocowego">
    <w:name w:val="endnote reference"/>
    <w:basedOn w:val="Domylnaczcionkaakapitu"/>
    <w:uiPriority w:val="99"/>
    <w:semiHidden/>
    <w:unhideWhenUsed/>
    <w:rsid w:val="009D78E6"/>
    <w:rPr>
      <w:vertAlign w:val="superscript"/>
    </w:rPr>
  </w:style>
  <w:style w:type="character" w:styleId="Tekstzastpczy">
    <w:name w:val="Placeholder Text"/>
    <w:basedOn w:val="Domylnaczcionkaakapitu"/>
    <w:uiPriority w:val="99"/>
    <w:semiHidden/>
    <w:rsid w:val="009D78E6"/>
    <w:rPr>
      <w:color w:val="808080"/>
    </w:rPr>
  </w:style>
  <w:style w:type="paragraph" w:styleId="Tekstdymka">
    <w:name w:val="Balloon Text"/>
    <w:basedOn w:val="Normalny"/>
    <w:link w:val="TekstdymkaZnak"/>
    <w:semiHidden/>
    <w:unhideWhenUsed/>
    <w:rsid w:val="009D78E6"/>
    <w:pPr>
      <w:spacing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9D78E6"/>
    <w:rPr>
      <w:rFonts w:ascii="Tahoma" w:hAnsi="Tahoma" w:cs="Tahoma"/>
      <w:sz w:val="16"/>
      <w:szCs w:val="16"/>
    </w:rPr>
  </w:style>
  <w:style w:type="paragraph" w:styleId="Lista2">
    <w:name w:val="List 2"/>
    <w:basedOn w:val="Normalny"/>
    <w:rsid w:val="009D78E6"/>
    <w:pPr>
      <w:spacing w:line="240" w:lineRule="auto"/>
      <w:ind w:left="566" w:hanging="283"/>
    </w:pPr>
    <w:rPr>
      <w:rFonts w:ascii="Times New Roman" w:eastAsia="Times New Roman" w:hAnsi="Times New Roman" w:cs="Times New Roman"/>
      <w:sz w:val="24"/>
      <w:szCs w:val="20"/>
      <w:lang w:eastAsia="pl-PL"/>
    </w:rPr>
  </w:style>
  <w:style w:type="character" w:customStyle="1" w:styleId="apple-converted-space">
    <w:name w:val="apple-converted-space"/>
    <w:rsid w:val="009D78E6"/>
  </w:style>
  <w:style w:type="character" w:customStyle="1" w:styleId="text">
    <w:name w:val="text"/>
    <w:basedOn w:val="Domylnaczcionkaakapitu"/>
    <w:rsid w:val="009D78E6"/>
  </w:style>
  <w:style w:type="paragraph" w:styleId="Nagwekspisutreci">
    <w:name w:val="TOC Heading"/>
    <w:basedOn w:val="Nagwek1"/>
    <w:next w:val="Normalny"/>
    <w:uiPriority w:val="39"/>
    <w:unhideWhenUsed/>
    <w:qFormat/>
    <w:rsid w:val="009D78E6"/>
    <w:pPr>
      <w:spacing w:line="259" w:lineRule="auto"/>
      <w:outlineLvl w:val="9"/>
    </w:pPr>
    <w:rPr>
      <w:lang w:eastAsia="pl-PL"/>
    </w:rPr>
  </w:style>
  <w:style w:type="paragraph" w:styleId="Spistreci1">
    <w:name w:val="toc 1"/>
    <w:basedOn w:val="Normalny"/>
    <w:next w:val="Normalny"/>
    <w:autoRedefine/>
    <w:uiPriority w:val="39"/>
    <w:unhideWhenUsed/>
    <w:rsid w:val="009D78E6"/>
    <w:pPr>
      <w:tabs>
        <w:tab w:val="right" w:leader="dot" w:pos="9139"/>
      </w:tabs>
      <w:spacing w:after="100"/>
      <w:ind w:left="426" w:hanging="426"/>
      <w:jc w:val="both"/>
    </w:pPr>
  </w:style>
  <w:style w:type="character" w:styleId="Hipercze">
    <w:name w:val="Hyperlink"/>
    <w:basedOn w:val="Domylnaczcionkaakapitu"/>
    <w:uiPriority w:val="99"/>
    <w:unhideWhenUsed/>
    <w:rsid w:val="009D78E6"/>
    <w:rPr>
      <w:color w:val="0563C1" w:themeColor="hyperlink"/>
      <w:u w:val="single"/>
    </w:rPr>
  </w:style>
  <w:style w:type="paragraph" w:styleId="Spistreci2">
    <w:name w:val="toc 2"/>
    <w:basedOn w:val="Normalny"/>
    <w:next w:val="Normalny"/>
    <w:autoRedefine/>
    <w:uiPriority w:val="39"/>
    <w:unhideWhenUsed/>
    <w:rsid w:val="009D78E6"/>
    <w:pPr>
      <w:tabs>
        <w:tab w:val="right" w:leader="dot" w:pos="9139"/>
      </w:tabs>
      <w:spacing w:after="100"/>
      <w:ind w:left="709" w:hanging="425"/>
      <w:jc w:val="both"/>
    </w:pPr>
  </w:style>
  <w:style w:type="character" w:styleId="Pogrubienie">
    <w:name w:val="Strong"/>
    <w:basedOn w:val="Domylnaczcionkaakapitu"/>
    <w:uiPriority w:val="22"/>
    <w:qFormat/>
    <w:rsid w:val="009D78E6"/>
    <w:rPr>
      <w:b/>
      <w:bCs/>
    </w:rPr>
  </w:style>
  <w:style w:type="paragraph" w:customStyle="1" w:styleId="Tekstwstpniesformatowany">
    <w:name w:val="Tekst wstępnie sformatowany"/>
    <w:basedOn w:val="Normalny"/>
    <w:rsid w:val="009D78E6"/>
    <w:pPr>
      <w:widowControl w:val="0"/>
      <w:suppressAutoHyphens/>
      <w:spacing w:line="240" w:lineRule="auto"/>
    </w:pPr>
    <w:rPr>
      <w:rFonts w:ascii="Courier New" w:eastAsia="Courier New" w:hAnsi="Courier New" w:cs="Courier New"/>
      <w:sz w:val="20"/>
      <w:szCs w:val="20"/>
      <w:lang w:eastAsia="ar-SA"/>
    </w:rPr>
  </w:style>
  <w:style w:type="paragraph" w:styleId="Tekstpodstawowy">
    <w:name w:val="Body Text"/>
    <w:basedOn w:val="Normalny"/>
    <w:link w:val="TekstpodstawowyZnak"/>
    <w:rsid w:val="009D78E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9D78E6"/>
    <w:rPr>
      <w:rFonts w:ascii="Times New Roman" w:eastAsia="Times New Roman" w:hAnsi="Times New Roman" w:cs="Times New Roman"/>
      <w:sz w:val="24"/>
      <w:szCs w:val="24"/>
      <w:lang w:eastAsia="pl-PL"/>
    </w:rPr>
  </w:style>
  <w:style w:type="paragraph" w:customStyle="1" w:styleId="pkt">
    <w:name w:val="pkt"/>
    <w:basedOn w:val="Normalny"/>
    <w:rsid w:val="009D78E6"/>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9D78E6"/>
    <w:pPr>
      <w:ind w:left="850" w:hanging="425"/>
    </w:pPr>
  </w:style>
  <w:style w:type="paragraph" w:styleId="Tytu">
    <w:name w:val="Title"/>
    <w:basedOn w:val="Normalny"/>
    <w:next w:val="Normalny"/>
    <w:link w:val="TytuZnak"/>
    <w:autoRedefine/>
    <w:qFormat/>
    <w:rsid w:val="009D78E6"/>
    <w:pPr>
      <w:shd w:val="clear" w:color="auto" w:fill="C0C0C0"/>
      <w:spacing w:before="240" w:after="60" w:line="240" w:lineRule="auto"/>
      <w:jc w:val="center"/>
      <w:outlineLvl w:val="0"/>
    </w:pPr>
    <w:rPr>
      <w:rFonts w:eastAsia="Times New Roman" w:cs="Arial"/>
      <w:b/>
      <w:bCs/>
      <w:kern w:val="28"/>
      <w:sz w:val="36"/>
      <w:szCs w:val="32"/>
      <w:lang w:eastAsia="pl-PL"/>
    </w:rPr>
  </w:style>
  <w:style w:type="character" w:customStyle="1" w:styleId="TytuZnak">
    <w:name w:val="Tytuł Znak"/>
    <w:basedOn w:val="Domylnaczcionkaakapitu"/>
    <w:link w:val="Tytu"/>
    <w:rsid w:val="009D78E6"/>
    <w:rPr>
      <w:rFonts w:ascii="Arial" w:eastAsia="Times New Roman" w:hAnsi="Arial" w:cs="Arial"/>
      <w:b/>
      <w:bCs/>
      <w:kern w:val="28"/>
      <w:sz w:val="36"/>
      <w:szCs w:val="32"/>
      <w:shd w:val="clear" w:color="auto" w:fill="C0C0C0"/>
      <w:lang w:eastAsia="pl-PL"/>
    </w:rPr>
  </w:style>
  <w:style w:type="character" w:styleId="Numerstrony">
    <w:name w:val="page number"/>
    <w:basedOn w:val="Domylnaczcionkaakapitu"/>
    <w:rsid w:val="009D78E6"/>
  </w:style>
  <w:style w:type="paragraph" w:styleId="Tekstpodstawowywcity">
    <w:name w:val="Body Text Indent"/>
    <w:basedOn w:val="Normalny"/>
    <w:link w:val="TekstpodstawowywcityZnak"/>
    <w:rsid w:val="009D78E6"/>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D78E6"/>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rsid w:val="009D78E6"/>
    <w:pPr>
      <w:ind w:left="0"/>
    </w:pPr>
    <w:rPr>
      <w:b/>
      <w:bCs w:val="0"/>
      <w:szCs w:val="20"/>
    </w:rPr>
  </w:style>
  <w:style w:type="paragraph" w:styleId="Tekstpodstawowy2">
    <w:name w:val="Body Text 2"/>
    <w:basedOn w:val="Normalny"/>
    <w:link w:val="Tekstpodstawowy2Znak"/>
    <w:rsid w:val="009D78E6"/>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9D78E6"/>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9D78E6"/>
    <w:rPr>
      <w:bCs w:val="0"/>
      <w:szCs w:val="20"/>
    </w:rPr>
  </w:style>
  <w:style w:type="paragraph" w:styleId="Tekstkomentarza">
    <w:name w:val="annotation text"/>
    <w:basedOn w:val="Normalny"/>
    <w:link w:val="TekstkomentarzaZnak"/>
    <w:semiHidden/>
    <w:rsid w:val="009D78E6"/>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D78E6"/>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9D78E6"/>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9D78E6"/>
    <w:rPr>
      <w:b/>
      <w:bCs/>
    </w:rPr>
  </w:style>
  <w:style w:type="character" w:customStyle="1" w:styleId="TematkomentarzaZnak1">
    <w:name w:val="Temat komentarza Znak1"/>
    <w:basedOn w:val="TekstkomentarzaZnak"/>
    <w:uiPriority w:val="99"/>
    <w:semiHidden/>
    <w:rsid w:val="009D78E6"/>
    <w:rPr>
      <w:rFonts w:ascii="Times New Roman" w:eastAsia="Times New Roman" w:hAnsi="Times New Roman" w:cs="Times New Roman"/>
      <w:b/>
      <w:bCs/>
      <w:sz w:val="20"/>
      <w:szCs w:val="20"/>
      <w:lang w:eastAsia="pl-PL"/>
    </w:rPr>
  </w:style>
  <w:style w:type="paragraph" w:styleId="Spistreci3">
    <w:name w:val="toc 3"/>
    <w:basedOn w:val="Normalny"/>
    <w:next w:val="Normalny"/>
    <w:autoRedefine/>
    <w:uiPriority w:val="39"/>
    <w:rsid w:val="009D78E6"/>
    <w:pPr>
      <w:spacing w:line="240" w:lineRule="auto"/>
      <w:ind w:left="480"/>
    </w:pPr>
    <w:rPr>
      <w:rFonts w:ascii="Times New Roman" w:eastAsia="Times New Roman" w:hAnsi="Times New Roman" w:cs="Times New Roman"/>
      <w:sz w:val="24"/>
      <w:szCs w:val="24"/>
      <w:lang w:eastAsia="pl-PL"/>
    </w:rPr>
  </w:style>
  <w:style w:type="paragraph" w:styleId="NormalnyWeb">
    <w:name w:val="Normal (Web)"/>
    <w:basedOn w:val="Normalny"/>
    <w:uiPriority w:val="99"/>
    <w:rsid w:val="009D78E6"/>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9D78E6"/>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9D78E6"/>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9D78E6"/>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9D78E6"/>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9D78E6"/>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9D78E6"/>
    <w:pPr>
      <w:spacing w:after="100"/>
      <w:ind w:left="1760"/>
    </w:pPr>
    <w:rPr>
      <w:rFonts w:ascii="Calibri" w:eastAsia="Times New Roman" w:hAnsi="Calibri" w:cs="Times New Roman"/>
      <w:lang w:eastAsia="pl-PL"/>
    </w:rPr>
  </w:style>
  <w:style w:type="paragraph" w:customStyle="1" w:styleId="Style7">
    <w:name w:val="Style7"/>
    <w:basedOn w:val="Normalny"/>
    <w:uiPriority w:val="99"/>
    <w:rsid w:val="009D78E6"/>
    <w:pPr>
      <w:widowControl w:val="0"/>
      <w:autoSpaceDE w:val="0"/>
      <w:autoSpaceDN w:val="0"/>
      <w:adjustRightInd w:val="0"/>
      <w:spacing w:line="259" w:lineRule="exact"/>
      <w:ind w:hanging="341"/>
      <w:jc w:val="both"/>
    </w:pPr>
    <w:rPr>
      <w:rFonts w:ascii="Times New Roman" w:eastAsia="Times New Roman" w:hAnsi="Times New Roman" w:cs="Times New Roman"/>
      <w:sz w:val="24"/>
      <w:szCs w:val="24"/>
      <w:lang w:eastAsia="pl-PL"/>
    </w:rPr>
  </w:style>
  <w:style w:type="character" w:customStyle="1" w:styleId="FontStyle35">
    <w:name w:val="Font Style35"/>
    <w:uiPriority w:val="99"/>
    <w:rsid w:val="009D78E6"/>
    <w:rPr>
      <w:rFonts w:ascii="Times New Roman" w:hAnsi="Times New Roman" w:cs="Times New Roman" w:hint="default"/>
      <w:color w:val="000000"/>
      <w:sz w:val="20"/>
      <w:szCs w:val="20"/>
    </w:rPr>
  </w:style>
  <w:style w:type="paragraph" w:customStyle="1" w:styleId="mojenaglowek1">
    <w:name w:val="moje_naglowek1"/>
    <w:rsid w:val="009D78E6"/>
    <w:pPr>
      <w:keepNext/>
      <w:spacing w:before="120" w:after="240" w:line="240" w:lineRule="auto"/>
    </w:pPr>
    <w:rPr>
      <w:rFonts w:ascii="Arial" w:eastAsia="Lucida Sans Unicode" w:hAnsi="Arial" w:cs="Times New Roman"/>
      <w:b/>
      <w:kern w:val="2"/>
      <w:sz w:val="28"/>
      <w:szCs w:val="28"/>
      <w:lang w:eastAsia="ar-SA"/>
    </w:rPr>
  </w:style>
  <w:style w:type="paragraph" w:customStyle="1" w:styleId="Tekstpodstawowy21">
    <w:name w:val="Tekst podstawowy 21"/>
    <w:basedOn w:val="Normalny"/>
    <w:rsid w:val="009D78E6"/>
    <w:pPr>
      <w:widowControl w:val="0"/>
      <w:suppressAutoHyphens/>
      <w:spacing w:line="240" w:lineRule="auto"/>
      <w:jc w:val="center"/>
    </w:pPr>
    <w:rPr>
      <w:rFonts w:ascii="Times New Roman" w:eastAsia="Lucida Sans Unicode" w:hAnsi="Times New Roman" w:cs="Times New Roman"/>
      <w:b/>
      <w:bCs/>
      <w:i/>
      <w:iCs/>
      <w:kern w:val="1"/>
      <w:sz w:val="24"/>
      <w:szCs w:val="24"/>
    </w:rPr>
  </w:style>
  <w:style w:type="paragraph" w:styleId="Tekstprzypisudolnego">
    <w:name w:val="footnote text"/>
    <w:basedOn w:val="Normalny"/>
    <w:link w:val="TekstprzypisudolnegoZnak"/>
    <w:uiPriority w:val="99"/>
    <w:unhideWhenUsed/>
    <w:rsid w:val="009D78E6"/>
    <w:pPr>
      <w:spacing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9D78E6"/>
    <w:rPr>
      <w:rFonts w:ascii="Times New Roman" w:eastAsia="Times New Roman" w:hAnsi="Times New Roman" w:cs="Times New Roman"/>
      <w:sz w:val="20"/>
      <w:szCs w:val="20"/>
    </w:rPr>
  </w:style>
  <w:style w:type="paragraph" w:customStyle="1" w:styleId="Tekstpodstawowy22">
    <w:name w:val="Tekst podstawowy 22"/>
    <w:basedOn w:val="Normalny"/>
    <w:rsid w:val="009D78E6"/>
    <w:pPr>
      <w:widowControl w:val="0"/>
      <w:suppressAutoHyphens/>
      <w:overflowPunct w:val="0"/>
      <w:autoSpaceDE w:val="0"/>
      <w:spacing w:line="240" w:lineRule="auto"/>
      <w:jc w:val="both"/>
    </w:pPr>
    <w:rPr>
      <w:rFonts w:ascii="Times New Roman" w:eastAsia="Lucida Sans Unicode" w:hAnsi="Times New Roman" w:cs="Times New Roman"/>
      <w:kern w:val="1"/>
      <w:sz w:val="24"/>
      <w:szCs w:val="20"/>
    </w:rPr>
  </w:style>
  <w:style w:type="character" w:customStyle="1" w:styleId="FontStyle22">
    <w:name w:val="Font Style22"/>
    <w:rsid w:val="009D78E6"/>
  </w:style>
  <w:style w:type="paragraph" w:customStyle="1" w:styleId="Akapitzlist1">
    <w:name w:val="Akapit z listą1"/>
    <w:basedOn w:val="Normalny"/>
    <w:rsid w:val="009D78E6"/>
    <w:pPr>
      <w:suppressAutoHyphens/>
      <w:spacing w:after="200"/>
    </w:pPr>
    <w:rPr>
      <w:rFonts w:ascii="Times New Roman" w:eastAsia="SimSun" w:hAnsi="Times New Roman" w:cs="Calibri"/>
      <w:kern w:val="1"/>
      <w:sz w:val="24"/>
      <w:szCs w:val="24"/>
      <w:lang w:eastAsia="ar-SA"/>
    </w:rPr>
  </w:style>
  <w:style w:type="numbering" w:customStyle="1" w:styleId="Zaimportowanystyl2">
    <w:name w:val="Zaimportowany styl 2"/>
    <w:rsid w:val="009D78E6"/>
    <w:pPr>
      <w:numPr>
        <w:numId w:val="2"/>
      </w:numPr>
    </w:pPr>
  </w:style>
  <w:style w:type="paragraph" w:customStyle="1" w:styleId="Standard">
    <w:name w:val="Standard"/>
    <w:rsid w:val="009D78E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lb">
    <w:name w:val="a_lb"/>
    <w:basedOn w:val="Domylnaczcionkaakapitu"/>
    <w:rsid w:val="009D78E6"/>
  </w:style>
  <w:style w:type="character" w:customStyle="1" w:styleId="postbody">
    <w:name w:val="postbody"/>
    <w:basedOn w:val="Domylnaczcionkaakapitu"/>
    <w:rsid w:val="009D78E6"/>
  </w:style>
  <w:style w:type="character" w:styleId="Odwoanieprzypisudolnego">
    <w:name w:val="footnote reference"/>
    <w:uiPriority w:val="99"/>
    <w:semiHidden/>
    <w:unhideWhenUsed/>
    <w:rsid w:val="009D78E6"/>
    <w:rPr>
      <w:vertAlign w:val="superscript"/>
    </w:rPr>
  </w:style>
  <w:style w:type="character" w:customStyle="1" w:styleId="Teksttreci2">
    <w:name w:val="Tekst treści (2)_"/>
    <w:link w:val="Teksttreci20"/>
    <w:rsid w:val="009D78E6"/>
    <w:rPr>
      <w:rFonts w:ascii="Bookman Old Style" w:eastAsia="Bookman Old Style" w:hAnsi="Bookman Old Style" w:cs="Bookman Old Style"/>
      <w:b/>
      <w:bCs/>
      <w:sz w:val="15"/>
      <w:szCs w:val="15"/>
      <w:shd w:val="clear" w:color="auto" w:fill="FFFFFF"/>
    </w:rPr>
  </w:style>
  <w:style w:type="character" w:customStyle="1" w:styleId="Teksttreci28ptBezpogrubieniaKursywaOdstpy0pt">
    <w:name w:val="Tekst treści (2) + 8 pt;Bez pogrubienia;Kursywa;Odstępy 0 pt"/>
    <w:rsid w:val="009D78E6"/>
    <w:rPr>
      <w:rFonts w:ascii="Bookman Old Style" w:eastAsia="Bookman Old Style" w:hAnsi="Bookman Old Style" w:cs="Bookman Old Style"/>
      <w:b/>
      <w:bCs/>
      <w:i/>
      <w:iCs/>
      <w:smallCaps w:val="0"/>
      <w:strike w:val="0"/>
      <w:color w:val="000000"/>
      <w:spacing w:val="-10"/>
      <w:w w:val="100"/>
      <w:position w:val="0"/>
      <w:sz w:val="16"/>
      <w:szCs w:val="16"/>
      <w:u w:val="none"/>
      <w:lang w:val="pl-PL" w:eastAsia="pl-PL" w:bidi="pl-PL"/>
    </w:rPr>
  </w:style>
  <w:style w:type="paragraph" w:customStyle="1" w:styleId="Teksttreci20">
    <w:name w:val="Tekst treści (2)"/>
    <w:basedOn w:val="Normalny"/>
    <w:link w:val="Teksttreci2"/>
    <w:rsid w:val="009D78E6"/>
    <w:pPr>
      <w:widowControl w:val="0"/>
      <w:shd w:val="clear" w:color="auto" w:fill="FFFFFF"/>
      <w:spacing w:line="227" w:lineRule="exact"/>
      <w:ind w:hanging="760"/>
    </w:pPr>
    <w:rPr>
      <w:rFonts w:ascii="Bookman Old Style" w:eastAsia="Bookman Old Style" w:hAnsi="Bookman Old Style" w:cs="Bookman Old Style"/>
      <w:b/>
      <w:bCs/>
      <w:sz w:val="15"/>
      <w:szCs w:val="15"/>
    </w:rPr>
  </w:style>
  <w:style w:type="character" w:styleId="Odwoaniedokomentarza">
    <w:name w:val="annotation reference"/>
    <w:basedOn w:val="Domylnaczcionkaakapitu"/>
    <w:semiHidden/>
    <w:unhideWhenUsed/>
    <w:rsid w:val="009D78E6"/>
    <w:rPr>
      <w:sz w:val="16"/>
      <w:szCs w:val="16"/>
    </w:rPr>
  </w:style>
  <w:style w:type="character" w:customStyle="1" w:styleId="DeltaViewInsertion">
    <w:name w:val="DeltaView Insertion"/>
    <w:rsid w:val="009D78E6"/>
    <w:rPr>
      <w:b/>
      <w:bCs w:val="0"/>
      <w:i/>
      <w:iCs w:val="0"/>
      <w:spacing w:val="0"/>
    </w:rPr>
  </w:style>
  <w:style w:type="paragraph" w:customStyle="1" w:styleId="Default">
    <w:name w:val="Default"/>
    <w:qFormat/>
    <w:rsid w:val="009D78E6"/>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01">
    <w:name w:val="fontstyle01"/>
    <w:basedOn w:val="Domylnaczcionkaakapitu"/>
    <w:rsid w:val="009D78E6"/>
    <w:rPr>
      <w:rFonts w:ascii="TimesNewRomanPS-BoldMT" w:hAnsi="TimesNewRomanPS-BoldMT" w:hint="default"/>
      <w:b/>
      <w:bCs/>
      <w:i w:val="0"/>
      <w:iCs w:val="0"/>
      <w:color w:val="000000"/>
      <w:sz w:val="18"/>
      <w:szCs w:val="18"/>
    </w:rPr>
  </w:style>
  <w:style w:type="character" w:customStyle="1" w:styleId="fontstyle21">
    <w:name w:val="fontstyle21"/>
    <w:basedOn w:val="Domylnaczcionkaakapitu"/>
    <w:rsid w:val="009D78E6"/>
    <w:rPr>
      <w:rFonts w:ascii="TimesNewRomanPSMT" w:hAnsi="TimesNewRomanPSMT" w:hint="default"/>
      <w:b w:val="0"/>
      <w:bCs w:val="0"/>
      <w:i w:val="0"/>
      <w:iCs w:val="0"/>
      <w:color w:val="000000"/>
      <w:sz w:val="18"/>
      <w:szCs w:val="18"/>
    </w:rPr>
  </w:style>
  <w:style w:type="character" w:styleId="Uwydatnienie">
    <w:name w:val="Emphasis"/>
    <w:basedOn w:val="Domylnaczcionkaakapitu"/>
    <w:uiPriority w:val="20"/>
    <w:qFormat/>
    <w:rsid w:val="009D78E6"/>
    <w:rPr>
      <w:i/>
      <w:iCs/>
    </w:rPr>
  </w:style>
  <w:style w:type="character" w:styleId="Nierozpoznanawzmianka">
    <w:name w:val="Unresolved Mention"/>
    <w:basedOn w:val="Domylnaczcionkaakapitu"/>
    <w:uiPriority w:val="99"/>
    <w:semiHidden/>
    <w:unhideWhenUsed/>
    <w:rsid w:val="00357731"/>
    <w:rPr>
      <w:color w:val="605E5C"/>
      <w:shd w:val="clear" w:color="auto" w:fill="E1DFDD"/>
    </w:rPr>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D74F62"/>
    <w:rPr>
      <w:rFonts w:ascii="Arial" w:hAnsi="Arial"/>
    </w:rPr>
  </w:style>
  <w:style w:type="character" w:customStyle="1" w:styleId="Znakiprzypiswdolnych">
    <w:name w:val="Znaki przypisów dolnych"/>
    <w:qFormat/>
    <w:rsid w:val="00ED1C6B"/>
  </w:style>
  <w:style w:type="character" w:styleId="UyteHipercze">
    <w:name w:val="FollowedHyperlink"/>
    <w:basedOn w:val="Domylnaczcionkaakapitu"/>
    <w:uiPriority w:val="99"/>
    <w:semiHidden/>
    <w:unhideWhenUsed/>
    <w:rsid w:val="001033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3870">
      <w:bodyDiv w:val="1"/>
      <w:marLeft w:val="0"/>
      <w:marRight w:val="0"/>
      <w:marTop w:val="0"/>
      <w:marBottom w:val="0"/>
      <w:divBdr>
        <w:top w:val="none" w:sz="0" w:space="0" w:color="auto"/>
        <w:left w:val="none" w:sz="0" w:space="0" w:color="auto"/>
        <w:bottom w:val="none" w:sz="0" w:space="0" w:color="auto"/>
        <w:right w:val="none" w:sz="0" w:space="0" w:color="auto"/>
      </w:divBdr>
      <w:divsChild>
        <w:div w:id="323898081">
          <w:marLeft w:val="0"/>
          <w:marRight w:val="0"/>
          <w:marTop w:val="0"/>
          <w:marBottom w:val="0"/>
          <w:divBdr>
            <w:top w:val="none" w:sz="0" w:space="0" w:color="auto"/>
            <w:left w:val="none" w:sz="0" w:space="0" w:color="auto"/>
            <w:bottom w:val="none" w:sz="0" w:space="0" w:color="auto"/>
            <w:right w:val="none" w:sz="0" w:space="0" w:color="auto"/>
          </w:divBdr>
        </w:div>
        <w:div w:id="1058213125">
          <w:marLeft w:val="0"/>
          <w:marRight w:val="0"/>
          <w:marTop w:val="0"/>
          <w:marBottom w:val="0"/>
          <w:divBdr>
            <w:top w:val="none" w:sz="0" w:space="0" w:color="auto"/>
            <w:left w:val="none" w:sz="0" w:space="0" w:color="auto"/>
            <w:bottom w:val="none" w:sz="0" w:space="0" w:color="auto"/>
            <w:right w:val="none" w:sz="0" w:space="0" w:color="auto"/>
          </w:divBdr>
        </w:div>
      </w:divsChild>
    </w:div>
    <w:div w:id="37051958">
      <w:bodyDiv w:val="1"/>
      <w:marLeft w:val="0"/>
      <w:marRight w:val="0"/>
      <w:marTop w:val="0"/>
      <w:marBottom w:val="0"/>
      <w:divBdr>
        <w:top w:val="none" w:sz="0" w:space="0" w:color="auto"/>
        <w:left w:val="none" w:sz="0" w:space="0" w:color="auto"/>
        <w:bottom w:val="none" w:sz="0" w:space="0" w:color="auto"/>
        <w:right w:val="none" w:sz="0" w:space="0" w:color="auto"/>
      </w:divBdr>
      <w:divsChild>
        <w:div w:id="1313366306">
          <w:marLeft w:val="0"/>
          <w:marRight w:val="0"/>
          <w:marTop w:val="0"/>
          <w:marBottom w:val="0"/>
          <w:divBdr>
            <w:top w:val="none" w:sz="0" w:space="0" w:color="auto"/>
            <w:left w:val="none" w:sz="0" w:space="0" w:color="auto"/>
            <w:bottom w:val="none" w:sz="0" w:space="0" w:color="auto"/>
            <w:right w:val="none" w:sz="0" w:space="0" w:color="auto"/>
          </w:divBdr>
          <w:divsChild>
            <w:div w:id="63756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7083">
      <w:bodyDiv w:val="1"/>
      <w:marLeft w:val="0"/>
      <w:marRight w:val="0"/>
      <w:marTop w:val="0"/>
      <w:marBottom w:val="0"/>
      <w:divBdr>
        <w:top w:val="none" w:sz="0" w:space="0" w:color="auto"/>
        <w:left w:val="none" w:sz="0" w:space="0" w:color="auto"/>
        <w:bottom w:val="none" w:sz="0" w:space="0" w:color="auto"/>
        <w:right w:val="none" w:sz="0" w:space="0" w:color="auto"/>
      </w:divBdr>
      <w:divsChild>
        <w:div w:id="248930996">
          <w:marLeft w:val="0"/>
          <w:marRight w:val="0"/>
          <w:marTop w:val="0"/>
          <w:marBottom w:val="0"/>
          <w:divBdr>
            <w:top w:val="none" w:sz="0" w:space="0" w:color="auto"/>
            <w:left w:val="none" w:sz="0" w:space="0" w:color="auto"/>
            <w:bottom w:val="none" w:sz="0" w:space="0" w:color="auto"/>
            <w:right w:val="none" w:sz="0" w:space="0" w:color="auto"/>
          </w:divBdr>
        </w:div>
        <w:div w:id="778450254">
          <w:marLeft w:val="0"/>
          <w:marRight w:val="0"/>
          <w:marTop w:val="0"/>
          <w:marBottom w:val="0"/>
          <w:divBdr>
            <w:top w:val="none" w:sz="0" w:space="0" w:color="auto"/>
            <w:left w:val="none" w:sz="0" w:space="0" w:color="auto"/>
            <w:bottom w:val="none" w:sz="0" w:space="0" w:color="auto"/>
            <w:right w:val="none" w:sz="0" w:space="0" w:color="auto"/>
          </w:divBdr>
        </w:div>
      </w:divsChild>
    </w:div>
    <w:div w:id="233858630">
      <w:bodyDiv w:val="1"/>
      <w:marLeft w:val="0"/>
      <w:marRight w:val="0"/>
      <w:marTop w:val="0"/>
      <w:marBottom w:val="0"/>
      <w:divBdr>
        <w:top w:val="none" w:sz="0" w:space="0" w:color="auto"/>
        <w:left w:val="none" w:sz="0" w:space="0" w:color="auto"/>
        <w:bottom w:val="none" w:sz="0" w:space="0" w:color="auto"/>
        <w:right w:val="none" w:sz="0" w:space="0" w:color="auto"/>
      </w:divBdr>
      <w:divsChild>
        <w:div w:id="46925880">
          <w:marLeft w:val="0"/>
          <w:marRight w:val="0"/>
          <w:marTop w:val="0"/>
          <w:marBottom w:val="0"/>
          <w:divBdr>
            <w:top w:val="none" w:sz="0" w:space="0" w:color="auto"/>
            <w:left w:val="none" w:sz="0" w:space="0" w:color="auto"/>
            <w:bottom w:val="none" w:sz="0" w:space="0" w:color="auto"/>
            <w:right w:val="none" w:sz="0" w:space="0" w:color="auto"/>
          </w:divBdr>
          <w:divsChild>
            <w:div w:id="1350060831">
              <w:marLeft w:val="0"/>
              <w:marRight w:val="0"/>
              <w:marTop w:val="0"/>
              <w:marBottom w:val="0"/>
              <w:divBdr>
                <w:top w:val="none" w:sz="0" w:space="0" w:color="auto"/>
                <w:left w:val="none" w:sz="0" w:space="0" w:color="auto"/>
                <w:bottom w:val="none" w:sz="0" w:space="0" w:color="auto"/>
                <w:right w:val="none" w:sz="0" w:space="0" w:color="auto"/>
              </w:divBdr>
            </w:div>
          </w:divsChild>
        </w:div>
        <w:div w:id="139538783">
          <w:marLeft w:val="0"/>
          <w:marRight w:val="0"/>
          <w:marTop w:val="0"/>
          <w:marBottom w:val="0"/>
          <w:divBdr>
            <w:top w:val="none" w:sz="0" w:space="0" w:color="auto"/>
            <w:left w:val="none" w:sz="0" w:space="0" w:color="auto"/>
            <w:bottom w:val="none" w:sz="0" w:space="0" w:color="auto"/>
            <w:right w:val="none" w:sz="0" w:space="0" w:color="auto"/>
          </w:divBdr>
          <w:divsChild>
            <w:div w:id="2081175976">
              <w:marLeft w:val="0"/>
              <w:marRight w:val="0"/>
              <w:marTop w:val="0"/>
              <w:marBottom w:val="0"/>
              <w:divBdr>
                <w:top w:val="none" w:sz="0" w:space="0" w:color="auto"/>
                <w:left w:val="none" w:sz="0" w:space="0" w:color="auto"/>
                <w:bottom w:val="none" w:sz="0" w:space="0" w:color="auto"/>
                <w:right w:val="none" w:sz="0" w:space="0" w:color="auto"/>
              </w:divBdr>
            </w:div>
          </w:divsChild>
        </w:div>
        <w:div w:id="1287156230">
          <w:marLeft w:val="0"/>
          <w:marRight w:val="0"/>
          <w:marTop w:val="0"/>
          <w:marBottom w:val="0"/>
          <w:divBdr>
            <w:top w:val="none" w:sz="0" w:space="0" w:color="auto"/>
            <w:left w:val="none" w:sz="0" w:space="0" w:color="auto"/>
            <w:bottom w:val="none" w:sz="0" w:space="0" w:color="auto"/>
            <w:right w:val="none" w:sz="0" w:space="0" w:color="auto"/>
          </w:divBdr>
          <w:divsChild>
            <w:div w:id="1678459327">
              <w:marLeft w:val="0"/>
              <w:marRight w:val="0"/>
              <w:marTop w:val="0"/>
              <w:marBottom w:val="0"/>
              <w:divBdr>
                <w:top w:val="none" w:sz="0" w:space="0" w:color="auto"/>
                <w:left w:val="none" w:sz="0" w:space="0" w:color="auto"/>
                <w:bottom w:val="none" w:sz="0" w:space="0" w:color="auto"/>
                <w:right w:val="none" w:sz="0" w:space="0" w:color="auto"/>
              </w:divBdr>
            </w:div>
          </w:divsChild>
        </w:div>
        <w:div w:id="1375082540">
          <w:marLeft w:val="0"/>
          <w:marRight w:val="0"/>
          <w:marTop w:val="0"/>
          <w:marBottom w:val="0"/>
          <w:divBdr>
            <w:top w:val="none" w:sz="0" w:space="0" w:color="auto"/>
            <w:left w:val="none" w:sz="0" w:space="0" w:color="auto"/>
            <w:bottom w:val="none" w:sz="0" w:space="0" w:color="auto"/>
            <w:right w:val="none" w:sz="0" w:space="0" w:color="auto"/>
          </w:divBdr>
          <w:divsChild>
            <w:div w:id="4473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67525">
      <w:bodyDiv w:val="1"/>
      <w:marLeft w:val="0"/>
      <w:marRight w:val="0"/>
      <w:marTop w:val="0"/>
      <w:marBottom w:val="0"/>
      <w:divBdr>
        <w:top w:val="none" w:sz="0" w:space="0" w:color="auto"/>
        <w:left w:val="none" w:sz="0" w:space="0" w:color="auto"/>
        <w:bottom w:val="none" w:sz="0" w:space="0" w:color="auto"/>
        <w:right w:val="none" w:sz="0" w:space="0" w:color="auto"/>
      </w:divBdr>
    </w:div>
    <w:div w:id="438069433">
      <w:bodyDiv w:val="1"/>
      <w:marLeft w:val="0"/>
      <w:marRight w:val="0"/>
      <w:marTop w:val="0"/>
      <w:marBottom w:val="0"/>
      <w:divBdr>
        <w:top w:val="none" w:sz="0" w:space="0" w:color="auto"/>
        <w:left w:val="none" w:sz="0" w:space="0" w:color="auto"/>
        <w:bottom w:val="none" w:sz="0" w:space="0" w:color="auto"/>
        <w:right w:val="none" w:sz="0" w:space="0" w:color="auto"/>
      </w:divBdr>
    </w:div>
    <w:div w:id="438329547">
      <w:bodyDiv w:val="1"/>
      <w:marLeft w:val="0"/>
      <w:marRight w:val="0"/>
      <w:marTop w:val="0"/>
      <w:marBottom w:val="0"/>
      <w:divBdr>
        <w:top w:val="none" w:sz="0" w:space="0" w:color="auto"/>
        <w:left w:val="none" w:sz="0" w:space="0" w:color="auto"/>
        <w:bottom w:val="none" w:sz="0" w:space="0" w:color="auto"/>
        <w:right w:val="none" w:sz="0" w:space="0" w:color="auto"/>
      </w:divBdr>
      <w:divsChild>
        <w:div w:id="289284491">
          <w:marLeft w:val="450"/>
          <w:marRight w:val="0"/>
          <w:marTop w:val="0"/>
          <w:marBottom w:val="0"/>
          <w:divBdr>
            <w:top w:val="none" w:sz="0" w:space="0" w:color="auto"/>
            <w:left w:val="none" w:sz="0" w:space="0" w:color="auto"/>
            <w:bottom w:val="none" w:sz="0" w:space="0" w:color="auto"/>
            <w:right w:val="none" w:sz="0" w:space="0" w:color="auto"/>
          </w:divBdr>
        </w:div>
        <w:div w:id="1721977501">
          <w:marLeft w:val="0"/>
          <w:marRight w:val="0"/>
          <w:marTop w:val="0"/>
          <w:marBottom w:val="0"/>
          <w:divBdr>
            <w:top w:val="none" w:sz="0" w:space="0" w:color="auto"/>
            <w:left w:val="none" w:sz="0" w:space="0" w:color="auto"/>
            <w:bottom w:val="none" w:sz="0" w:space="0" w:color="auto"/>
            <w:right w:val="none" w:sz="0" w:space="0" w:color="auto"/>
          </w:divBdr>
        </w:div>
        <w:div w:id="2096046820">
          <w:marLeft w:val="450"/>
          <w:marRight w:val="0"/>
          <w:marTop w:val="0"/>
          <w:marBottom w:val="0"/>
          <w:divBdr>
            <w:top w:val="none" w:sz="0" w:space="0" w:color="auto"/>
            <w:left w:val="none" w:sz="0" w:space="0" w:color="auto"/>
            <w:bottom w:val="none" w:sz="0" w:space="0" w:color="auto"/>
            <w:right w:val="none" w:sz="0" w:space="0" w:color="auto"/>
          </w:divBdr>
        </w:div>
      </w:divsChild>
    </w:div>
    <w:div w:id="611477484">
      <w:bodyDiv w:val="1"/>
      <w:marLeft w:val="0"/>
      <w:marRight w:val="0"/>
      <w:marTop w:val="0"/>
      <w:marBottom w:val="0"/>
      <w:divBdr>
        <w:top w:val="none" w:sz="0" w:space="0" w:color="auto"/>
        <w:left w:val="none" w:sz="0" w:space="0" w:color="auto"/>
        <w:bottom w:val="none" w:sz="0" w:space="0" w:color="auto"/>
        <w:right w:val="none" w:sz="0" w:space="0" w:color="auto"/>
      </w:divBdr>
    </w:div>
    <w:div w:id="679308929">
      <w:bodyDiv w:val="1"/>
      <w:marLeft w:val="0"/>
      <w:marRight w:val="0"/>
      <w:marTop w:val="0"/>
      <w:marBottom w:val="0"/>
      <w:divBdr>
        <w:top w:val="none" w:sz="0" w:space="0" w:color="auto"/>
        <w:left w:val="none" w:sz="0" w:space="0" w:color="auto"/>
        <w:bottom w:val="none" w:sz="0" w:space="0" w:color="auto"/>
        <w:right w:val="none" w:sz="0" w:space="0" w:color="auto"/>
      </w:divBdr>
    </w:div>
    <w:div w:id="759764599">
      <w:bodyDiv w:val="1"/>
      <w:marLeft w:val="0"/>
      <w:marRight w:val="0"/>
      <w:marTop w:val="0"/>
      <w:marBottom w:val="0"/>
      <w:divBdr>
        <w:top w:val="none" w:sz="0" w:space="0" w:color="auto"/>
        <w:left w:val="none" w:sz="0" w:space="0" w:color="auto"/>
        <w:bottom w:val="none" w:sz="0" w:space="0" w:color="auto"/>
        <w:right w:val="none" w:sz="0" w:space="0" w:color="auto"/>
      </w:divBdr>
      <w:divsChild>
        <w:div w:id="1177311293">
          <w:marLeft w:val="0"/>
          <w:marRight w:val="0"/>
          <w:marTop w:val="0"/>
          <w:marBottom w:val="0"/>
          <w:divBdr>
            <w:top w:val="none" w:sz="0" w:space="0" w:color="auto"/>
            <w:left w:val="none" w:sz="0" w:space="0" w:color="auto"/>
            <w:bottom w:val="none" w:sz="0" w:space="0" w:color="auto"/>
            <w:right w:val="none" w:sz="0" w:space="0" w:color="auto"/>
          </w:divBdr>
        </w:div>
        <w:div w:id="1080060766">
          <w:marLeft w:val="0"/>
          <w:marRight w:val="0"/>
          <w:marTop w:val="0"/>
          <w:marBottom w:val="0"/>
          <w:divBdr>
            <w:top w:val="none" w:sz="0" w:space="0" w:color="auto"/>
            <w:left w:val="none" w:sz="0" w:space="0" w:color="auto"/>
            <w:bottom w:val="none" w:sz="0" w:space="0" w:color="auto"/>
            <w:right w:val="none" w:sz="0" w:space="0" w:color="auto"/>
          </w:divBdr>
        </w:div>
      </w:divsChild>
    </w:div>
    <w:div w:id="906454802">
      <w:bodyDiv w:val="1"/>
      <w:marLeft w:val="0"/>
      <w:marRight w:val="0"/>
      <w:marTop w:val="0"/>
      <w:marBottom w:val="0"/>
      <w:divBdr>
        <w:top w:val="none" w:sz="0" w:space="0" w:color="auto"/>
        <w:left w:val="none" w:sz="0" w:space="0" w:color="auto"/>
        <w:bottom w:val="none" w:sz="0" w:space="0" w:color="auto"/>
        <w:right w:val="none" w:sz="0" w:space="0" w:color="auto"/>
      </w:divBdr>
    </w:div>
    <w:div w:id="908421110">
      <w:bodyDiv w:val="1"/>
      <w:marLeft w:val="0"/>
      <w:marRight w:val="0"/>
      <w:marTop w:val="0"/>
      <w:marBottom w:val="0"/>
      <w:divBdr>
        <w:top w:val="none" w:sz="0" w:space="0" w:color="auto"/>
        <w:left w:val="none" w:sz="0" w:space="0" w:color="auto"/>
        <w:bottom w:val="none" w:sz="0" w:space="0" w:color="auto"/>
        <w:right w:val="none" w:sz="0" w:space="0" w:color="auto"/>
      </w:divBdr>
    </w:div>
    <w:div w:id="995378161">
      <w:bodyDiv w:val="1"/>
      <w:marLeft w:val="0"/>
      <w:marRight w:val="0"/>
      <w:marTop w:val="0"/>
      <w:marBottom w:val="0"/>
      <w:divBdr>
        <w:top w:val="none" w:sz="0" w:space="0" w:color="auto"/>
        <w:left w:val="none" w:sz="0" w:space="0" w:color="auto"/>
        <w:bottom w:val="none" w:sz="0" w:space="0" w:color="auto"/>
        <w:right w:val="none" w:sz="0" w:space="0" w:color="auto"/>
      </w:divBdr>
    </w:div>
    <w:div w:id="1106541709">
      <w:bodyDiv w:val="1"/>
      <w:marLeft w:val="0"/>
      <w:marRight w:val="0"/>
      <w:marTop w:val="0"/>
      <w:marBottom w:val="0"/>
      <w:divBdr>
        <w:top w:val="none" w:sz="0" w:space="0" w:color="auto"/>
        <w:left w:val="none" w:sz="0" w:space="0" w:color="auto"/>
        <w:bottom w:val="none" w:sz="0" w:space="0" w:color="auto"/>
        <w:right w:val="none" w:sz="0" w:space="0" w:color="auto"/>
      </w:divBdr>
    </w:div>
    <w:div w:id="1239435870">
      <w:bodyDiv w:val="1"/>
      <w:marLeft w:val="0"/>
      <w:marRight w:val="0"/>
      <w:marTop w:val="0"/>
      <w:marBottom w:val="0"/>
      <w:divBdr>
        <w:top w:val="none" w:sz="0" w:space="0" w:color="auto"/>
        <w:left w:val="none" w:sz="0" w:space="0" w:color="auto"/>
        <w:bottom w:val="none" w:sz="0" w:space="0" w:color="auto"/>
        <w:right w:val="none" w:sz="0" w:space="0" w:color="auto"/>
      </w:divBdr>
    </w:div>
    <w:div w:id="1276984108">
      <w:bodyDiv w:val="1"/>
      <w:marLeft w:val="0"/>
      <w:marRight w:val="0"/>
      <w:marTop w:val="0"/>
      <w:marBottom w:val="0"/>
      <w:divBdr>
        <w:top w:val="none" w:sz="0" w:space="0" w:color="auto"/>
        <w:left w:val="none" w:sz="0" w:space="0" w:color="auto"/>
        <w:bottom w:val="none" w:sz="0" w:space="0" w:color="auto"/>
        <w:right w:val="none" w:sz="0" w:space="0" w:color="auto"/>
      </w:divBdr>
      <w:divsChild>
        <w:div w:id="10381736">
          <w:marLeft w:val="0"/>
          <w:marRight w:val="0"/>
          <w:marTop w:val="0"/>
          <w:marBottom w:val="0"/>
          <w:divBdr>
            <w:top w:val="none" w:sz="0" w:space="0" w:color="auto"/>
            <w:left w:val="none" w:sz="0" w:space="0" w:color="auto"/>
            <w:bottom w:val="none" w:sz="0" w:space="0" w:color="auto"/>
            <w:right w:val="none" w:sz="0" w:space="0" w:color="auto"/>
          </w:divBdr>
        </w:div>
        <w:div w:id="264315346">
          <w:marLeft w:val="0"/>
          <w:marRight w:val="0"/>
          <w:marTop w:val="0"/>
          <w:marBottom w:val="0"/>
          <w:divBdr>
            <w:top w:val="none" w:sz="0" w:space="0" w:color="auto"/>
            <w:left w:val="none" w:sz="0" w:space="0" w:color="auto"/>
            <w:bottom w:val="none" w:sz="0" w:space="0" w:color="auto"/>
            <w:right w:val="none" w:sz="0" w:space="0" w:color="auto"/>
          </w:divBdr>
        </w:div>
        <w:div w:id="1139103947">
          <w:marLeft w:val="450"/>
          <w:marRight w:val="0"/>
          <w:marTop w:val="0"/>
          <w:marBottom w:val="0"/>
          <w:divBdr>
            <w:top w:val="none" w:sz="0" w:space="0" w:color="auto"/>
            <w:left w:val="none" w:sz="0" w:space="0" w:color="auto"/>
            <w:bottom w:val="none" w:sz="0" w:space="0" w:color="auto"/>
            <w:right w:val="none" w:sz="0" w:space="0" w:color="auto"/>
          </w:divBdr>
        </w:div>
        <w:div w:id="1154562978">
          <w:marLeft w:val="450"/>
          <w:marRight w:val="0"/>
          <w:marTop w:val="0"/>
          <w:marBottom w:val="0"/>
          <w:divBdr>
            <w:top w:val="none" w:sz="0" w:space="0" w:color="auto"/>
            <w:left w:val="none" w:sz="0" w:space="0" w:color="auto"/>
            <w:bottom w:val="none" w:sz="0" w:space="0" w:color="auto"/>
            <w:right w:val="none" w:sz="0" w:space="0" w:color="auto"/>
          </w:divBdr>
          <w:divsChild>
            <w:div w:id="1931022">
              <w:marLeft w:val="450"/>
              <w:marRight w:val="0"/>
              <w:marTop w:val="0"/>
              <w:marBottom w:val="0"/>
              <w:divBdr>
                <w:top w:val="none" w:sz="0" w:space="0" w:color="auto"/>
                <w:left w:val="none" w:sz="0" w:space="0" w:color="auto"/>
                <w:bottom w:val="none" w:sz="0" w:space="0" w:color="auto"/>
                <w:right w:val="none" w:sz="0" w:space="0" w:color="auto"/>
              </w:divBdr>
            </w:div>
            <w:div w:id="164783590">
              <w:marLeft w:val="0"/>
              <w:marRight w:val="0"/>
              <w:marTop w:val="0"/>
              <w:marBottom w:val="0"/>
              <w:divBdr>
                <w:top w:val="none" w:sz="0" w:space="0" w:color="auto"/>
                <w:left w:val="none" w:sz="0" w:space="0" w:color="auto"/>
                <w:bottom w:val="none" w:sz="0" w:space="0" w:color="auto"/>
                <w:right w:val="none" w:sz="0" w:space="0" w:color="auto"/>
              </w:divBdr>
            </w:div>
            <w:div w:id="213661345">
              <w:marLeft w:val="0"/>
              <w:marRight w:val="0"/>
              <w:marTop w:val="0"/>
              <w:marBottom w:val="0"/>
              <w:divBdr>
                <w:top w:val="none" w:sz="0" w:space="0" w:color="auto"/>
                <w:left w:val="none" w:sz="0" w:space="0" w:color="auto"/>
                <w:bottom w:val="none" w:sz="0" w:space="0" w:color="auto"/>
                <w:right w:val="none" w:sz="0" w:space="0" w:color="auto"/>
              </w:divBdr>
            </w:div>
            <w:div w:id="1293098566">
              <w:marLeft w:val="450"/>
              <w:marRight w:val="0"/>
              <w:marTop w:val="0"/>
              <w:marBottom w:val="0"/>
              <w:divBdr>
                <w:top w:val="none" w:sz="0" w:space="0" w:color="auto"/>
                <w:left w:val="none" w:sz="0" w:space="0" w:color="auto"/>
                <w:bottom w:val="none" w:sz="0" w:space="0" w:color="auto"/>
                <w:right w:val="none" w:sz="0" w:space="0" w:color="auto"/>
              </w:divBdr>
            </w:div>
            <w:div w:id="1478719611">
              <w:marLeft w:val="450"/>
              <w:marRight w:val="0"/>
              <w:marTop w:val="0"/>
              <w:marBottom w:val="0"/>
              <w:divBdr>
                <w:top w:val="none" w:sz="0" w:space="0" w:color="auto"/>
                <w:left w:val="none" w:sz="0" w:space="0" w:color="auto"/>
                <w:bottom w:val="none" w:sz="0" w:space="0" w:color="auto"/>
                <w:right w:val="none" w:sz="0" w:space="0" w:color="auto"/>
              </w:divBdr>
            </w:div>
            <w:div w:id="1989944209">
              <w:marLeft w:val="0"/>
              <w:marRight w:val="0"/>
              <w:marTop w:val="0"/>
              <w:marBottom w:val="0"/>
              <w:divBdr>
                <w:top w:val="none" w:sz="0" w:space="0" w:color="auto"/>
                <w:left w:val="none" w:sz="0" w:space="0" w:color="auto"/>
                <w:bottom w:val="none" w:sz="0" w:space="0" w:color="auto"/>
                <w:right w:val="none" w:sz="0" w:space="0" w:color="auto"/>
              </w:divBdr>
            </w:div>
          </w:divsChild>
        </w:div>
        <w:div w:id="1187789090">
          <w:marLeft w:val="450"/>
          <w:marRight w:val="0"/>
          <w:marTop w:val="0"/>
          <w:marBottom w:val="0"/>
          <w:divBdr>
            <w:top w:val="none" w:sz="0" w:space="0" w:color="auto"/>
            <w:left w:val="none" w:sz="0" w:space="0" w:color="auto"/>
            <w:bottom w:val="none" w:sz="0" w:space="0" w:color="auto"/>
            <w:right w:val="none" w:sz="0" w:space="0" w:color="auto"/>
          </w:divBdr>
        </w:div>
        <w:div w:id="1749302348">
          <w:marLeft w:val="0"/>
          <w:marRight w:val="0"/>
          <w:marTop w:val="0"/>
          <w:marBottom w:val="0"/>
          <w:divBdr>
            <w:top w:val="none" w:sz="0" w:space="0" w:color="auto"/>
            <w:left w:val="none" w:sz="0" w:space="0" w:color="auto"/>
            <w:bottom w:val="none" w:sz="0" w:space="0" w:color="auto"/>
            <w:right w:val="none" w:sz="0" w:space="0" w:color="auto"/>
          </w:divBdr>
        </w:div>
        <w:div w:id="2040622374">
          <w:marLeft w:val="450"/>
          <w:marRight w:val="0"/>
          <w:marTop w:val="0"/>
          <w:marBottom w:val="0"/>
          <w:divBdr>
            <w:top w:val="none" w:sz="0" w:space="0" w:color="auto"/>
            <w:left w:val="none" w:sz="0" w:space="0" w:color="auto"/>
            <w:bottom w:val="none" w:sz="0" w:space="0" w:color="auto"/>
            <w:right w:val="none" w:sz="0" w:space="0" w:color="auto"/>
          </w:divBdr>
        </w:div>
      </w:divsChild>
    </w:div>
    <w:div w:id="1596404962">
      <w:bodyDiv w:val="1"/>
      <w:marLeft w:val="0"/>
      <w:marRight w:val="0"/>
      <w:marTop w:val="0"/>
      <w:marBottom w:val="0"/>
      <w:divBdr>
        <w:top w:val="none" w:sz="0" w:space="0" w:color="auto"/>
        <w:left w:val="none" w:sz="0" w:space="0" w:color="auto"/>
        <w:bottom w:val="none" w:sz="0" w:space="0" w:color="auto"/>
        <w:right w:val="none" w:sz="0" w:space="0" w:color="auto"/>
      </w:divBdr>
      <w:divsChild>
        <w:div w:id="1344744865">
          <w:marLeft w:val="450"/>
          <w:marRight w:val="0"/>
          <w:marTop w:val="0"/>
          <w:marBottom w:val="0"/>
          <w:divBdr>
            <w:top w:val="none" w:sz="0" w:space="0" w:color="auto"/>
            <w:left w:val="none" w:sz="0" w:space="0" w:color="auto"/>
            <w:bottom w:val="none" w:sz="0" w:space="0" w:color="auto"/>
            <w:right w:val="none" w:sz="0" w:space="0" w:color="auto"/>
          </w:divBdr>
          <w:divsChild>
            <w:div w:id="920330522">
              <w:marLeft w:val="0"/>
              <w:marRight w:val="0"/>
              <w:marTop w:val="0"/>
              <w:marBottom w:val="0"/>
              <w:divBdr>
                <w:top w:val="none" w:sz="0" w:space="0" w:color="auto"/>
                <w:left w:val="none" w:sz="0" w:space="0" w:color="auto"/>
                <w:bottom w:val="none" w:sz="0" w:space="0" w:color="auto"/>
                <w:right w:val="none" w:sz="0" w:space="0" w:color="auto"/>
              </w:divBdr>
            </w:div>
            <w:div w:id="1718432561">
              <w:marLeft w:val="450"/>
              <w:marRight w:val="0"/>
              <w:marTop w:val="0"/>
              <w:marBottom w:val="0"/>
              <w:divBdr>
                <w:top w:val="none" w:sz="0" w:space="0" w:color="auto"/>
                <w:left w:val="none" w:sz="0" w:space="0" w:color="auto"/>
                <w:bottom w:val="none" w:sz="0" w:space="0" w:color="auto"/>
                <w:right w:val="none" w:sz="0" w:space="0" w:color="auto"/>
              </w:divBdr>
            </w:div>
            <w:div w:id="1788313240">
              <w:marLeft w:val="0"/>
              <w:marRight w:val="0"/>
              <w:marTop w:val="0"/>
              <w:marBottom w:val="0"/>
              <w:divBdr>
                <w:top w:val="none" w:sz="0" w:space="0" w:color="auto"/>
                <w:left w:val="none" w:sz="0" w:space="0" w:color="auto"/>
                <w:bottom w:val="none" w:sz="0" w:space="0" w:color="auto"/>
                <w:right w:val="none" w:sz="0" w:space="0" w:color="auto"/>
              </w:divBdr>
            </w:div>
            <w:div w:id="1023896399">
              <w:marLeft w:val="450"/>
              <w:marRight w:val="0"/>
              <w:marTop w:val="0"/>
              <w:marBottom w:val="0"/>
              <w:divBdr>
                <w:top w:val="none" w:sz="0" w:space="0" w:color="auto"/>
                <w:left w:val="none" w:sz="0" w:space="0" w:color="auto"/>
                <w:bottom w:val="none" w:sz="0" w:space="0" w:color="auto"/>
                <w:right w:val="none" w:sz="0" w:space="0" w:color="auto"/>
              </w:divBdr>
            </w:div>
            <w:div w:id="1739133693">
              <w:marLeft w:val="0"/>
              <w:marRight w:val="0"/>
              <w:marTop w:val="0"/>
              <w:marBottom w:val="0"/>
              <w:divBdr>
                <w:top w:val="none" w:sz="0" w:space="0" w:color="auto"/>
                <w:left w:val="none" w:sz="0" w:space="0" w:color="auto"/>
                <w:bottom w:val="none" w:sz="0" w:space="0" w:color="auto"/>
                <w:right w:val="none" w:sz="0" w:space="0" w:color="auto"/>
              </w:divBdr>
            </w:div>
            <w:div w:id="49548459">
              <w:marLeft w:val="450"/>
              <w:marRight w:val="0"/>
              <w:marTop w:val="0"/>
              <w:marBottom w:val="0"/>
              <w:divBdr>
                <w:top w:val="none" w:sz="0" w:space="0" w:color="auto"/>
                <w:left w:val="none" w:sz="0" w:space="0" w:color="auto"/>
                <w:bottom w:val="none" w:sz="0" w:space="0" w:color="auto"/>
                <w:right w:val="none" w:sz="0" w:space="0" w:color="auto"/>
              </w:divBdr>
            </w:div>
            <w:div w:id="191767996">
              <w:marLeft w:val="0"/>
              <w:marRight w:val="0"/>
              <w:marTop w:val="0"/>
              <w:marBottom w:val="0"/>
              <w:divBdr>
                <w:top w:val="none" w:sz="0" w:space="0" w:color="auto"/>
                <w:left w:val="none" w:sz="0" w:space="0" w:color="auto"/>
                <w:bottom w:val="none" w:sz="0" w:space="0" w:color="auto"/>
                <w:right w:val="none" w:sz="0" w:space="0" w:color="auto"/>
              </w:divBdr>
            </w:div>
            <w:div w:id="1081877781">
              <w:marLeft w:val="450"/>
              <w:marRight w:val="0"/>
              <w:marTop w:val="0"/>
              <w:marBottom w:val="0"/>
              <w:divBdr>
                <w:top w:val="none" w:sz="0" w:space="0" w:color="auto"/>
                <w:left w:val="none" w:sz="0" w:space="0" w:color="auto"/>
                <w:bottom w:val="none" w:sz="0" w:space="0" w:color="auto"/>
                <w:right w:val="none" w:sz="0" w:space="0" w:color="auto"/>
              </w:divBdr>
            </w:div>
            <w:div w:id="388772032">
              <w:marLeft w:val="0"/>
              <w:marRight w:val="0"/>
              <w:marTop w:val="0"/>
              <w:marBottom w:val="0"/>
              <w:divBdr>
                <w:top w:val="none" w:sz="0" w:space="0" w:color="auto"/>
                <w:left w:val="none" w:sz="0" w:space="0" w:color="auto"/>
                <w:bottom w:val="none" w:sz="0" w:space="0" w:color="auto"/>
                <w:right w:val="none" w:sz="0" w:space="0" w:color="auto"/>
              </w:divBdr>
            </w:div>
            <w:div w:id="1214122984">
              <w:marLeft w:val="450"/>
              <w:marRight w:val="0"/>
              <w:marTop w:val="0"/>
              <w:marBottom w:val="0"/>
              <w:divBdr>
                <w:top w:val="none" w:sz="0" w:space="0" w:color="auto"/>
                <w:left w:val="none" w:sz="0" w:space="0" w:color="auto"/>
                <w:bottom w:val="none" w:sz="0" w:space="0" w:color="auto"/>
                <w:right w:val="none" w:sz="0" w:space="0" w:color="auto"/>
              </w:divBdr>
            </w:div>
          </w:divsChild>
        </w:div>
        <w:div w:id="146869348">
          <w:marLeft w:val="0"/>
          <w:marRight w:val="0"/>
          <w:marTop w:val="0"/>
          <w:marBottom w:val="0"/>
          <w:divBdr>
            <w:top w:val="none" w:sz="0" w:space="0" w:color="auto"/>
            <w:left w:val="none" w:sz="0" w:space="0" w:color="auto"/>
            <w:bottom w:val="none" w:sz="0" w:space="0" w:color="auto"/>
            <w:right w:val="none" w:sz="0" w:space="0" w:color="auto"/>
          </w:divBdr>
        </w:div>
        <w:div w:id="1229463111">
          <w:marLeft w:val="450"/>
          <w:marRight w:val="0"/>
          <w:marTop w:val="0"/>
          <w:marBottom w:val="0"/>
          <w:divBdr>
            <w:top w:val="none" w:sz="0" w:space="0" w:color="auto"/>
            <w:left w:val="none" w:sz="0" w:space="0" w:color="auto"/>
            <w:bottom w:val="none" w:sz="0" w:space="0" w:color="auto"/>
            <w:right w:val="none" w:sz="0" w:space="0" w:color="auto"/>
          </w:divBdr>
          <w:divsChild>
            <w:div w:id="1936205421">
              <w:marLeft w:val="0"/>
              <w:marRight w:val="0"/>
              <w:marTop w:val="0"/>
              <w:marBottom w:val="0"/>
              <w:divBdr>
                <w:top w:val="none" w:sz="0" w:space="0" w:color="auto"/>
                <w:left w:val="none" w:sz="0" w:space="0" w:color="auto"/>
                <w:bottom w:val="none" w:sz="0" w:space="0" w:color="auto"/>
                <w:right w:val="none" w:sz="0" w:space="0" w:color="auto"/>
              </w:divBdr>
            </w:div>
            <w:div w:id="767624358">
              <w:marLeft w:val="450"/>
              <w:marRight w:val="0"/>
              <w:marTop w:val="0"/>
              <w:marBottom w:val="0"/>
              <w:divBdr>
                <w:top w:val="none" w:sz="0" w:space="0" w:color="auto"/>
                <w:left w:val="none" w:sz="0" w:space="0" w:color="auto"/>
                <w:bottom w:val="none" w:sz="0" w:space="0" w:color="auto"/>
                <w:right w:val="none" w:sz="0" w:space="0" w:color="auto"/>
              </w:divBdr>
            </w:div>
            <w:div w:id="1643726580">
              <w:marLeft w:val="0"/>
              <w:marRight w:val="0"/>
              <w:marTop w:val="0"/>
              <w:marBottom w:val="0"/>
              <w:divBdr>
                <w:top w:val="none" w:sz="0" w:space="0" w:color="auto"/>
                <w:left w:val="none" w:sz="0" w:space="0" w:color="auto"/>
                <w:bottom w:val="none" w:sz="0" w:space="0" w:color="auto"/>
                <w:right w:val="none" w:sz="0" w:space="0" w:color="auto"/>
              </w:divBdr>
            </w:div>
            <w:div w:id="433013177">
              <w:marLeft w:val="450"/>
              <w:marRight w:val="0"/>
              <w:marTop w:val="0"/>
              <w:marBottom w:val="0"/>
              <w:divBdr>
                <w:top w:val="none" w:sz="0" w:space="0" w:color="auto"/>
                <w:left w:val="none" w:sz="0" w:space="0" w:color="auto"/>
                <w:bottom w:val="none" w:sz="0" w:space="0" w:color="auto"/>
                <w:right w:val="none" w:sz="0" w:space="0" w:color="auto"/>
              </w:divBdr>
            </w:div>
            <w:div w:id="1592393850">
              <w:marLeft w:val="0"/>
              <w:marRight w:val="0"/>
              <w:marTop w:val="0"/>
              <w:marBottom w:val="0"/>
              <w:divBdr>
                <w:top w:val="none" w:sz="0" w:space="0" w:color="auto"/>
                <w:left w:val="none" w:sz="0" w:space="0" w:color="auto"/>
                <w:bottom w:val="none" w:sz="0" w:space="0" w:color="auto"/>
                <w:right w:val="none" w:sz="0" w:space="0" w:color="auto"/>
              </w:divBdr>
            </w:div>
            <w:div w:id="1537430529">
              <w:marLeft w:val="450"/>
              <w:marRight w:val="0"/>
              <w:marTop w:val="0"/>
              <w:marBottom w:val="0"/>
              <w:divBdr>
                <w:top w:val="none" w:sz="0" w:space="0" w:color="auto"/>
                <w:left w:val="none" w:sz="0" w:space="0" w:color="auto"/>
                <w:bottom w:val="none" w:sz="0" w:space="0" w:color="auto"/>
                <w:right w:val="none" w:sz="0" w:space="0" w:color="auto"/>
              </w:divBdr>
            </w:div>
          </w:divsChild>
        </w:div>
        <w:div w:id="560096373">
          <w:marLeft w:val="0"/>
          <w:marRight w:val="0"/>
          <w:marTop w:val="0"/>
          <w:marBottom w:val="0"/>
          <w:divBdr>
            <w:top w:val="none" w:sz="0" w:space="0" w:color="auto"/>
            <w:left w:val="none" w:sz="0" w:space="0" w:color="auto"/>
            <w:bottom w:val="none" w:sz="0" w:space="0" w:color="auto"/>
            <w:right w:val="none" w:sz="0" w:space="0" w:color="auto"/>
          </w:divBdr>
        </w:div>
        <w:div w:id="291903792">
          <w:marLeft w:val="450"/>
          <w:marRight w:val="0"/>
          <w:marTop w:val="0"/>
          <w:marBottom w:val="0"/>
          <w:divBdr>
            <w:top w:val="none" w:sz="0" w:space="0" w:color="auto"/>
            <w:left w:val="none" w:sz="0" w:space="0" w:color="auto"/>
            <w:bottom w:val="none" w:sz="0" w:space="0" w:color="auto"/>
            <w:right w:val="none" w:sz="0" w:space="0" w:color="auto"/>
          </w:divBdr>
        </w:div>
      </w:divsChild>
    </w:div>
    <w:div w:id="1672097893">
      <w:bodyDiv w:val="1"/>
      <w:marLeft w:val="0"/>
      <w:marRight w:val="0"/>
      <w:marTop w:val="0"/>
      <w:marBottom w:val="0"/>
      <w:divBdr>
        <w:top w:val="none" w:sz="0" w:space="0" w:color="auto"/>
        <w:left w:val="none" w:sz="0" w:space="0" w:color="auto"/>
        <w:bottom w:val="none" w:sz="0" w:space="0" w:color="auto"/>
        <w:right w:val="none" w:sz="0" w:space="0" w:color="auto"/>
      </w:divBdr>
      <w:divsChild>
        <w:div w:id="743723198">
          <w:marLeft w:val="0"/>
          <w:marRight w:val="0"/>
          <w:marTop w:val="0"/>
          <w:marBottom w:val="0"/>
          <w:divBdr>
            <w:top w:val="none" w:sz="0" w:space="0" w:color="auto"/>
            <w:left w:val="none" w:sz="0" w:space="0" w:color="auto"/>
            <w:bottom w:val="none" w:sz="0" w:space="0" w:color="auto"/>
            <w:right w:val="none" w:sz="0" w:space="0" w:color="auto"/>
          </w:divBdr>
          <w:divsChild>
            <w:div w:id="529874839">
              <w:marLeft w:val="0"/>
              <w:marRight w:val="0"/>
              <w:marTop w:val="0"/>
              <w:marBottom w:val="0"/>
              <w:divBdr>
                <w:top w:val="none" w:sz="0" w:space="0" w:color="auto"/>
                <w:left w:val="none" w:sz="0" w:space="0" w:color="auto"/>
                <w:bottom w:val="none" w:sz="0" w:space="0" w:color="auto"/>
                <w:right w:val="none" w:sz="0" w:space="0" w:color="auto"/>
              </w:divBdr>
            </w:div>
          </w:divsChild>
        </w:div>
        <w:div w:id="1104692747">
          <w:marLeft w:val="0"/>
          <w:marRight w:val="0"/>
          <w:marTop w:val="0"/>
          <w:marBottom w:val="0"/>
          <w:divBdr>
            <w:top w:val="none" w:sz="0" w:space="0" w:color="auto"/>
            <w:left w:val="none" w:sz="0" w:space="0" w:color="auto"/>
            <w:bottom w:val="none" w:sz="0" w:space="0" w:color="auto"/>
            <w:right w:val="none" w:sz="0" w:space="0" w:color="auto"/>
          </w:divBdr>
          <w:divsChild>
            <w:div w:id="352919816">
              <w:marLeft w:val="0"/>
              <w:marRight w:val="0"/>
              <w:marTop w:val="0"/>
              <w:marBottom w:val="0"/>
              <w:divBdr>
                <w:top w:val="none" w:sz="0" w:space="0" w:color="auto"/>
                <w:left w:val="none" w:sz="0" w:space="0" w:color="auto"/>
                <w:bottom w:val="none" w:sz="0" w:space="0" w:color="auto"/>
                <w:right w:val="none" w:sz="0" w:space="0" w:color="auto"/>
              </w:divBdr>
            </w:div>
          </w:divsChild>
        </w:div>
        <w:div w:id="1227957656">
          <w:marLeft w:val="0"/>
          <w:marRight w:val="0"/>
          <w:marTop w:val="0"/>
          <w:marBottom w:val="0"/>
          <w:divBdr>
            <w:top w:val="none" w:sz="0" w:space="0" w:color="auto"/>
            <w:left w:val="none" w:sz="0" w:space="0" w:color="auto"/>
            <w:bottom w:val="none" w:sz="0" w:space="0" w:color="auto"/>
            <w:right w:val="none" w:sz="0" w:space="0" w:color="auto"/>
          </w:divBdr>
          <w:divsChild>
            <w:div w:id="853156972">
              <w:marLeft w:val="0"/>
              <w:marRight w:val="0"/>
              <w:marTop w:val="0"/>
              <w:marBottom w:val="0"/>
              <w:divBdr>
                <w:top w:val="none" w:sz="0" w:space="0" w:color="auto"/>
                <w:left w:val="none" w:sz="0" w:space="0" w:color="auto"/>
                <w:bottom w:val="none" w:sz="0" w:space="0" w:color="auto"/>
                <w:right w:val="none" w:sz="0" w:space="0" w:color="auto"/>
              </w:divBdr>
            </w:div>
          </w:divsChild>
        </w:div>
        <w:div w:id="2088768499">
          <w:marLeft w:val="0"/>
          <w:marRight w:val="0"/>
          <w:marTop w:val="0"/>
          <w:marBottom w:val="0"/>
          <w:divBdr>
            <w:top w:val="none" w:sz="0" w:space="0" w:color="auto"/>
            <w:left w:val="none" w:sz="0" w:space="0" w:color="auto"/>
            <w:bottom w:val="none" w:sz="0" w:space="0" w:color="auto"/>
            <w:right w:val="none" w:sz="0" w:space="0" w:color="auto"/>
          </w:divBdr>
          <w:divsChild>
            <w:div w:id="94950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19687">
      <w:bodyDiv w:val="1"/>
      <w:marLeft w:val="0"/>
      <w:marRight w:val="0"/>
      <w:marTop w:val="0"/>
      <w:marBottom w:val="0"/>
      <w:divBdr>
        <w:top w:val="none" w:sz="0" w:space="0" w:color="auto"/>
        <w:left w:val="none" w:sz="0" w:space="0" w:color="auto"/>
        <w:bottom w:val="none" w:sz="0" w:space="0" w:color="auto"/>
        <w:right w:val="none" w:sz="0" w:space="0" w:color="auto"/>
      </w:divBdr>
    </w:div>
    <w:div w:id="1898587212">
      <w:bodyDiv w:val="1"/>
      <w:marLeft w:val="0"/>
      <w:marRight w:val="0"/>
      <w:marTop w:val="0"/>
      <w:marBottom w:val="0"/>
      <w:divBdr>
        <w:top w:val="none" w:sz="0" w:space="0" w:color="auto"/>
        <w:left w:val="none" w:sz="0" w:space="0" w:color="auto"/>
        <w:bottom w:val="none" w:sz="0" w:space="0" w:color="auto"/>
        <w:right w:val="none" w:sz="0" w:space="0" w:color="auto"/>
      </w:divBdr>
    </w:div>
    <w:div w:id="206355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akty-prawne/dzu-dziennik-ustaw/prawo-zamowien-publicznych-18903829/art-66" TargetMode="External"/><Relationship Id="rId18" Type="http://schemas.openxmlformats.org/officeDocument/2006/relationships/hyperlink" Target="https://mirow.pl/bi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ip.lex.pl/akty-prawne/dzu-dziennik-ustaw/informatyzacja-dzialalnosci-podmiotow-realizujacych-zadania-publiczne-17181936/art-18" TargetMode="External"/><Relationship Id="rId17" Type="http://schemas.openxmlformats.org/officeDocument/2006/relationships/hyperlink" Target="https://epuap.gov.pl/wps/porta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akty-prawne/dzu-dziennik-ustaw/informatyzacja-dzialalnosci-podmiotow-realizujacych-zadania-publiczne-1718193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irow.pl/bip"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puap.gov.pl/wps/portal" TargetMode="External"/><Relationship Id="rId14" Type="http://schemas.openxmlformats.org/officeDocument/2006/relationships/hyperlink" Target="https://sip.lex.pl/akty-prawne/dzu-dziennik-ustaw/zwalczanie-nieuczciwej-konkurencji-16795259"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EE56B-BE38-4F3E-A1EB-49385C5EA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2855</TotalTime>
  <Pages>1</Pages>
  <Words>17684</Words>
  <Characters>106109</Characters>
  <Application>Microsoft Office Word</Application>
  <DocSecurity>0</DocSecurity>
  <Lines>884</Lines>
  <Paragraphs>247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19</cp:revision>
  <cp:lastPrinted>2021-06-11T08:26:00Z</cp:lastPrinted>
  <dcterms:created xsi:type="dcterms:W3CDTF">2021-05-31T09:10:00Z</dcterms:created>
  <dcterms:modified xsi:type="dcterms:W3CDTF">2021-06-11T11:24:00Z</dcterms:modified>
</cp:coreProperties>
</file>