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6B1B" w:rsidRDefault="00E16B1B" w:rsidP="00AA2500"/>
    <w:p w:rsidR="00DA7C45" w:rsidRDefault="00DA7C45" w:rsidP="00AA2500"/>
    <w:p w:rsidR="00057804" w:rsidRPr="008E57BD" w:rsidRDefault="00057804" w:rsidP="00057804">
      <w:pPr>
        <w:spacing w:line="276" w:lineRule="auto"/>
        <w:jc w:val="center"/>
        <w:rPr>
          <w:rFonts w:ascii="Cambria" w:hAnsi="Cambria"/>
          <w:b/>
          <w:bCs/>
        </w:rPr>
      </w:pPr>
      <w:bookmarkStart w:id="0" w:name="_Hlk74226996"/>
      <w:r w:rsidRPr="008E57BD">
        <w:rPr>
          <w:rFonts w:ascii="Cambria" w:hAnsi="Cambria"/>
          <w:b/>
          <w:bCs/>
        </w:rPr>
        <w:t xml:space="preserve">Załącznik Nr </w:t>
      </w:r>
      <w:r>
        <w:rPr>
          <w:rFonts w:ascii="Cambria" w:hAnsi="Cambria"/>
          <w:b/>
          <w:bCs/>
        </w:rPr>
        <w:t xml:space="preserve">3 </w:t>
      </w:r>
      <w:r w:rsidRPr="008E57BD">
        <w:rPr>
          <w:rFonts w:ascii="Cambria" w:hAnsi="Cambria"/>
          <w:b/>
          <w:bCs/>
        </w:rPr>
        <w:t>do SWZ</w:t>
      </w:r>
    </w:p>
    <w:p w:rsidR="00057804" w:rsidRPr="008E57BD" w:rsidRDefault="00057804" w:rsidP="00057804">
      <w:pPr>
        <w:pStyle w:val="Tekstpodstawowy"/>
        <w:pBdr>
          <w:bottom w:val="single" w:sz="4" w:space="1" w:color="auto"/>
        </w:pBdr>
        <w:spacing w:line="276" w:lineRule="auto"/>
        <w:jc w:val="center"/>
        <w:rPr>
          <w:rFonts w:ascii="Cambria" w:hAnsi="Cambria"/>
          <w:b w:val="0"/>
          <w:bCs w:val="0"/>
          <w:sz w:val="24"/>
          <w:szCs w:val="24"/>
        </w:rPr>
      </w:pPr>
      <w:r w:rsidRPr="008E57BD">
        <w:rPr>
          <w:rFonts w:ascii="Cambria" w:hAnsi="Cambria" w:cs="Times New Roman"/>
          <w:sz w:val="24"/>
          <w:szCs w:val="24"/>
        </w:rPr>
        <w:t>Projekt umowy</w:t>
      </w:r>
    </w:p>
    <w:p w:rsidR="00057804" w:rsidRPr="00D43286" w:rsidRDefault="00057804" w:rsidP="00057804">
      <w:pPr>
        <w:tabs>
          <w:tab w:val="left" w:pos="567"/>
        </w:tabs>
        <w:spacing w:line="276" w:lineRule="auto"/>
        <w:contextualSpacing/>
        <w:jc w:val="center"/>
        <w:rPr>
          <w:rFonts w:ascii="Cambria" w:hAnsi="Cambria"/>
          <w:b/>
          <w:bCs/>
          <w:color w:val="000000" w:themeColor="text1"/>
        </w:rPr>
      </w:pPr>
      <w:r w:rsidRPr="008E57BD">
        <w:rPr>
          <w:rFonts w:ascii="Cambria" w:hAnsi="Cambria"/>
          <w:bCs/>
        </w:rPr>
        <w:t xml:space="preserve"> (Zna</w:t>
      </w:r>
      <w:r w:rsidRPr="00D43286">
        <w:rPr>
          <w:rFonts w:ascii="Cambria" w:hAnsi="Cambria"/>
          <w:bCs/>
          <w:color w:val="000000" w:themeColor="text1"/>
        </w:rPr>
        <w:t>k postępowania:</w:t>
      </w:r>
      <w:r w:rsidRPr="00D43286">
        <w:rPr>
          <w:rFonts w:ascii="Cambria" w:hAnsi="Cambria"/>
          <w:b/>
          <w:bCs/>
          <w:color w:val="000000" w:themeColor="text1"/>
        </w:rPr>
        <w:t xml:space="preserve"> </w:t>
      </w:r>
      <w:r>
        <w:rPr>
          <w:rFonts w:ascii="Cambria" w:hAnsi="Cambria"/>
          <w:b/>
          <w:bCs/>
          <w:color w:val="000000" w:themeColor="text1"/>
        </w:rPr>
        <w:t>BG.271.</w:t>
      </w:r>
      <w:r w:rsidR="00206360">
        <w:rPr>
          <w:rFonts w:ascii="Cambria" w:hAnsi="Cambria"/>
          <w:b/>
          <w:bCs/>
          <w:color w:val="000000" w:themeColor="text1"/>
        </w:rPr>
        <w:t>12</w:t>
      </w:r>
      <w:r>
        <w:rPr>
          <w:rFonts w:ascii="Cambria" w:hAnsi="Cambria"/>
          <w:b/>
          <w:bCs/>
          <w:color w:val="000000" w:themeColor="text1"/>
        </w:rPr>
        <w:t>.2021</w:t>
      </w:r>
      <w:r w:rsidRPr="00D43286">
        <w:rPr>
          <w:rFonts w:ascii="Cambria" w:hAnsi="Cambria"/>
          <w:bCs/>
          <w:color w:val="000000" w:themeColor="text1"/>
          <w:shd w:val="clear" w:color="auto" w:fill="FFFFFF"/>
        </w:rPr>
        <w:t>)</w:t>
      </w:r>
    </w:p>
    <w:p w:rsidR="00A35414" w:rsidRPr="00A35414" w:rsidRDefault="00A35414" w:rsidP="00882A59">
      <w:pPr>
        <w:tabs>
          <w:tab w:val="left" w:pos="567"/>
        </w:tabs>
        <w:spacing w:after="0" w:line="276" w:lineRule="auto"/>
        <w:contextualSpacing/>
        <w:rPr>
          <w:rFonts w:ascii="Cambria" w:hAnsi="Cambria" w:cs="Arial"/>
          <w:b/>
          <w:bCs/>
          <w:color w:val="000000" w:themeColor="text1"/>
          <w:sz w:val="20"/>
          <w:szCs w:val="20"/>
        </w:rPr>
      </w:pPr>
    </w:p>
    <w:p w:rsidR="00A35414" w:rsidRPr="00A35414" w:rsidRDefault="00A35414" w:rsidP="00A35414">
      <w:pPr>
        <w:spacing w:after="0" w:line="276" w:lineRule="auto"/>
        <w:jc w:val="center"/>
        <w:rPr>
          <w:rFonts w:ascii="Cambria" w:hAnsi="Cambria" w:cs="Arial"/>
          <w:iCs/>
          <w:color w:val="000000" w:themeColor="text1"/>
        </w:rPr>
      </w:pPr>
      <w:r w:rsidRPr="00A35414">
        <w:rPr>
          <w:rFonts w:ascii="Cambria" w:hAnsi="Cambria" w:cs="Arial"/>
          <w:iCs/>
          <w:color w:val="000000" w:themeColor="text1"/>
        </w:rPr>
        <w:t>PROJEKT UMOWY</w:t>
      </w:r>
    </w:p>
    <w:p w:rsidR="00A35414" w:rsidRDefault="00A35414" w:rsidP="00822D8D">
      <w:pPr>
        <w:spacing w:after="0" w:line="276" w:lineRule="auto"/>
        <w:jc w:val="center"/>
        <w:rPr>
          <w:rFonts w:ascii="Cambria" w:hAnsi="Cambria" w:cs="Arial"/>
          <w:b/>
          <w:color w:val="000000" w:themeColor="text1"/>
          <w:sz w:val="28"/>
          <w:szCs w:val="28"/>
        </w:rPr>
      </w:pPr>
      <w:r w:rsidRPr="00A35414">
        <w:rPr>
          <w:rFonts w:ascii="Cambria" w:hAnsi="Cambria" w:cs="Arial"/>
          <w:b/>
          <w:color w:val="000000" w:themeColor="text1"/>
          <w:sz w:val="28"/>
          <w:szCs w:val="28"/>
        </w:rPr>
        <w:t>Umowa Nr …………………</w:t>
      </w:r>
    </w:p>
    <w:p w:rsidR="00822D8D" w:rsidRPr="00822D8D" w:rsidRDefault="00822D8D" w:rsidP="00822D8D">
      <w:pPr>
        <w:spacing w:after="0" w:line="276" w:lineRule="auto"/>
        <w:jc w:val="center"/>
        <w:rPr>
          <w:rFonts w:ascii="Cambria" w:hAnsi="Cambria" w:cs="Arial"/>
          <w:b/>
          <w:color w:val="000000" w:themeColor="text1"/>
          <w:sz w:val="28"/>
          <w:szCs w:val="28"/>
        </w:rPr>
      </w:pPr>
    </w:p>
    <w:p w:rsidR="00A35414" w:rsidRPr="007A3860" w:rsidRDefault="00A35414" w:rsidP="00A35414">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color w:val="000000"/>
          <w:sz w:val="24"/>
          <w:szCs w:val="24"/>
          <w:lang w:eastAsia="pl-PL"/>
        </w:rPr>
        <w:t xml:space="preserve">zawarta w wyniku udzielenia zamówienia publicznego w trybie podstawowym zgodnie </w:t>
      </w:r>
      <w:r w:rsidRPr="007A3860">
        <w:rPr>
          <w:rFonts w:ascii="Cambria" w:eastAsia="Times New Roman" w:hAnsi="Cambria" w:cs="Arial"/>
          <w:color w:val="000000"/>
          <w:sz w:val="24"/>
          <w:szCs w:val="24"/>
          <w:lang w:eastAsia="pl-PL"/>
        </w:rPr>
        <w:br/>
        <w:t xml:space="preserve">z przepisami ustawy z dnia 11 września 2019 r. – Prawo zamówień publicznych </w:t>
      </w:r>
    </w:p>
    <w:p w:rsidR="00A35414" w:rsidRPr="007A3860" w:rsidRDefault="00A35414" w:rsidP="00A35414">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color w:val="000000"/>
          <w:sz w:val="24"/>
          <w:szCs w:val="24"/>
          <w:lang w:eastAsia="pl-PL"/>
        </w:rPr>
        <w:t xml:space="preserve">w dniu……..2021 r., </w:t>
      </w:r>
    </w:p>
    <w:p w:rsidR="00A35414" w:rsidRPr="007A3860" w:rsidRDefault="00A35414" w:rsidP="00A35414">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color w:val="000000"/>
          <w:sz w:val="24"/>
          <w:szCs w:val="24"/>
          <w:lang w:eastAsia="pl-PL"/>
        </w:rPr>
        <w:t xml:space="preserve">pomiędzy: </w:t>
      </w:r>
    </w:p>
    <w:p w:rsidR="00A35414" w:rsidRPr="007A3860" w:rsidRDefault="00A35414" w:rsidP="00A35414">
      <w:pPr>
        <w:autoSpaceDE w:val="0"/>
        <w:autoSpaceDN w:val="0"/>
        <w:adjustRightInd w:val="0"/>
        <w:spacing w:after="0" w:line="276" w:lineRule="auto"/>
        <w:jc w:val="both"/>
        <w:rPr>
          <w:rFonts w:ascii="Cambria" w:eastAsia="Times New Roman" w:hAnsi="Cambria" w:cs="Arial"/>
          <w:bCs/>
          <w:color w:val="000000" w:themeColor="text1"/>
          <w:sz w:val="24"/>
          <w:szCs w:val="24"/>
          <w:lang w:eastAsia="pl-PL"/>
        </w:rPr>
      </w:pPr>
      <w:r w:rsidRPr="007A3860">
        <w:rPr>
          <w:rFonts w:ascii="Cambria" w:eastAsia="Times New Roman" w:hAnsi="Cambria" w:cs="Arial"/>
          <w:b/>
          <w:bCs/>
          <w:color w:val="000000" w:themeColor="text1"/>
          <w:sz w:val="24"/>
          <w:szCs w:val="24"/>
          <w:lang w:eastAsia="pl-PL"/>
        </w:rPr>
        <w:t xml:space="preserve">Gminą Mirów </w:t>
      </w:r>
      <w:r w:rsidRPr="007A3860">
        <w:rPr>
          <w:rFonts w:ascii="Cambria" w:eastAsia="Times New Roman" w:hAnsi="Cambria" w:cs="Arial"/>
          <w:bCs/>
          <w:color w:val="000000" w:themeColor="text1"/>
          <w:sz w:val="24"/>
          <w:szCs w:val="24"/>
          <w:lang w:eastAsia="pl-PL"/>
        </w:rPr>
        <w:t xml:space="preserve">z siedzibą Mirów Stary 27, 26-503 Mirów, </w:t>
      </w:r>
    </w:p>
    <w:p w:rsidR="00A35414" w:rsidRPr="007A3860" w:rsidRDefault="00A35414" w:rsidP="00A35414">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bCs/>
          <w:color w:val="000000" w:themeColor="text1"/>
          <w:sz w:val="24"/>
          <w:szCs w:val="24"/>
          <w:lang w:eastAsia="pl-PL"/>
        </w:rPr>
        <w:t>woj. mazowieckie, pow. szydłowiecki,</w:t>
      </w:r>
    </w:p>
    <w:p w:rsidR="00A35414" w:rsidRPr="007A3860" w:rsidRDefault="00A35414" w:rsidP="00A35414">
      <w:pPr>
        <w:widowControl w:val="0"/>
        <w:spacing w:after="0" w:line="276" w:lineRule="auto"/>
        <w:jc w:val="both"/>
        <w:outlineLvl w:val="3"/>
        <w:rPr>
          <w:rFonts w:ascii="Cambria" w:eastAsia="SimSun" w:hAnsi="Cambria" w:cs="Arial"/>
          <w:bCs/>
          <w:color w:val="000000" w:themeColor="text1"/>
          <w:sz w:val="24"/>
          <w:szCs w:val="24"/>
          <w:lang w:eastAsia="zh-CN"/>
        </w:rPr>
      </w:pPr>
      <w:r w:rsidRPr="007A3860">
        <w:rPr>
          <w:rFonts w:ascii="Cambria" w:eastAsia="SimSun" w:hAnsi="Cambria" w:cs="Arial"/>
          <w:bCs/>
          <w:color w:val="000000" w:themeColor="text1"/>
          <w:sz w:val="24"/>
          <w:szCs w:val="24"/>
          <w:lang w:eastAsia="zh-CN"/>
        </w:rPr>
        <w:t>NIP: 799-195-89-71, REGON: 670223847</w:t>
      </w:r>
    </w:p>
    <w:p w:rsidR="00A35414" w:rsidRPr="007A3860" w:rsidRDefault="00A35414" w:rsidP="00A35414">
      <w:pPr>
        <w:autoSpaceDE w:val="0"/>
        <w:autoSpaceDN w:val="0"/>
        <w:adjustRightInd w:val="0"/>
        <w:spacing w:after="0" w:line="276" w:lineRule="auto"/>
        <w:jc w:val="both"/>
        <w:rPr>
          <w:rFonts w:ascii="Cambria" w:eastAsia="Times New Roman" w:hAnsi="Cambria" w:cs="Arial"/>
          <w:b/>
          <w:color w:val="000000"/>
          <w:sz w:val="24"/>
          <w:szCs w:val="24"/>
          <w:lang w:eastAsia="pl-PL"/>
        </w:rPr>
      </w:pPr>
      <w:r w:rsidRPr="007A3860">
        <w:rPr>
          <w:rFonts w:ascii="Cambria" w:eastAsia="Times New Roman" w:hAnsi="Cambria" w:cs="Arial"/>
          <w:color w:val="000000"/>
          <w:sz w:val="24"/>
          <w:szCs w:val="24"/>
          <w:lang w:eastAsia="pl-PL"/>
        </w:rPr>
        <w:t xml:space="preserve">zwaną w dalszej części umowy </w:t>
      </w:r>
      <w:r w:rsidRPr="007A3860">
        <w:rPr>
          <w:rFonts w:ascii="Cambria" w:eastAsia="Times New Roman" w:hAnsi="Cambria" w:cs="Arial"/>
          <w:b/>
          <w:color w:val="000000"/>
          <w:sz w:val="24"/>
          <w:szCs w:val="24"/>
          <w:lang w:eastAsia="pl-PL"/>
        </w:rPr>
        <w:t>„Zamawiającym”,</w:t>
      </w:r>
    </w:p>
    <w:p w:rsidR="00A35414" w:rsidRPr="007A3860" w:rsidRDefault="00A35414" w:rsidP="00A35414">
      <w:pPr>
        <w:spacing w:after="0" w:line="276" w:lineRule="auto"/>
        <w:rPr>
          <w:rFonts w:ascii="Cambria" w:hAnsi="Cambria" w:cs="Arial"/>
          <w:sz w:val="24"/>
          <w:szCs w:val="24"/>
        </w:rPr>
      </w:pPr>
      <w:r w:rsidRPr="007A3860">
        <w:rPr>
          <w:rFonts w:ascii="Cambria" w:hAnsi="Cambria" w:cs="Arial"/>
          <w:sz w:val="24"/>
          <w:szCs w:val="24"/>
        </w:rPr>
        <w:t xml:space="preserve">którą reprezentuje: </w:t>
      </w:r>
    </w:p>
    <w:p w:rsidR="00A35414" w:rsidRPr="007A3860" w:rsidRDefault="00A35414" w:rsidP="00A35414">
      <w:pPr>
        <w:spacing w:after="0" w:line="276" w:lineRule="auto"/>
        <w:outlineLvl w:val="0"/>
        <w:rPr>
          <w:rFonts w:ascii="Cambria" w:hAnsi="Cambria" w:cs="Arial"/>
          <w:sz w:val="24"/>
          <w:szCs w:val="24"/>
        </w:rPr>
      </w:pPr>
      <w:r w:rsidRPr="007A3860">
        <w:rPr>
          <w:rFonts w:ascii="Cambria" w:hAnsi="Cambria" w:cs="Arial"/>
          <w:b/>
          <w:sz w:val="24"/>
          <w:szCs w:val="24"/>
        </w:rPr>
        <w:t xml:space="preserve">Pan Artur </w:t>
      </w:r>
      <w:proofErr w:type="spellStart"/>
      <w:r w:rsidRPr="007A3860">
        <w:rPr>
          <w:rFonts w:ascii="Cambria" w:hAnsi="Cambria" w:cs="Arial"/>
          <w:b/>
          <w:sz w:val="24"/>
          <w:szCs w:val="24"/>
        </w:rPr>
        <w:t>Siwiorek</w:t>
      </w:r>
      <w:proofErr w:type="spellEnd"/>
      <w:r w:rsidRPr="007A3860">
        <w:rPr>
          <w:rFonts w:ascii="Cambria" w:hAnsi="Cambria" w:cs="Arial"/>
          <w:b/>
          <w:sz w:val="24"/>
          <w:szCs w:val="24"/>
        </w:rPr>
        <w:t xml:space="preserve"> </w:t>
      </w:r>
      <w:r w:rsidRPr="007A3860">
        <w:rPr>
          <w:rFonts w:ascii="Cambria" w:hAnsi="Cambria" w:cs="Arial"/>
          <w:sz w:val="24"/>
          <w:szCs w:val="24"/>
        </w:rPr>
        <w:t>–</w:t>
      </w:r>
      <w:r w:rsidRPr="007A3860">
        <w:rPr>
          <w:rFonts w:ascii="Cambria" w:hAnsi="Cambria" w:cs="Arial"/>
          <w:b/>
          <w:sz w:val="24"/>
          <w:szCs w:val="24"/>
        </w:rPr>
        <w:t xml:space="preserve"> </w:t>
      </w:r>
      <w:r w:rsidRPr="007A3860">
        <w:rPr>
          <w:rFonts w:ascii="Cambria" w:hAnsi="Cambria" w:cs="Arial"/>
          <w:bCs/>
          <w:sz w:val="24"/>
          <w:szCs w:val="24"/>
        </w:rPr>
        <w:t>Wójt Gminy Mirów</w:t>
      </w:r>
    </w:p>
    <w:p w:rsidR="00A35414" w:rsidRPr="007A3860" w:rsidRDefault="00A35414" w:rsidP="00A35414">
      <w:pPr>
        <w:spacing w:after="0" w:line="276" w:lineRule="auto"/>
        <w:rPr>
          <w:rFonts w:ascii="Cambria" w:hAnsi="Cambria" w:cs="Arial"/>
          <w:sz w:val="24"/>
          <w:szCs w:val="24"/>
        </w:rPr>
      </w:pPr>
      <w:r w:rsidRPr="007A3860">
        <w:rPr>
          <w:rFonts w:ascii="Cambria" w:hAnsi="Cambria" w:cs="Arial"/>
          <w:sz w:val="24"/>
          <w:szCs w:val="24"/>
        </w:rPr>
        <w:t xml:space="preserve">przy kontrasygnacie Skarbnika Gminy </w:t>
      </w:r>
      <w:r w:rsidRPr="007A3860">
        <w:rPr>
          <w:rFonts w:ascii="Cambria" w:hAnsi="Cambria" w:cs="Arial"/>
          <w:bCs/>
          <w:sz w:val="24"/>
          <w:szCs w:val="24"/>
        </w:rPr>
        <w:t>Mirów</w:t>
      </w:r>
      <w:r w:rsidRPr="007A3860">
        <w:rPr>
          <w:rFonts w:ascii="Cambria" w:hAnsi="Cambria" w:cs="Arial"/>
          <w:sz w:val="24"/>
          <w:szCs w:val="24"/>
        </w:rPr>
        <w:t xml:space="preserve"> -  </w:t>
      </w:r>
      <w:r w:rsidRPr="007A3860">
        <w:rPr>
          <w:rFonts w:ascii="Cambria" w:hAnsi="Cambria" w:cs="Arial"/>
          <w:b/>
          <w:sz w:val="24"/>
          <w:szCs w:val="24"/>
        </w:rPr>
        <w:t xml:space="preserve">Iwony </w:t>
      </w:r>
      <w:proofErr w:type="spellStart"/>
      <w:r w:rsidRPr="007A3860">
        <w:rPr>
          <w:rFonts w:ascii="Cambria" w:hAnsi="Cambria" w:cs="Arial"/>
          <w:b/>
          <w:sz w:val="24"/>
          <w:szCs w:val="24"/>
        </w:rPr>
        <w:t>Kilianek</w:t>
      </w:r>
      <w:proofErr w:type="spellEnd"/>
    </w:p>
    <w:p w:rsidR="00A35414" w:rsidRPr="007A3860" w:rsidRDefault="00A35414" w:rsidP="00A35414">
      <w:pPr>
        <w:spacing w:after="0" w:line="276" w:lineRule="auto"/>
        <w:rPr>
          <w:rFonts w:ascii="Cambria" w:hAnsi="Cambria" w:cs="Arial"/>
          <w:sz w:val="24"/>
          <w:szCs w:val="24"/>
        </w:rPr>
      </w:pPr>
    </w:p>
    <w:p w:rsidR="00206360" w:rsidRPr="007A3860" w:rsidRDefault="00206360" w:rsidP="00206360">
      <w:pPr>
        <w:spacing w:after="0" w:line="276" w:lineRule="auto"/>
        <w:rPr>
          <w:rFonts w:ascii="Cambria" w:hAnsi="Cambria" w:cs="Arial"/>
          <w:sz w:val="24"/>
          <w:szCs w:val="24"/>
        </w:rPr>
      </w:pPr>
      <w:r w:rsidRPr="007A3860">
        <w:rPr>
          <w:rFonts w:ascii="Cambria" w:hAnsi="Cambria" w:cs="Arial"/>
          <w:sz w:val="24"/>
          <w:szCs w:val="24"/>
        </w:rPr>
        <w:t>a</w:t>
      </w:r>
      <w:r>
        <w:rPr>
          <w:rFonts w:ascii="Cambria" w:hAnsi="Cambria" w:cs="Arial"/>
          <w:sz w:val="24"/>
          <w:szCs w:val="24"/>
        </w:rPr>
        <w:t xml:space="preserve"> firmą:</w:t>
      </w:r>
    </w:p>
    <w:p w:rsidR="00206360" w:rsidRDefault="00206360" w:rsidP="00206360">
      <w:pPr>
        <w:autoSpaceDE w:val="0"/>
        <w:autoSpaceDN w:val="0"/>
        <w:adjustRightInd w:val="0"/>
        <w:spacing w:after="0" w:line="276" w:lineRule="auto"/>
        <w:jc w:val="both"/>
        <w:rPr>
          <w:rFonts w:ascii="Cambria" w:eastAsia="Times New Roman" w:hAnsi="Cambria" w:cs="Arial"/>
          <w:sz w:val="24"/>
          <w:szCs w:val="24"/>
          <w:lang w:eastAsia="pl-PL"/>
        </w:rPr>
      </w:pPr>
      <w:r>
        <w:rPr>
          <w:rFonts w:ascii="Cambria" w:eastAsia="Times New Roman" w:hAnsi="Cambria" w:cs="Arial"/>
          <w:sz w:val="24"/>
          <w:szCs w:val="24"/>
          <w:lang w:eastAsia="pl-PL"/>
        </w:rPr>
        <w:t>…………………………………………………………………………………………………………………………………..</w:t>
      </w:r>
      <w:r w:rsidRPr="007A3860">
        <w:rPr>
          <w:rFonts w:ascii="Cambria" w:eastAsia="Times New Roman" w:hAnsi="Cambria" w:cs="Arial"/>
          <w:sz w:val="24"/>
          <w:szCs w:val="24"/>
          <w:lang w:eastAsia="pl-PL"/>
        </w:rPr>
        <w:t xml:space="preserve">, </w:t>
      </w:r>
    </w:p>
    <w:p w:rsidR="00206360" w:rsidRDefault="00206360" w:rsidP="00206360">
      <w:pPr>
        <w:autoSpaceDE w:val="0"/>
        <w:autoSpaceDN w:val="0"/>
        <w:adjustRightInd w:val="0"/>
        <w:spacing w:after="0" w:line="276" w:lineRule="auto"/>
        <w:jc w:val="both"/>
        <w:rPr>
          <w:rFonts w:ascii="Cambria" w:eastAsia="Times New Roman" w:hAnsi="Cambria" w:cs="Arial"/>
          <w:sz w:val="24"/>
          <w:szCs w:val="24"/>
          <w:lang w:eastAsia="pl-PL"/>
        </w:rPr>
      </w:pPr>
      <w:r>
        <w:rPr>
          <w:rFonts w:ascii="Cambria" w:eastAsia="Times New Roman" w:hAnsi="Cambria" w:cs="Arial"/>
          <w:sz w:val="24"/>
          <w:szCs w:val="24"/>
          <w:lang w:eastAsia="pl-PL"/>
        </w:rPr>
        <w:t>NIP:………………………………….., REGON…………………………………………………………………</w:t>
      </w:r>
    </w:p>
    <w:p w:rsidR="00206360" w:rsidRDefault="00206360" w:rsidP="00206360">
      <w:pPr>
        <w:autoSpaceDE w:val="0"/>
        <w:autoSpaceDN w:val="0"/>
        <w:adjustRightInd w:val="0"/>
        <w:spacing w:after="0" w:line="276" w:lineRule="auto"/>
        <w:jc w:val="both"/>
        <w:rPr>
          <w:rFonts w:ascii="Cambria" w:eastAsia="Times New Roman" w:hAnsi="Cambria" w:cs="Arial"/>
          <w:sz w:val="24"/>
          <w:szCs w:val="24"/>
          <w:lang w:eastAsia="pl-PL"/>
        </w:rPr>
      </w:pPr>
      <w:r>
        <w:rPr>
          <w:rFonts w:ascii="Cambria" w:eastAsia="Times New Roman" w:hAnsi="Cambria" w:cs="Arial"/>
          <w:sz w:val="24"/>
          <w:szCs w:val="24"/>
          <w:lang w:eastAsia="pl-PL"/>
        </w:rPr>
        <w:t>reprezentowaną przez:          …………………………………………………………………………………</w:t>
      </w:r>
    </w:p>
    <w:p w:rsidR="00206360" w:rsidRDefault="00206360" w:rsidP="00206360">
      <w:pPr>
        <w:autoSpaceDE w:val="0"/>
        <w:autoSpaceDN w:val="0"/>
        <w:adjustRightInd w:val="0"/>
        <w:spacing w:after="0" w:line="276" w:lineRule="auto"/>
        <w:jc w:val="both"/>
        <w:rPr>
          <w:rFonts w:ascii="Cambria" w:eastAsia="Times New Roman" w:hAnsi="Cambria" w:cs="Arial"/>
          <w:b/>
          <w:bCs/>
          <w:i/>
          <w:iCs/>
          <w:sz w:val="24"/>
          <w:szCs w:val="24"/>
          <w:lang w:eastAsia="pl-PL"/>
        </w:rPr>
      </w:pPr>
      <w:r w:rsidRPr="007A3860">
        <w:rPr>
          <w:rFonts w:ascii="Cambria" w:eastAsia="Times New Roman" w:hAnsi="Cambria" w:cs="Arial"/>
          <w:sz w:val="24"/>
          <w:szCs w:val="24"/>
          <w:lang w:eastAsia="pl-PL"/>
        </w:rPr>
        <w:t xml:space="preserve">zwaną dalej </w:t>
      </w:r>
      <w:r w:rsidRPr="007A3860">
        <w:rPr>
          <w:rFonts w:ascii="Cambria" w:eastAsia="Times New Roman" w:hAnsi="Cambria" w:cs="Arial"/>
          <w:b/>
          <w:bCs/>
          <w:sz w:val="24"/>
          <w:szCs w:val="24"/>
          <w:lang w:eastAsia="pl-PL"/>
        </w:rPr>
        <w:t>„Wykonawcą”</w:t>
      </w:r>
      <w:r>
        <w:rPr>
          <w:rFonts w:ascii="Cambria" w:eastAsia="Times New Roman" w:hAnsi="Cambria" w:cs="Arial"/>
          <w:b/>
          <w:bCs/>
          <w:i/>
          <w:iCs/>
          <w:sz w:val="24"/>
          <w:szCs w:val="24"/>
          <w:lang w:eastAsia="pl-PL"/>
        </w:rPr>
        <w:t>.</w:t>
      </w:r>
    </w:p>
    <w:p w:rsidR="00206360" w:rsidRPr="005D242B" w:rsidRDefault="00206360" w:rsidP="00206360">
      <w:pPr>
        <w:autoSpaceDE w:val="0"/>
        <w:autoSpaceDN w:val="0"/>
        <w:adjustRightInd w:val="0"/>
        <w:spacing w:after="0" w:line="276" w:lineRule="auto"/>
        <w:jc w:val="both"/>
        <w:rPr>
          <w:rFonts w:ascii="Cambria" w:eastAsia="Times New Roman" w:hAnsi="Cambria" w:cs="Arial"/>
          <w:sz w:val="24"/>
          <w:szCs w:val="24"/>
          <w:lang w:eastAsia="pl-PL"/>
        </w:rPr>
      </w:pPr>
      <w:r>
        <w:rPr>
          <w:rFonts w:ascii="Cambria" w:eastAsia="Times New Roman" w:hAnsi="Cambria" w:cs="Arial"/>
          <w:sz w:val="24"/>
          <w:szCs w:val="24"/>
          <w:lang w:eastAsia="pl-PL"/>
        </w:rPr>
        <w:t xml:space="preserve">W  wyniku wyboru oferty najkorzystniejszej w postępowaniu o udzielenie zamówienia publicznego zawarto umowę </w:t>
      </w:r>
      <w:r w:rsidRPr="007A3860">
        <w:rPr>
          <w:rFonts w:ascii="Cambria" w:hAnsi="Cambria" w:cs="Arial"/>
          <w:sz w:val="24"/>
          <w:szCs w:val="24"/>
        </w:rPr>
        <w:t>o następującej treści:</w:t>
      </w:r>
    </w:p>
    <w:p w:rsidR="00A35414" w:rsidRPr="007A3860" w:rsidRDefault="00A35414" w:rsidP="00A35414">
      <w:pPr>
        <w:widowControl w:val="0"/>
        <w:autoSpaceDE w:val="0"/>
        <w:autoSpaceDN w:val="0"/>
        <w:adjustRightInd w:val="0"/>
        <w:spacing w:after="0" w:line="276" w:lineRule="auto"/>
        <w:jc w:val="center"/>
        <w:rPr>
          <w:rFonts w:ascii="Cambria" w:hAnsi="Cambria" w:cs="Arial"/>
          <w:b/>
          <w:sz w:val="24"/>
          <w:szCs w:val="24"/>
        </w:rPr>
      </w:pPr>
      <w:r w:rsidRPr="007A3860">
        <w:rPr>
          <w:rFonts w:ascii="Cambria" w:hAnsi="Cambria" w:cs="Arial"/>
          <w:b/>
          <w:sz w:val="24"/>
          <w:szCs w:val="24"/>
        </w:rPr>
        <w:t xml:space="preserve">§ 1 </w:t>
      </w:r>
    </w:p>
    <w:p w:rsidR="00A35414" w:rsidRPr="007A3860" w:rsidRDefault="00A35414" w:rsidP="00A35414">
      <w:pPr>
        <w:widowControl w:val="0"/>
        <w:autoSpaceDE w:val="0"/>
        <w:autoSpaceDN w:val="0"/>
        <w:adjustRightInd w:val="0"/>
        <w:spacing w:after="0" w:line="276" w:lineRule="auto"/>
        <w:jc w:val="center"/>
        <w:rPr>
          <w:rFonts w:ascii="Cambria" w:hAnsi="Cambria" w:cs="Arial"/>
          <w:b/>
          <w:sz w:val="24"/>
          <w:szCs w:val="24"/>
        </w:rPr>
      </w:pPr>
      <w:r w:rsidRPr="007A3860">
        <w:rPr>
          <w:rFonts w:ascii="Cambria" w:hAnsi="Cambria" w:cs="Arial"/>
          <w:b/>
          <w:sz w:val="24"/>
          <w:szCs w:val="24"/>
        </w:rPr>
        <w:t>Przedmiot umowy</w:t>
      </w:r>
    </w:p>
    <w:p w:rsidR="001E0B26" w:rsidRPr="007A3860" w:rsidRDefault="00A35414" w:rsidP="001E0B26">
      <w:pPr>
        <w:tabs>
          <w:tab w:val="left" w:pos="567"/>
        </w:tabs>
        <w:spacing w:line="240" w:lineRule="auto"/>
        <w:jc w:val="both"/>
        <w:rPr>
          <w:rFonts w:ascii="Cambria" w:eastAsia="Times New Roman" w:hAnsi="Cambria" w:cs="Times New Roman"/>
          <w:b/>
          <w:sz w:val="24"/>
          <w:szCs w:val="24"/>
          <w:lang w:eastAsia="pl-PL"/>
        </w:rPr>
      </w:pPr>
      <w:r w:rsidRPr="007A3860">
        <w:rPr>
          <w:rFonts w:ascii="Cambria" w:hAnsi="Cambria" w:cs="Arial"/>
          <w:sz w:val="24"/>
          <w:szCs w:val="24"/>
        </w:rPr>
        <w:t xml:space="preserve">Zawierając umowę Zamawiający zleca, a Wykonawca zgodnie ze złożoną ofertą przyjmuje </w:t>
      </w:r>
      <w:r w:rsidR="001E0B26" w:rsidRPr="007A3860">
        <w:rPr>
          <w:rFonts w:ascii="Cambria" w:hAnsi="Cambria" w:cs="Arial"/>
          <w:sz w:val="24"/>
          <w:szCs w:val="24"/>
        </w:rPr>
        <w:t xml:space="preserve">               </w:t>
      </w:r>
      <w:r w:rsidRPr="007A3860">
        <w:rPr>
          <w:rFonts w:ascii="Cambria" w:hAnsi="Cambria" w:cs="Arial"/>
          <w:sz w:val="24"/>
          <w:szCs w:val="24"/>
        </w:rPr>
        <w:t>do wykonania roboty budowlane mające na celu realizację zadania –</w:t>
      </w:r>
      <w:r w:rsidR="001E0B26" w:rsidRPr="007A3860">
        <w:rPr>
          <w:rFonts w:ascii="Cambria" w:eastAsia="Times New Roman" w:hAnsi="Cambria" w:cs="Times New Roman"/>
          <w:b/>
          <w:sz w:val="24"/>
          <w:szCs w:val="24"/>
          <w:lang w:eastAsia="pl-PL"/>
        </w:rPr>
        <w:t xml:space="preserve"> „</w:t>
      </w:r>
      <w:r w:rsidR="00DA7C45" w:rsidRPr="00EE187A">
        <w:rPr>
          <w:rFonts w:ascii="Arial" w:hAnsi="Arial" w:cs="Arial"/>
          <w:b/>
          <w:sz w:val="20"/>
          <w:szCs w:val="20"/>
        </w:rPr>
        <w:t>Rozbudowa budynku gminnego z przeznaczeniem na świetlicę wiejską w miejscowości Mirów</w:t>
      </w:r>
      <w:r w:rsidR="001E0B26" w:rsidRPr="007A3860">
        <w:rPr>
          <w:rFonts w:ascii="Cambria" w:eastAsia="Times New Roman" w:hAnsi="Cambria" w:cs="Times New Roman"/>
          <w:b/>
          <w:sz w:val="24"/>
          <w:szCs w:val="24"/>
          <w:lang w:eastAsia="pl-PL"/>
        </w:rPr>
        <w:t xml:space="preserve">” </w:t>
      </w:r>
      <w:r w:rsidRPr="007A3860">
        <w:rPr>
          <w:rFonts w:ascii="Cambria" w:hAnsi="Cambria" w:cs="Arial"/>
          <w:sz w:val="24"/>
          <w:szCs w:val="24"/>
        </w:rPr>
        <w:t>w zakresie określonym</w:t>
      </w:r>
      <w:r w:rsidR="00DA7C45">
        <w:rPr>
          <w:rFonts w:ascii="Cambria" w:hAnsi="Cambria" w:cs="Arial"/>
          <w:sz w:val="24"/>
          <w:szCs w:val="24"/>
        </w:rPr>
        <w:t xml:space="preserve"> </w:t>
      </w:r>
      <w:r w:rsidRPr="007A3860">
        <w:rPr>
          <w:rFonts w:ascii="Cambria" w:hAnsi="Cambria" w:cs="Arial"/>
          <w:sz w:val="24"/>
          <w:szCs w:val="24"/>
        </w:rPr>
        <w:t>w Specyfikacji Warunków Zamówienia zgodnie z zasadami wiedzy technicznej i obowiązującymi w Rzeczypospolitej Polskiej przepisami prawa powszechnie obowiązującego.</w:t>
      </w:r>
      <w:r w:rsidR="001E0B26" w:rsidRPr="007A3860">
        <w:rPr>
          <w:rFonts w:ascii="Cambria" w:hAnsi="Cambria" w:cs="Arial"/>
          <w:b/>
          <w:sz w:val="24"/>
          <w:szCs w:val="24"/>
        </w:rPr>
        <w:t xml:space="preserve">  </w:t>
      </w:r>
      <w:r w:rsidRPr="007A3860">
        <w:rPr>
          <w:rFonts w:ascii="Cambria" w:hAnsi="Cambria" w:cs="Arial"/>
          <w:sz w:val="24"/>
          <w:szCs w:val="24"/>
        </w:rPr>
        <w:t>Szczegółowy zakres i sposób wykonania robót objętych umową określa:</w:t>
      </w:r>
      <w:r w:rsidR="001E0B26" w:rsidRPr="007A3860">
        <w:rPr>
          <w:rFonts w:ascii="Cambria" w:hAnsi="Cambria" w:cs="Arial"/>
          <w:sz w:val="24"/>
          <w:szCs w:val="24"/>
        </w:rPr>
        <w:t xml:space="preserve"> </w:t>
      </w:r>
    </w:p>
    <w:p w:rsidR="001E0B26" w:rsidRDefault="001E0B26" w:rsidP="001E0B26">
      <w:pPr>
        <w:tabs>
          <w:tab w:val="left" w:pos="567"/>
        </w:tabs>
        <w:spacing w:line="240" w:lineRule="auto"/>
        <w:jc w:val="both"/>
        <w:rPr>
          <w:rFonts w:ascii="Cambria" w:hAnsi="Cambria" w:cs="Arial"/>
          <w:sz w:val="24"/>
          <w:szCs w:val="24"/>
        </w:rPr>
      </w:pPr>
      <w:r w:rsidRPr="007A3860">
        <w:rPr>
          <w:rFonts w:ascii="Cambria" w:hAnsi="Cambria" w:cs="Arial"/>
          <w:sz w:val="24"/>
          <w:szCs w:val="24"/>
        </w:rPr>
        <w:t>1. Przedmiar</w:t>
      </w:r>
      <w:r w:rsidR="00DA7C45">
        <w:rPr>
          <w:rFonts w:ascii="Cambria" w:hAnsi="Cambria" w:cs="Arial"/>
          <w:sz w:val="24"/>
          <w:szCs w:val="24"/>
        </w:rPr>
        <w:t xml:space="preserve"> robót</w:t>
      </w:r>
    </w:p>
    <w:p w:rsidR="00DA7C45" w:rsidRDefault="00DA7C45" w:rsidP="001E0B26">
      <w:pPr>
        <w:tabs>
          <w:tab w:val="left" w:pos="567"/>
        </w:tabs>
        <w:spacing w:line="240" w:lineRule="auto"/>
        <w:jc w:val="both"/>
        <w:rPr>
          <w:rFonts w:ascii="Cambria" w:hAnsi="Cambria" w:cs="Arial"/>
          <w:sz w:val="24"/>
          <w:szCs w:val="24"/>
        </w:rPr>
      </w:pPr>
      <w:r>
        <w:rPr>
          <w:rFonts w:ascii="Cambria" w:hAnsi="Cambria" w:cs="Arial"/>
          <w:sz w:val="24"/>
          <w:szCs w:val="24"/>
        </w:rPr>
        <w:t>2. Projekt budowlany</w:t>
      </w:r>
    </w:p>
    <w:p w:rsidR="00822D8D" w:rsidRDefault="00822D8D" w:rsidP="001E0B26">
      <w:pPr>
        <w:tabs>
          <w:tab w:val="left" w:pos="567"/>
        </w:tabs>
        <w:spacing w:line="240" w:lineRule="auto"/>
        <w:jc w:val="both"/>
        <w:rPr>
          <w:rFonts w:ascii="Cambria" w:eastAsia="Times New Roman" w:hAnsi="Cambria" w:cs="Times New Roman"/>
          <w:b/>
          <w:sz w:val="24"/>
          <w:szCs w:val="24"/>
          <w:lang w:eastAsia="pl-PL"/>
        </w:rPr>
      </w:pPr>
    </w:p>
    <w:p w:rsidR="00822D8D" w:rsidRDefault="00822D8D" w:rsidP="001E0B26">
      <w:pPr>
        <w:tabs>
          <w:tab w:val="left" w:pos="567"/>
        </w:tabs>
        <w:spacing w:line="240" w:lineRule="auto"/>
        <w:jc w:val="both"/>
        <w:rPr>
          <w:rFonts w:ascii="Cambria" w:eastAsia="Times New Roman" w:hAnsi="Cambria" w:cs="Times New Roman"/>
          <w:b/>
          <w:sz w:val="24"/>
          <w:szCs w:val="24"/>
          <w:lang w:eastAsia="pl-PL"/>
        </w:rPr>
      </w:pPr>
    </w:p>
    <w:p w:rsidR="00DA7C45" w:rsidRDefault="00DA7C45" w:rsidP="001E0B26">
      <w:pPr>
        <w:tabs>
          <w:tab w:val="left" w:pos="567"/>
        </w:tabs>
        <w:spacing w:line="240" w:lineRule="auto"/>
        <w:jc w:val="both"/>
        <w:rPr>
          <w:rFonts w:ascii="Cambria" w:eastAsia="Times New Roman" w:hAnsi="Cambria" w:cs="Times New Roman"/>
          <w:b/>
          <w:sz w:val="24"/>
          <w:szCs w:val="24"/>
          <w:lang w:eastAsia="pl-PL"/>
        </w:rPr>
      </w:pPr>
    </w:p>
    <w:p w:rsidR="00DA7C45" w:rsidRPr="007A3860" w:rsidRDefault="00DA7C45" w:rsidP="001E0B26">
      <w:pPr>
        <w:tabs>
          <w:tab w:val="left" w:pos="567"/>
        </w:tabs>
        <w:spacing w:line="240" w:lineRule="auto"/>
        <w:jc w:val="both"/>
        <w:rPr>
          <w:rFonts w:ascii="Cambria" w:eastAsia="Times New Roman" w:hAnsi="Cambria" w:cs="Times New Roman"/>
          <w:b/>
          <w:sz w:val="24"/>
          <w:szCs w:val="24"/>
          <w:lang w:eastAsia="pl-PL"/>
        </w:rPr>
      </w:pP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 xml:space="preserve">§ 2 </w:t>
      </w: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Termin wykonania umowy</w:t>
      </w:r>
    </w:p>
    <w:p w:rsidR="00A35414" w:rsidRPr="007A3860" w:rsidRDefault="00A35414" w:rsidP="001E0B26">
      <w:pPr>
        <w:widowControl w:val="0"/>
        <w:numPr>
          <w:ilvl w:val="0"/>
          <w:numId w:val="6"/>
        </w:numPr>
        <w:autoSpaceDE w:val="0"/>
        <w:autoSpaceDN w:val="0"/>
        <w:adjustRightInd w:val="0"/>
        <w:spacing w:after="0" w:line="276" w:lineRule="auto"/>
        <w:ind w:left="567" w:hanging="567"/>
        <w:contextualSpacing/>
        <w:jc w:val="both"/>
        <w:rPr>
          <w:rFonts w:ascii="Cambria" w:hAnsi="Cambria" w:cs="†¯øw≥¸"/>
          <w:bCs/>
          <w:color w:val="000000" w:themeColor="text1"/>
          <w:sz w:val="24"/>
          <w:szCs w:val="24"/>
        </w:rPr>
      </w:pPr>
      <w:r w:rsidRPr="007A3860">
        <w:rPr>
          <w:rFonts w:ascii="Cambria" w:hAnsi="Cambria" w:cs="†¯øw≥¸"/>
          <w:color w:val="000000" w:themeColor="text1"/>
          <w:sz w:val="24"/>
          <w:szCs w:val="24"/>
        </w:rPr>
        <w:t>Wykonawca jest zobowiązany do wykonania przedmiotu umowy wskazanego w § 1 umow</w:t>
      </w:r>
      <w:r w:rsidR="00882A59" w:rsidRPr="007A3860">
        <w:rPr>
          <w:rFonts w:ascii="Cambria" w:hAnsi="Cambria" w:cs="†¯øw≥¸"/>
          <w:color w:val="000000" w:themeColor="text1"/>
          <w:sz w:val="24"/>
          <w:szCs w:val="24"/>
        </w:rPr>
        <w:t xml:space="preserve">y </w:t>
      </w:r>
      <w:r w:rsidRPr="007A3860">
        <w:rPr>
          <w:rFonts w:ascii="Cambria" w:hAnsi="Cambria" w:cs="†¯øw≥¸"/>
          <w:color w:val="000000" w:themeColor="text1"/>
          <w:sz w:val="24"/>
          <w:szCs w:val="24"/>
        </w:rPr>
        <w:t>w terminie</w:t>
      </w:r>
      <w:r w:rsidRPr="007A3860">
        <w:rPr>
          <w:rFonts w:ascii="Cambria" w:hAnsi="Cambria" w:cs="†¯øw≥¸"/>
          <w:b/>
          <w:color w:val="000000" w:themeColor="text1"/>
          <w:sz w:val="24"/>
          <w:szCs w:val="24"/>
        </w:rPr>
        <w:t xml:space="preserve"> </w:t>
      </w:r>
      <w:r w:rsidR="00773EEB">
        <w:rPr>
          <w:rFonts w:ascii="Cambria" w:hAnsi="Cambria" w:cs="†¯øw≥¸"/>
          <w:b/>
          <w:color w:val="000000" w:themeColor="text1"/>
          <w:sz w:val="24"/>
          <w:szCs w:val="24"/>
        </w:rPr>
        <w:t>3</w:t>
      </w:r>
      <w:r w:rsidR="00057804" w:rsidRPr="007A3860">
        <w:rPr>
          <w:rFonts w:ascii="Cambria" w:hAnsi="Cambria" w:cs="†¯øw≥¸"/>
          <w:b/>
          <w:color w:val="000000" w:themeColor="text1"/>
          <w:sz w:val="24"/>
          <w:szCs w:val="24"/>
        </w:rPr>
        <w:t xml:space="preserve"> miesiące </w:t>
      </w:r>
      <w:r w:rsidRPr="007A3860">
        <w:rPr>
          <w:rFonts w:ascii="Cambria" w:hAnsi="Cambria" w:cs="†¯øw≥¸"/>
          <w:b/>
          <w:bCs/>
          <w:color w:val="000000" w:themeColor="text1"/>
          <w:sz w:val="24"/>
          <w:szCs w:val="24"/>
        </w:rPr>
        <w:t>od dnia zawarcia umowy r.</w:t>
      </w:r>
      <w:r w:rsidRPr="007A3860">
        <w:rPr>
          <w:rFonts w:ascii="Cambria" w:hAnsi="Cambria" w:cs="†¯øw≥¸"/>
          <w:color w:val="000000" w:themeColor="text1"/>
          <w:sz w:val="24"/>
          <w:szCs w:val="24"/>
        </w:rPr>
        <w:t xml:space="preserve"> </w:t>
      </w:r>
      <w:r w:rsidRPr="007A3860">
        <w:rPr>
          <w:rFonts w:ascii="Cambria" w:hAnsi="Cambria" w:cs="Arial"/>
          <w:b/>
          <w:bCs/>
          <w:color w:val="000000" w:themeColor="text1"/>
          <w:sz w:val="24"/>
          <w:szCs w:val="24"/>
          <w:u w:val="single"/>
        </w:rPr>
        <w:t xml:space="preserve">Za termin wykonania </w:t>
      </w:r>
      <w:r w:rsidR="00AA2500" w:rsidRPr="007A3860">
        <w:rPr>
          <w:rFonts w:ascii="Cambria" w:hAnsi="Cambria" w:cs="†¯øw≥¸"/>
          <w:bCs/>
          <w:color w:val="000000" w:themeColor="text1"/>
          <w:sz w:val="24"/>
          <w:szCs w:val="24"/>
        </w:rPr>
        <w:t xml:space="preserve"> </w:t>
      </w:r>
      <w:r w:rsidRPr="007A3860">
        <w:rPr>
          <w:rFonts w:ascii="Cambria" w:hAnsi="Cambria" w:cs="Arial"/>
          <w:b/>
          <w:bCs/>
          <w:color w:val="000000" w:themeColor="text1"/>
          <w:sz w:val="24"/>
          <w:szCs w:val="24"/>
          <w:u w:val="single"/>
        </w:rPr>
        <w:t>zamówienia strony uznają zgłoszenie gotowości odbioru wraz z kompletem</w:t>
      </w:r>
      <w:r w:rsidR="001E0B26" w:rsidRPr="007A3860">
        <w:rPr>
          <w:rFonts w:ascii="Cambria" w:hAnsi="Cambria" w:cs="Arial"/>
          <w:b/>
          <w:bCs/>
          <w:color w:val="000000" w:themeColor="text1"/>
          <w:sz w:val="24"/>
          <w:szCs w:val="24"/>
          <w:u w:val="single"/>
        </w:rPr>
        <w:t xml:space="preserve"> </w:t>
      </w:r>
      <w:r w:rsidRPr="007A3860">
        <w:rPr>
          <w:rFonts w:ascii="Cambria" w:hAnsi="Cambria" w:cs="Arial"/>
          <w:b/>
          <w:bCs/>
          <w:color w:val="000000" w:themeColor="text1"/>
          <w:sz w:val="24"/>
          <w:szCs w:val="24"/>
          <w:u w:val="single"/>
        </w:rPr>
        <w:t>dokumentów wymaganych do odbioru.</w:t>
      </w:r>
    </w:p>
    <w:p w:rsidR="00A35414" w:rsidRPr="007A3860" w:rsidRDefault="00A35414" w:rsidP="00AA2500">
      <w:pPr>
        <w:widowControl w:val="0"/>
        <w:spacing w:after="0" w:line="276" w:lineRule="auto"/>
        <w:rPr>
          <w:rFonts w:ascii="Cambria" w:hAnsi="Cambria" w:cs="†¯øw≥¸"/>
          <w:b/>
          <w:color w:val="000000" w:themeColor="text1"/>
          <w:sz w:val="24"/>
          <w:szCs w:val="24"/>
        </w:rPr>
      </w:pPr>
    </w:p>
    <w:p w:rsidR="00A35414" w:rsidRPr="007A3860" w:rsidRDefault="00A35414" w:rsidP="00A35414">
      <w:pPr>
        <w:widowControl w:val="0"/>
        <w:spacing w:after="0" w:line="276" w:lineRule="auto"/>
        <w:ind w:left="4395"/>
        <w:rPr>
          <w:rFonts w:ascii="Cambria" w:hAnsi="Cambria" w:cs="†¯øw≥¸"/>
          <w:b/>
          <w:color w:val="000000" w:themeColor="text1"/>
          <w:sz w:val="24"/>
          <w:szCs w:val="24"/>
        </w:rPr>
      </w:pPr>
      <w:r w:rsidRPr="007A3860">
        <w:rPr>
          <w:rFonts w:ascii="Cambria" w:hAnsi="Cambria" w:cs="†¯øw≥¸"/>
          <w:b/>
          <w:color w:val="000000" w:themeColor="text1"/>
          <w:sz w:val="24"/>
          <w:szCs w:val="24"/>
        </w:rPr>
        <w:t xml:space="preserve">§ 3 </w:t>
      </w:r>
    </w:p>
    <w:p w:rsidR="00A35414" w:rsidRPr="007A3860" w:rsidRDefault="00A35414" w:rsidP="00A35414">
      <w:pPr>
        <w:widowControl w:val="0"/>
        <w:autoSpaceDE w:val="0"/>
        <w:autoSpaceDN w:val="0"/>
        <w:adjustRightInd w:val="0"/>
        <w:spacing w:after="0" w:line="276" w:lineRule="auto"/>
        <w:ind w:left="360"/>
        <w:jc w:val="center"/>
        <w:rPr>
          <w:rFonts w:ascii="Cambria" w:hAnsi="Cambria" w:cs="†¯øw≥¸"/>
          <w:b/>
          <w:color w:val="000000" w:themeColor="text1"/>
          <w:sz w:val="24"/>
          <w:szCs w:val="24"/>
        </w:rPr>
      </w:pPr>
      <w:r w:rsidRPr="007A3860">
        <w:rPr>
          <w:rFonts w:ascii="Cambria" w:hAnsi="Cambria" w:cs="†¯øw≥¸"/>
          <w:b/>
          <w:color w:val="000000" w:themeColor="text1"/>
          <w:sz w:val="24"/>
          <w:szCs w:val="24"/>
        </w:rPr>
        <w:t>Obowiązki Wykonawcy</w:t>
      </w:r>
    </w:p>
    <w:p w:rsidR="00A35414" w:rsidRPr="007A3860" w:rsidRDefault="00A35414" w:rsidP="00A35414">
      <w:pPr>
        <w:widowControl w:val="0"/>
        <w:numPr>
          <w:ilvl w:val="0"/>
          <w:numId w:val="36"/>
        </w:numPr>
        <w:suppressAutoHyphens/>
        <w:spacing w:after="0" w:line="276" w:lineRule="auto"/>
        <w:contextualSpacing/>
        <w:jc w:val="both"/>
        <w:rPr>
          <w:rFonts w:ascii="Cambria" w:hAnsi="Cambria" w:cs="†¯øw≥¸"/>
          <w:color w:val="000000" w:themeColor="text1"/>
          <w:sz w:val="24"/>
          <w:szCs w:val="24"/>
        </w:rPr>
      </w:pPr>
      <w:r w:rsidRPr="007A3860">
        <w:rPr>
          <w:rFonts w:ascii="Cambria" w:hAnsi="Cambria" w:cs="†¯øw≥¸"/>
          <w:color w:val="000000" w:themeColor="text1"/>
          <w:sz w:val="24"/>
          <w:szCs w:val="24"/>
        </w:rPr>
        <w:t>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w:t>
      </w:r>
      <w:r w:rsidR="00F067AC" w:rsidRPr="007A3860">
        <w:rPr>
          <w:rFonts w:ascii="Cambria" w:hAnsi="Cambria" w:cs="†¯øw≥¸"/>
          <w:color w:val="000000" w:themeColor="text1"/>
          <w:sz w:val="24"/>
          <w:szCs w:val="24"/>
        </w:rPr>
        <w:t xml:space="preserve"> robót budowlanych</w:t>
      </w:r>
      <w:r w:rsidRPr="007A3860">
        <w:rPr>
          <w:rFonts w:ascii="Cambria" w:hAnsi="Cambria" w:cs="†¯øw≥¸"/>
          <w:color w:val="000000" w:themeColor="text1"/>
          <w:sz w:val="24"/>
          <w:szCs w:val="24"/>
        </w:rPr>
        <w:t xml:space="preserve">, </w:t>
      </w:r>
      <w:r w:rsidRPr="007A3860">
        <w:rPr>
          <w:rFonts w:ascii="Cambria" w:hAnsi="Cambria" w:cs="†¯øw≥¸"/>
          <w:color w:val="000000" w:themeColor="text1"/>
          <w:sz w:val="24"/>
          <w:szCs w:val="24"/>
        </w:rPr>
        <w:br/>
        <w:t>w zakres, których wchodzi wykonanie Przedmiotu Umowy.</w:t>
      </w:r>
    </w:p>
    <w:p w:rsidR="00A35414" w:rsidRPr="007A3860" w:rsidRDefault="00A35414" w:rsidP="007C17CA">
      <w:pPr>
        <w:widowControl w:val="0"/>
        <w:numPr>
          <w:ilvl w:val="0"/>
          <w:numId w:val="36"/>
        </w:numPr>
        <w:suppressAutoHyphens/>
        <w:spacing w:after="0" w:line="276" w:lineRule="auto"/>
        <w:contextualSpacing/>
        <w:jc w:val="both"/>
        <w:rPr>
          <w:rFonts w:ascii="Cambria" w:hAnsi="Cambria" w:cs="†¯øw≥¸"/>
          <w:color w:val="000000" w:themeColor="text1"/>
          <w:sz w:val="24"/>
          <w:szCs w:val="24"/>
        </w:rPr>
      </w:pPr>
      <w:r w:rsidRPr="007A3860">
        <w:rPr>
          <w:rFonts w:ascii="Cambria" w:hAnsi="Cambria" w:cs="†¯øw≥¸"/>
          <w:color w:val="000000" w:themeColor="text1"/>
          <w:sz w:val="24"/>
          <w:szCs w:val="24"/>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w:t>
      </w:r>
    </w:p>
    <w:p w:rsidR="00A35414" w:rsidRPr="007A3860" w:rsidRDefault="00A35414" w:rsidP="007C17CA">
      <w:pPr>
        <w:widowControl w:val="0"/>
        <w:numPr>
          <w:ilvl w:val="0"/>
          <w:numId w:val="36"/>
        </w:numPr>
        <w:suppressAutoHyphens/>
        <w:spacing w:after="0" w:line="276" w:lineRule="auto"/>
        <w:contextualSpacing/>
        <w:jc w:val="both"/>
        <w:rPr>
          <w:rFonts w:ascii="Cambria" w:hAnsi="Cambria" w:cs="†¯øw≥¸"/>
          <w:color w:val="000000" w:themeColor="text1"/>
          <w:sz w:val="24"/>
          <w:szCs w:val="24"/>
        </w:rPr>
      </w:pPr>
      <w:r w:rsidRPr="007A3860">
        <w:rPr>
          <w:rFonts w:ascii="Cambria" w:hAnsi="Cambria" w:cs="†¯øw≥¸"/>
          <w:color w:val="000000" w:themeColor="text1"/>
          <w:sz w:val="24"/>
          <w:szCs w:val="24"/>
        </w:rPr>
        <w:t>Wykonawca oświadcza, że przed zawarciem Umowy zapoznał z zakresem prac oraz warunkami technicznym.</w:t>
      </w:r>
    </w:p>
    <w:p w:rsidR="00A35414" w:rsidRPr="007A3860" w:rsidRDefault="00A35414" w:rsidP="007C17CA">
      <w:pPr>
        <w:widowControl w:val="0"/>
        <w:numPr>
          <w:ilvl w:val="0"/>
          <w:numId w:val="36"/>
        </w:numPr>
        <w:suppressAutoHyphens/>
        <w:spacing w:after="0" w:line="276" w:lineRule="auto"/>
        <w:contextualSpacing/>
        <w:jc w:val="both"/>
        <w:rPr>
          <w:rFonts w:ascii="Cambria" w:hAnsi="Cambria" w:cs="Calibri"/>
          <w:sz w:val="24"/>
          <w:szCs w:val="24"/>
        </w:rPr>
      </w:pPr>
      <w:r w:rsidRPr="007A3860">
        <w:rPr>
          <w:rFonts w:ascii="Cambria" w:hAnsi="Cambria" w:cs="Calibri"/>
          <w:sz w:val="24"/>
          <w:szCs w:val="24"/>
        </w:rPr>
        <w:t xml:space="preserve">Do obowiązków Wykonawcy, w ramach wynagrodzenia za wykonanie przedmiotu </w:t>
      </w:r>
      <w:r w:rsidR="002B5A1C">
        <w:rPr>
          <w:rFonts w:ascii="Cambria" w:hAnsi="Cambria" w:cs="Calibri"/>
          <w:sz w:val="24"/>
          <w:szCs w:val="24"/>
        </w:rPr>
        <w:t xml:space="preserve">  </w:t>
      </w:r>
      <w:r w:rsidRPr="007A3860">
        <w:rPr>
          <w:rFonts w:ascii="Cambria" w:hAnsi="Cambria" w:cs="Calibri"/>
          <w:sz w:val="24"/>
          <w:szCs w:val="24"/>
        </w:rPr>
        <w:t>umowy należy:</w:t>
      </w:r>
    </w:p>
    <w:p w:rsidR="00A35414" w:rsidRPr="007A3860" w:rsidRDefault="00A35414" w:rsidP="00A35414">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Wykonawca zobowiązuje się wykonać przedmiot umowy zgodnie z Dokumentacją Projektową, Specyfikacją Warunków Zamówienia.</w:t>
      </w:r>
    </w:p>
    <w:p w:rsidR="00A35414" w:rsidRPr="007A3860" w:rsidRDefault="00A35414" w:rsidP="00A35414">
      <w:pPr>
        <w:numPr>
          <w:ilvl w:val="0"/>
          <w:numId w:val="38"/>
        </w:numPr>
        <w:spacing w:after="0" w:line="276" w:lineRule="auto"/>
        <w:jc w:val="both"/>
        <w:rPr>
          <w:rFonts w:ascii="Cambria" w:hAnsi="Cambria" w:cs="Calibri"/>
          <w:sz w:val="24"/>
          <w:szCs w:val="24"/>
        </w:rPr>
      </w:pPr>
      <w:r w:rsidRPr="007A3860">
        <w:rPr>
          <w:rFonts w:ascii="Cambria" w:hAnsi="Cambria" w:cs="Calibri"/>
          <w:sz w:val="24"/>
          <w:szCs w:val="24"/>
        </w:rPr>
        <w:t>Terminowe wykonanie przedmiotu umowy zgodnie z:</w:t>
      </w:r>
    </w:p>
    <w:p w:rsidR="00A35414" w:rsidRPr="007A3860" w:rsidRDefault="00A35414" w:rsidP="00A35414">
      <w:pPr>
        <w:numPr>
          <w:ilvl w:val="0"/>
          <w:numId w:val="39"/>
        </w:numPr>
        <w:spacing w:after="0" w:line="276" w:lineRule="auto"/>
        <w:jc w:val="both"/>
        <w:rPr>
          <w:rFonts w:ascii="Cambria" w:hAnsi="Cambria" w:cs="Calibri"/>
          <w:sz w:val="24"/>
          <w:szCs w:val="24"/>
        </w:rPr>
      </w:pPr>
      <w:r w:rsidRPr="007A3860">
        <w:rPr>
          <w:rFonts w:ascii="Cambria" w:hAnsi="Cambria" w:cs="Calibri"/>
          <w:sz w:val="24"/>
          <w:szCs w:val="24"/>
        </w:rPr>
        <w:t>postanowieniami umowy,</w:t>
      </w:r>
    </w:p>
    <w:p w:rsidR="00A35414" w:rsidRPr="007A3860" w:rsidRDefault="00A35414" w:rsidP="00A35414">
      <w:pPr>
        <w:numPr>
          <w:ilvl w:val="0"/>
          <w:numId w:val="39"/>
        </w:numPr>
        <w:spacing w:after="0" w:line="276" w:lineRule="auto"/>
        <w:jc w:val="both"/>
        <w:rPr>
          <w:rFonts w:ascii="Cambria" w:hAnsi="Cambria" w:cs="Calibri"/>
          <w:sz w:val="24"/>
          <w:szCs w:val="24"/>
        </w:rPr>
      </w:pPr>
      <w:r w:rsidRPr="007A3860">
        <w:rPr>
          <w:rFonts w:ascii="Cambria" w:hAnsi="Cambria" w:cs="Calibri"/>
          <w:sz w:val="24"/>
          <w:szCs w:val="24"/>
        </w:rPr>
        <w:t>zasadami sztuki i techniki budowlanej oraz zasadami prowadzenia robót budowlanych,</w:t>
      </w:r>
    </w:p>
    <w:p w:rsidR="00A35414" w:rsidRPr="007A3860" w:rsidRDefault="00A35414" w:rsidP="00A35414">
      <w:pPr>
        <w:numPr>
          <w:ilvl w:val="0"/>
          <w:numId w:val="39"/>
        </w:numPr>
        <w:spacing w:after="0" w:line="276" w:lineRule="auto"/>
        <w:jc w:val="both"/>
        <w:rPr>
          <w:rFonts w:ascii="Cambria" w:hAnsi="Cambria" w:cs="Calibri"/>
          <w:sz w:val="24"/>
          <w:szCs w:val="24"/>
        </w:rPr>
      </w:pPr>
      <w:r w:rsidRPr="007A3860">
        <w:rPr>
          <w:rFonts w:ascii="Cambria" w:hAnsi="Cambria" w:cs="Calibri"/>
          <w:sz w:val="24"/>
          <w:szCs w:val="24"/>
        </w:rPr>
        <w:t>obowiązującymi przepisami i normami państwowymi i branżowymi dotyczącymi przedmiotu umowy.</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Zapewnienie do realizacji umowy kadry z wymaganymi uprawnieniami.</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Obsługi geodezyjnej inwestycji.</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Zapewnienie dostarczenia mediów (woda, energia elektryczna itp.) potrzebnych do realizacji prac na swój koszt i swoim staraniem.</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Zapewnienie w trakcie wykonywania przedmiotu umowy bezpieczeństwa i ochrony zdrowia, przestrzegania przepisów bhp, ppoż. oraz wymogów ochrony środowiska, pod rygorem odpowiedzialności odszkodowawczej z tytułu nienależytego wykonywania tych obowiązków.</w:t>
      </w:r>
    </w:p>
    <w:p w:rsidR="00A35414" w:rsidRPr="007A3860" w:rsidRDefault="00A35414" w:rsidP="00AA2500">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 xml:space="preserve">Wykonanie przedmiotu umowy przy użyciu dostarczonych przez siebie materiałów odpowiadających wymogom wyrobów dopuszczonych do obrotu stosowania w budownictwie zgodnie z ustawą Prawo budowlane </w:t>
      </w:r>
      <w:r w:rsidRPr="007A3860">
        <w:rPr>
          <w:rFonts w:ascii="Cambria" w:hAnsi="Cambria" w:cs="Calibri"/>
          <w:sz w:val="24"/>
          <w:szCs w:val="24"/>
        </w:rPr>
        <w:lastRenderedPageBreak/>
        <w:t xml:space="preserve">(Dz.U.2019.1186. </w:t>
      </w:r>
      <w:proofErr w:type="spellStart"/>
      <w:r w:rsidRPr="007A3860">
        <w:rPr>
          <w:rFonts w:ascii="Cambria" w:hAnsi="Cambria" w:cs="Calibri"/>
          <w:sz w:val="24"/>
          <w:szCs w:val="24"/>
        </w:rPr>
        <w:t>t.j</w:t>
      </w:r>
      <w:proofErr w:type="spellEnd"/>
      <w:r w:rsidRPr="007A3860">
        <w:rPr>
          <w:rFonts w:ascii="Cambria" w:hAnsi="Cambria" w:cs="Calibri"/>
          <w:sz w:val="24"/>
          <w:szCs w:val="24"/>
        </w:rPr>
        <w:t xml:space="preserve">. ze zm.) i ustawą z dnia 16 kwietnia 2004 r. o wyrobach budowlanych (Dz.U.2020.215. </w:t>
      </w:r>
      <w:proofErr w:type="spellStart"/>
      <w:r w:rsidRPr="007A3860">
        <w:rPr>
          <w:rFonts w:ascii="Cambria" w:hAnsi="Cambria" w:cs="Calibri"/>
          <w:sz w:val="24"/>
          <w:szCs w:val="24"/>
        </w:rPr>
        <w:t>t.j</w:t>
      </w:r>
      <w:proofErr w:type="spellEnd"/>
      <w:r w:rsidRPr="007A3860">
        <w:rPr>
          <w:rFonts w:ascii="Cambria" w:hAnsi="Cambria" w:cs="Calibri"/>
          <w:sz w:val="24"/>
          <w:szCs w:val="24"/>
        </w:rPr>
        <w:t>. ze zm.), a także przy użyciu sprzętu, zapewniającego należyte wykonanie przedmiotu umowy.</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Przedkładanie Zamawiającemu na każde żądanie dokumentów stwierdzających dopuszczenie do stosowania w budownictwie materiałów i wyrobów budowlanych oraz urządzeń technicznych przed ich wbudowaniem. Zamawiający ma prawo w każdym momencie realizacji umowy zażądać użycia materiałów zgodnie z wymaganiami określonymi w przepisach prawa, a w przypadku wbudowania materiałów, jeżeli nie będą one zgodne z wymaganiami określonymi w przepisach prawa ponownego wykonania tych robót z użyciem właściwych materiałów.</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Stosowanie w czasie realizacji umowy wszystkich przepisów dotyczących ochrony środowiska naturalnego, a w szczególności przepisów dotyczących zagospodarowania odpadów powstałych podczas realizacji robót oraz zutylizowanie odpadów powstałych wskutek wykonanych robót.</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Utrzymywanie należytego porządku na terenie budowy oraz wykorzystywanych ciągach komunikacyjnych bezpośrednio sąsiadujących z terenem budowy, usuwanie wszelkich urządzeń pomocniczych i zbędnych materiałów, odpadów oraz śmieci.</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Uporządkowanie przed przystąpieniem do odbioru końcowego terenu budowy i przekazanie Zamawiającemu.</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Przekazanie Zamawiającemu najpóźniej w dniu odbioru końcowego oryginałów lub poświadczonych przez Wykonawcę za zgodność z oryginałem kopii atestów i certyfikatów lub deklaracji zgodności z Polską Normą lub aprobatą techniczną na zastosowane materiały i wyroby budowlane oraz inwentaryzacji powykonawczej.</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Ponoszenie pełnej odpowiedzialności za uszkodzenia mienia Zamawiającego powstałe podczas wykonywania zobowiązań umownych, aż do chwili ich odbioru końcowego.</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 xml:space="preserve">Ponoszenie całkowitej odpowiedzialności za materiały i urządzenia użyte </w:t>
      </w:r>
      <w:r w:rsidR="002B5A1C">
        <w:rPr>
          <w:rFonts w:ascii="Cambria" w:hAnsi="Cambria" w:cs="Calibri"/>
          <w:sz w:val="24"/>
          <w:szCs w:val="24"/>
        </w:rPr>
        <w:t xml:space="preserve">                  </w:t>
      </w:r>
      <w:r w:rsidRPr="007A3860">
        <w:rPr>
          <w:rFonts w:ascii="Cambria" w:hAnsi="Cambria" w:cs="Calibri"/>
          <w:sz w:val="24"/>
          <w:szCs w:val="24"/>
        </w:rPr>
        <w:t>do realizacji przedmiotu zamówienia oraz wykonane roboty, aż do chwili ich odbioru końcowego.</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Wykonywanie wszelkich poleceń upoważnionych przedstawicieli Zamawiającego zgodnych z przepisami prawa i postanowieniami umowy.</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Uczestniczenie w spotkaniach i naradach koordynacyjnych w terminach wskazanych przez Zamawiającego.</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Zgłaszanie w sposób zgodny z umową, robót do odbiorów i uczestniczenie w ich dokonywaniu.</w:t>
      </w:r>
    </w:p>
    <w:p w:rsidR="00A35414" w:rsidRPr="007A3860" w:rsidRDefault="00A35414" w:rsidP="00AA2500">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Usuwanie wszelkich wad i usterek przedmiotu umowy, w uzgodnionym z Zamawiającym terminie, stwierdzonych przez nadzór inwesto</w:t>
      </w:r>
      <w:r w:rsidR="00AA2500" w:rsidRPr="007A3860">
        <w:rPr>
          <w:rFonts w:ascii="Cambria" w:hAnsi="Cambria" w:cs="Calibri"/>
          <w:sz w:val="24"/>
          <w:szCs w:val="24"/>
        </w:rPr>
        <w:t xml:space="preserve">rski w trakcie </w:t>
      </w:r>
      <w:r w:rsidRPr="007A3860">
        <w:rPr>
          <w:rFonts w:ascii="Cambria" w:hAnsi="Cambria" w:cs="Calibri"/>
          <w:sz w:val="24"/>
          <w:szCs w:val="24"/>
        </w:rPr>
        <w:t>trwania robót przy odbiorach częściowych i odbiorze końcowym oraz w trakcie okresu gwarancji i rękojmi.</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 xml:space="preserve">Wykonawca przygotowuje dokumentację powykonawczą zgodnie </w:t>
      </w:r>
      <w:r w:rsidR="002B5A1C">
        <w:rPr>
          <w:rFonts w:ascii="Cambria" w:hAnsi="Cambria" w:cs="Calibri"/>
          <w:sz w:val="24"/>
          <w:szCs w:val="24"/>
        </w:rPr>
        <w:t xml:space="preserve">                                        </w:t>
      </w:r>
      <w:r w:rsidRPr="007A3860">
        <w:rPr>
          <w:rFonts w:ascii="Cambria" w:hAnsi="Cambria" w:cs="Calibri"/>
          <w:sz w:val="24"/>
          <w:szCs w:val="24"/>
        </w:rPr>
        <w:t>z obowiązującymi przepisami prawa, odzwierciedlając i dokumentując stan faktyczny wykonanych robót.</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lastRenderedPageBreak/>
        <w:t xml:space="preserve">Wykonawca pokrywa koszty wszelkich prób, badań, pomiarów, sprawdzeń </w:t>
      </w:r>
      <w:r w:rsidR="002B5A1C">
        <w:rPr>
          <w:rFonts w:ascii="Cambria" w:hAnsi="Cambria" w:cs="Calibri"/>
          <w:sz w:val="24"/>
          <w:szCs w:val="24"/>
        </w:rPr>
        <w:t xml:space="preserve">                           </w:t>
      </w:r>
      <w:r w:rsidRPr="007A3860">
        <w:rPr>
          <w:rFonts w:ascii="Cambria" w:hAnsi="Cambria" w:cs="Calibri"/>
          <w:sz w:val="24"/>
          <w:szCs w:val="24"/>
        </w:rPr>
        <w:t>i odbiorów wykonanych robót.</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Powiadamianie Zamawiającego w okresie obowiązywania umowy o:</w:t>
      </w:r>
    </w:p>
    <w:p w:rsidR="00A35414" w:rsidRPr="007A3860"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t>zmianie swojej siedziby lub nazwy</w:t>
      </w:r>
    </w:p>
    <w:p w:rsidR="00A35414" w:rsidRPr="007A3860"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t>zmianie osób reprezentujących</w:t>
      </w:r>
    </w:p>
    <w:p w:rsidR="00A35414" w:rsidRPr="007A3860"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t xml:space="preserve">wszczęciu w stosunku do Wykonawcy postępowania upadłościowego </w:t>
      </w:r>
      <w:r w:rsidR="002B5A1C">
        <w:rPr>
          <w:rFonts w:ascii="Cambria" w:hAnsi="Cambria" w:cs="Calibri"/>
          <w:sz w:val="24"/>
          <w:szCs w:val="24"/>
        </w:rPr>
        <w:t xml:space="preserve">                           </w:t>
      </w:r>
      <w:r w:rsidRPr="007A3860">
        <w:rPr>
          <w:rFonts w:ascii="Cambria" w:hAnsi="Cambria" w:cs="Calibri"/>
          <w:sz w:val="24"/>
          <w:szCs w:val="24"/>
        </w:rPr>
        <w:t xml:space="preserve">lub likwidacyjnego </w:t>
      </w:r>
    </w:p>
    <w:p w:rsidR="00A35414" w:rsidRPr="007A3860"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t>zawieszeniu działalności Wykonawcy</w:t>
      </w:r>
    </w:p>
    <w:p w:rsidR="00A35414"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t>innych sprawach mogących mieć wpływ na realizację przedmiotu umowy</w:t>
      </w:r>
    </w:p>
    <w:p w:rsidR="00822D8D" w:rsidRPr="007A3860" w:rsidRDefault="00822D8D" w:rsidP="00822D8D">
      <w:pPr>
        <w:spacing w:after="0" w:line="276" w:lineRule="auto"/>
        <w:ind w:left="1134"/>
        <w:jc w:val="both"/>
        <w:rPr>
          <w:rFonts w:ascii="Cambria" w:hAnsi="Cambria" w:cs="Calibri"/>
          <w:sz w:val="24"/>
          <w:szCs w:val="24"/>
        </w:rPr>
      </w:pP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 xml:space="preserve">§ </w:t>
      </w:r>
      <w:r w:rsidR="00396962">
        <w:rPr>
          <w:rFonts w:ascii="Cambria" w:hAnsi="Cambria" w:cs="Calibri"/>
          <w:b/>
          <w:sz w:val="24"/>
          <w:szCs w:val="24"/>
        </w:rPr>
        <w:t>4</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Obowiązki zamawiającego</w:t>
      </w:r>
    </w:p>
    <w:p w:rsidR="00A35414" w:rsidRPr="007A3860" w:rsidRDefault="00A35414" w:rsidP="00A35414">
      <w:pPr>
        <w:spacing w:after="0" w:line="276" w:lineRule="auto"/>
        <w:jc w:val="both"/>
        <w:rPr>
          <w:rFonts w:ascii="Cambria" w:hAnsi="Cambria" w:cs="Calibri"/>
          <w:sz w:val="24"/>
          <w:szCs w:val="24"/>
        </w:rPr>
      </w:pPr>
      <w:r w:rsidRPr="007A3860">
        <w:rPr>
          <w:rFonts w:ascii="Cambria" w:hAnsi="Cambria" w:cs="Calibri"/>
          <w:sz w:val="24"/>
          <w:szCs w:val="24"/>
        </w:rPr>
        <w:t>Do obowiązków Zamawiającego należy:</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Zapewnienie nadzoru inwestorskiego.</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Protokolarne przekazanie Wykonawcy terenu budowy.</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 xml:space="preserve">Zamawiający oświadcza, iż posiada prawo do dysponowania nieruchomością </w:t>
      </w:r>
      <w:r w:rsidR="002B5A1C">
        <w:rPr>
          <w:rFonts w:ascii="Cambria" w:hAnsi="Cambria" w:cs="Calibri"/>
          <w:sz w:val="24"/>
          <w:szCs w:val="24"/>
        </w:rPr>
        <w:t xml:space="preserve">                 </w:t>
      </w:r>
      <w:r w:rsidRPr="007A3860">
        <w:rPr>
          <w:rFonts w:ascii="Cambria" w:hAnsi="Cambria" w:cs="Calibri"/>
          <w:sz w:val="24"/>
          <w:szCs w:val="24"/>
        </w:rPr>
        <w:t>na cele budowlane.</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 xml:space="preserve">Przystępowanie w terminach do odbiorów częściowych i odbioru końcowego, </w:t>
      </w:r>
      <w:r w:rsidR="002B5A1C">
        <w:rPr>
          <w:rFonts w:ascii="Cambria" w:hAnsi="Cambria" w:cs="Calibri"/>
          <w:sz w:val="24"/>
          <w:szCs w:val="24"/>
        </w:rPr>
        <w:t xml:space="preserve">                  </w:t>
      </w:r>
      <w:r w:rsidRPr="007A3860">
        <w:rPr>
          <w:rFonts w:ascii="Cambria" w:hAnsi="Cambria" w:cs="Calibri"/>
          <w:sz w:val="24"/>
          <w:szCs w:val="24"/>
        </w:rPr>
        <w:t>po pisemnym powiadomieniu przez Wykonawcę o gotowości do odbioru.</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Terminowe uregulowanie zobowiązania finansowego w stosunku do Wykonawcy wynikającego z umowy, na podstawie złożonej przez Wykonawcę faktury VAT.</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Zamawiający w trakcie realizacji przedmiotu zamówienia może powierzyć wykonanie na swój koszt wszelkich prób, badań, pomiarów, sprawdzeń w celu kontroli jakości robót wykonywanych przez Wykonawcę.</w:t>
      </w:r>
    </w:p>
    <w:p w:rsidR="00A35414" w:rsidRPr="007A3860" w:rsidRDefault="00A35414" w:rsidP="00A35414">
      <w:pPr>
        <w:spacing w:after="0" w:line="276" w:lineRule="auto"/>
        <w:jc w:val="center"/>
        <w:rPr>
          <w:rFonts w:ascii="Cambria" w:hAnsi="Cambria" w:cs="Arial"/>
          <w:b/>
          <w:sz w:val="24"/>
          <w:szCs w:val="24"/>
        </w:rPr>
      </w:pPr>
    </w:p>
    <w:p w:rsidR="00A35414" w:rsidRPr="007A3860" w:rsidRDefault="00A35414" w:rsidP="00A35414">
      <w:pPr>
        <w:spacing w:after="0" w:line="276" w:lineRule="auto"/>
        <w:jc w:val="center"/>
        <w:rPr>
          <w:rFonts w:ascii="Cambria" w:hAnsi="Cambria" w:cs="Arial"/>
          <w:b/>
          <w:sz w:val="24"/>
          <w:szCs w:val="24"/>
        </w:rPr>
      </w:pPr>
      <w:r w:rsidRPr="007A3860">
        <w:rPr>
          <w:rFonts w:ascii="Cambria" w:hAnsi="Cambria" w:cs="Arial"/>
          <w:b/>
          <w:sz w:val="24"/>
          <w:szCs w:val="24"/>
        </w:rPr>
        <w:t xml:space="preserve">§ </w:t>
      </w:r>
      <w:r w:rsidR="00396962">
        <w:rPr>
          <w:rFonts w:ascii="Cambria" w:hAnsi="Cambria" w:cs="Arial"/>
          <w:b/>
          <w:sz w:val="24"/>
          <w:szCs w:val="24"/>
        </w:rPr>
        <w:t>5</w:t>
      </w:r>
    </w:p>
    <w:p w:rsidR="00A35414" w:rsidRPr="007A3860" w:rsidRDefault="00A35414" w:rsidP="00A35414">
      <w:pPr>
        <w:spacing w:after="0" w:line="276" w:lineRule="auto"/>
        <w:jc w:val="center"/>
        <w:rPr>
          <w:rFonts w:ascii="Cambria" w:hAnsi="Cambria" w:cs="Arial"/>
          <w:b/>
          <w:sz w:val="24"/>
          <w:szCs w:val="24"/>
        </w:rPr>
      </w:pPr>
      <w:r w:rsidRPr="007A3860">
        <w:rPr>
          <w:rFonts w:ascii="Cambria" w:hAnsi="Cambria" w:cs="Arial"/>
          <w:b/>
          <w:sz w:val="24"/>
          <w:szCs w:val="24"/>
        </w:rPr>
        <w:t>Podwykonawcy</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W celu wykonania przedmiotu umowy, Wykonawca może powierzyć wykonanie robót Podwykonawcom.</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Powierzenie robót podwykonawcom możliwe jest w sytuacji, jeżeli Wykonawca zastrzegł to w swojej ofercie oraz w zakresie w tej ofercie wskazanym.</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Wykonawca może zlecić wykonanie robót wyłącznie podwykonawcom mającym odpowiednie doświadczenie i kwalifikacje.</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 xml:space="preserve">Zamawiający ma prawo domagać się zmiany osób odpowiedzialnych za realizację umowy ze strony Wykonawcy, a także zmiany Podwykonawcy, a Wykonawca zobowiązany jest niezwłocznie zapewnić odpowiednie zastępstwo w szczególności </w:t>
      </w:r>
      <w:r w:rsidR="002B5A1C">
        <w:rPr>
          <w:rFonts w:ascii="Cambria" w:hAnsi="Cambria" w:cs="Arial"/>
          <w:sz w:val="24"/>
          <w:szCs w:val="24"/>
        </w:rPr>
        <w:t xml:space="preserve">                 </w:t>
      </w:r>
      <w:r w:rsidRPr="007A3860">
        <w:rPr>
          <w:rFonts w:ascii="Cambria" w:hAnsi="Cambria" w:cs="Arial"/>
          <w:sz w:val="24"/>
          <w:szCs w:val="24"/>
        </w:rPr>
        <w:t>w przypadku:</w:t>
      </w:r>
    </w:p>
    <w:p w:rsidR="00882A59" w:rsidRPr="007A3860" w:rsidRDefault="00A35414" w:rsidP="00AA2500">
      <w:pPr>
        <w:spacing w:after="0" w:line="276" w:lineRule="auto"/>
        <w:ind w:left="284"/>
        <w:jc w:val="both"/>
        <w:rPr>
          <w:rFonts w:ascii="Cambria" w:hAnsi="Cambria" w:cs="Arial"/>
          <w:sz w:val="24"/>
          <w:szCs w:val="24"/>
        </w:rPr>
      </w:pPr>
      <w:r w:rsidRPr="007A3860">
        <w:rPr>
          <w:rFonts w:ascii="Cambria" w:hAnsi="Cambria" w:cs="Arial"/>
          <w:sz w:val="24"/>
          <w:szCs w:val="24"/>
        </w:rPr>
        <w:t>1) nieprzestrzegania przepisów bhp i ppoż.</w:t>
      </w:r>
    </w:p>
    <w:p w:rsidR="00A35414" w:rsidRPr="007A3860" w:rsidRDefault="00A35414" w:rsidP="00A35414">
      <w:pPr>
        <w:spacing w:after="0" w:line="276" w:lineRule="auto"/>
        <w:ind w:left="284"/>
        <w:jc w:val="both"/>
        <w:rPr>
          <w:rFonts w:ascii="Cambria" w:hAnsi="Cambria" w:cs="Arial"/>
          <w:sz w:val="24"/>
          <w:szCs w:val="24"/>
        </w:rPr>
      </w:pPr>
      <w:r w:rsidRPr="007A3860">
        <w:rPr>
          <w:rFonts w:ascii="Cambria" w:hAnsi="Cambria" w:cs="Arial"/>
          <w:sz w:val="24"/>
          <w:szCs w:val="24"/>
        </w:rPr>
        <w:t>2) realizacji robót niezgodnie z zasadami wiedzy technicznej oraz dokumentacją projektową</w:t>
      </w:r>
    </w:p>
    <w:p w:rsidR="00A35414" w:rsidRPr="007A3860" w:rsidRDefault="00A35414" w:rsidP="00A35414">
      <w:pPr>
        <w:spacing w:after="0" w:line="276" w:lineRule="auto"/>
        <w:ind w:left="284"/>
        <w:jc w:val="both"/>
        <w:rPr>
          <w:rFonts w:ascii="Cambria" w:hAnsi="Cambria" w:cs="Arial"/>
          <w:sz w:val="24"/>
          <w:szCs w:val="24"/>
        </w:rPr>
      </w:pPr>
      <w:r w:rsidRPr="007A3860">
        <w:rPr>
          <w:rFonts w:ascii="Cambria" w:hAnsi="Cambria" w:cs="Arial"/>
          <w:sz w:val="24"/>
          <w:szCs w:val="24"/>
        </w:rPr>
        <w:t>3) opóźnienia robót</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 xml:space="preserve">Wykonawca, Podwykonawca lub dalszy Podwykonawca zamówienia na roboty budowlane zamierzający zawrzeć umowę o podwykonawstwo, której przedmiotem są roboty budowlane, jest obowiązany, w trakcie realizacji zamówienia publicznego, do </w:t>
      </w:r>
      <w:r w:rsidRPr="007A3860">
        <w:rPr>
          <w:rFonts w:ascii="Cambria" w:hAnsi="Cambria" w:cs="Arial"/>
          <w:sz w:val="24"/>
          <w:szCs w:val="24"/>
        </w:rPr>
        <w:lastRenderedPageBreak/>
        <w:t xml:space="preserve">przedłożenia zamawiającemu projektu tej umowy, przy czym podwykonawca lub dalszy podwykonawca jest obowiązany dołączyć zgodę Wykonawcy na zawarcie umowy o podwykonawstwo o treści zgodnej z projektem umowy. </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 xml:space="preserve">Umowa pomiędzy Wykonawcą, a Podwykonawcą powinna nie pozostawać </w:t>
      </w:r>
      <w:r w:rsidR="002B5A1C">
        <w:rPr>
          <w:rFonts w:ascii="Cambria" w:hAnsi="Cambria" w:cs="Arial"/>
          <w:sz w:val="24"/>
          <w:szCs w:val="24"/>
        </w:rPr>
        <w:t xml:space="preserve">                                     </w:t>
      </w:r>
      <w:r w:rsidRPr="007A3860">
        <w:rPr>
          <w:rFonts w:ascii="Cambria" w:hAnsi="Cambria" w:cs="Arial"/>
          <w:sz w:val="24"/>
          <w:szCs w:val="24"/>
        </w:rPr>
        <w:t xml:space="preserve">w sprzeczności z postanowieniami niniejszej umowy w szczególności:  </w:t>
      </w:r>
    </w:p>
    <w:p w:rsidR="00A35414" w:rsidRPr="007A3860" w:rsidRDefault="00A35414" w:rsidP="00A35414">
      <w:pPr>
        <w:numPr>
          <w:ilvl w:val="0"/>
          <w:numId w:val="3"/>
        </w:numPr>
        <w:spacing w:after="0" w:line="276" w:lineRule="auto"/>
        <w:ind w:left="567" w:hanging="283"/>
        <w:contextualSpacing/>
        <w:jc w:val="both"/>
        <w:rPr>
          <w:rFonts w:ascii="Cambria" w:hAnsi="Cambria" w:cs="Arial"/>
          <w:sz w:val="24"/>
          <w:szCs w:val="24"/>
        </w:rPr>
      </w:pPr>
      <w:r w:rsidRPr="007A3860">
        <w:rPr>
          <w:rFonts w:ascii="Cambria" w:hAnsi="Cambria" w:cs="Arial"/>
          <w:sz w:val="24"/>
          <w:szCs w:val="24"/>
        </w:rPr>
        <w:t>Termin zapłaty wynagrodzenia Podwykonawcy nie może być dłuższy niż 21 dni</w:t>
      </w:r>
      <w:r w:rsidR="002B5A1C">
        <w:rPr>
          <w:rFonts w:ascii="Cambria" w:hAnsi="Cambria" w:cs="Arial"/>
          <w:sz w:val="24"/>
          <w:szCs w:val="24"/>
        </w:rPr>
        <w:t xml:space="preserve">                </w:t>
      </w:r>
      <w:r w:rsidRPr="007A3860">
        <w:rPr>
          <w:rFonts w:ascii="Cambria" w:hAnsi="Cambria" w:cs="Arial"/>
          <w:sz w:val="24"/>
          <w:szCs w:val="24"/>
        </w:rPr>
        <w:t xml:space="preserve"> od daty otrzymania faktury przez Wykonawcę ze względu na konieczność przedłożenia przez Wykonawcę Zamawiającemu dokumentu określonego w § 1</w:t>
      </w:r>
      <w:r w:rsidR="007678E9">
        <w:rPr>
          <w:rFonts w:ascii="Cambria" w:hAnsi="Cambria" w:cs="Arial"/>
          <w:sz w:val="24"/>
          <w:szCs w:val="24"/>
        </w:rPr>
        <w:t>1</w:t>
      </w:r>
      <w:r w:rsidRPr="007A3860">
        <w:rPr>
          <w:rFonts w:ascii="Cambria" w:hAnsi="Cambria" w:cs="Arial"/>
          <w:sz w:val="24"/>
          <w:szCs w:val="24"/>
        </w:rPr>
        <w:t xml:space="preserve"> ust. 3 umowy.</w:t>
      </w:r>
    </w:p>
    <w:p w:rsidR="00A35414" w:rsidRPr="007A3860" w:rsidRDefault="00A35414" w:rsidP="00A35414">
      <w:pPr>
        <w:numPr>
          <w:ilvl w:val="0"/>
          <w:numId w:val="3"/>
        </w:numPr>
        <w:spacing w:after="0" w:line="276" w:lineRule="auto"/>
        <w:ind w:left="567" w:hanging="283"/>
        <w:contextualSpacing/>
        <w:jc w:val="both"/>
        <w:rPr>
          <w:rFonts w:ascii="Cambria" w:hAnsi="Cambria" w:cs="Arial"/>
          <w:sz w:val="24"/>
          <w:szCs w:val="24"/>
        </w:rPr>
      </w:pPr>
      <w:r w:rsidRPr="007A3860">
        <w:rPr>
          <w:rFonts w:ascii="Cambria" w:hAnsi="Cambria" w:cs="Arial"/>
          <w:sz w:val="24"/>
          <w:szCs w:val="24"/>
        </w:rPr>
        <w:t>Termin wykonania robót przez Podwykonawc</w:t>
      </w:r>
      <w:r w:rsidR="007A3860">
        <w:rPr>
          <w:rFonts w:ascii="Cambria" w:hAnsi="Cambria" w:cs="Arial"/>
          <w:sz w:val="24"/>
          <w:szCs w:val="24"/>
        </w:rPr>
        <w:t>ę</w:t>
      </w:r>
      <w:r w:rsidRPr="007A3860">
        <w:rPr>
          <w:rFonts w:ascii="Cambria" w:hAnsi="Cambria" w:cs="Arial"/>
          <w:sz w:val="24"/>
          <w:szCs w:val="24"/>
        </w:rPr>
        <w:t xml:space="preserve"> winien być zgodny z terminem wykonania przedmiotu umowy zawartej pomiędzy Zamawiającym a Wykonawcą.</w:t>
      </w:r>
    </w:p>
    <w:p w:rsidR="00A35414" w:rsidRPr="007A3860" w:rsidRDefault="00A35414" w:rsidP="00A35414">
      <w:pPr>
        <w:numPr>
          <w:ilvl w:val="0"/>
          <w:numId w:val="3"/>
        </w:numPr>
        <w:spacing w:after="0" w:line="276" w:lineRule="auto"/>
        <w:ind w:left="567" w:hanging="283"/>
        <w:contextualSpacing/>
        <w:jc w:val="both"/>
        <w:rPr>
          <w:rFonts w:ascii="Cambria" w:hAnsi="Cambria" w:cs="Arial"/>
          <w:sz w:val="24"/>
          <w:szCs w:val="24"/>
        </w:rPr>
      </w:pPr>
      <w:r w:rsidRPr="007A3860">
        <w:rPr>
          <w:rFonts w:ascii="Cambria" w:hAnsi="Cambria" w:cs="Arial"/>
          <w:sz w:val="24"/>
          <w:szCs w:val="24"/>
        </w:rPr>
        <w:t xml:space="preserve">Okres rękojmi i gwarancji winien być nie krótszy niż okres rękojmi i gwarancji udzielonej Zamawiającemu przez Wykonawcę. Okres rękojmi i gwarancji liczy </w:t>
      </w:r>
      <w:r w:rsidR="002B5A1C">
        <w:rPr>
          <w:rFonts w:ascii="Cambria" w:hAnsi="Cambria" w:cs="Arial"/>
          <w:sz w:val="24"/>
          <w:szCs w:val="24"/>
        </w:rPr>
        <w:t xml:space="preserve">                   </w:t>
      </w:r>
      <w:r w:rsidRPr="007A3860">
        <w:rPr>
          <w:rFonts w:ascii="Cambria" w:hAnsi="Cambria" w:cs="Arial"/>
          <w:sz w:val="24"/>
          <w:szCs w:val="24"/>
        </w:rPr>
        <w:t xml:space="preserve">się od daty odbioru końcowego przedmiotu umowy rozumianego jako data podpisania protokołu odbioru końcowego. </w:t>
      </w:r>
    </w:p>
    <w:p w:rsidR="00A35414" w:rsidRPr="007A3860" w:rsidRDefault="00A35414" w:rsidP="00A35414">
      <w:pPr>
        <w:numPr>
          <w:ilvl w:val="0"/>
          <w:numId w:val="3"/>
        </w:numPr>
        <w:spacing w:after="0" w:line="276" w:lineRule="auto"/>
        <w:ind w:left="567" w:hanging="283"/>
        <w:contextualSpacing/>
        <w:jc w:val="both"/>
        <w:rPr>
          <w:rFonts w:ascii="Cambria" w:hAnsi="Cambria" w:cs="Arial"/>
          <w:sz w:val="24"/>
          <w:szCs w:val="24"/>
        </w:rPr>
      </w:pPr>
      <w:r w:rsidRPr="007A3860">
        <w:rPr>
          <w:rFonts w:ascii="Cambria" w:hAnsi="Cambria" w:cs="Arial"/>
          <w:sz w:val="24"/>
          <w:szCs w:val="24"/>
        </w:rPr>
        <w:t>W przypadku uchylania się przez Wykonawcę od obowiązku zapłaty należnego wynagrodzenia przysługującego Podwykonawcy, który zawarł zaakceptowaną przez Zamawiającego umowę o podwykonawstwo, której przedmiotem są roboty budowlane lub przedłożoną Zamawiającemu Umowę o Podwykonawstwo, której przedmiotem są dostawy lub usługi, Zamawiający zapłaci bezpośrednio Podwykonawcy kwotę należnego wynagrodzenia bez odsetek należnych Podwykonawcy, zgodnie z treścią Umowy o podwykonawstwo.</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Umowa o podwykonawstwo nie może zawierać postanowień uzależniających uzyskanie przez Podwykonawcę płatności od Wykonawcy od zapłaty Wykonawcy przez Zamawiającego wynagrodzenia obejmującego zakres robót wykonanych przez Podwykonawcę.</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Zawarcie umowy o podwykonawstwo, której przedmiotem są roboty budowlane, może nastąpić wyłącznie po pisemnej akceptacji jej projektu przez Zamawiającego,</w:t>
      </w:r>
      <w:r w:rsidR="002B5A1C">
        <w:rPr>
          <w:rFonts w:ascii="Cambria" w:hAnsi="Cambria" w:cs="Arial"/>
          <w:sz w:val="24"/>
          <w:szCs w:val="24"/>
        </w:rPr>
        <w:t xml:space="preserve">                                </w:t>
      </w:r>
      <w:r w:rsidRPr="007A3860">
        <w:rPr>
          <w:rFonts w:ascii="Cambria" w:hAnsi="Cambria" w:cs="Arial"/>
          <w:sz w:val="24"/>
          <w:szCs w:val="24"/>
        </w:rPr>
        <w:t xml:space="preserve"> a przystąpienie do realizacji robót budowlanych przez Podwykonawcę może nastąpić wyłącznie po akceptacji umowy o podwykonawstwo przez Zamawiającego.  </w:t>
      </w:r>
    </w:p>
    <w:p w:rsidR="00A35414" w:rsidRPr="007A3860" w:rsidRDefault="004E4C05" w:rsidP="004E4C05">
      <w:pPr>
        <w:spacing w:after="0" w:line="276" w:lineRule="auto"/>
        <w:ind w:left="284" w:hanging="284"/>
        <w:jc w:val="both"/>
        <w:rPr>
          <w:rFonts w:ascii="Cambria" w:hAnsi="Cambria" w:cs="Calibri"/>
          <w:sz w:val="24"/>
          <w:szCs w:val="24"/>
        </w:rPr>
      </w:pPr>
      <w:r>
        <w:rPr>
          <w:rFonts w:ascii="Cambria" w:hAnsi="Cambria" w:cs="Arial"/>
          <w:sz w:val="24"/>
          <w:szCs w:val="24"/>
        </w:rPr>
        <w:t xml:space="preserve">     </w:t>
      </w:r>
      <w:r w:rsidR="00A35414" w:rsidRPr="007A3860">
        <w:rPr>
          <w:rFonts w:ascii="Cambria" w:hAnsi="Cambria" w:cs="Arial"/>
          <w:sz w:val="24"/>
          <w:szCs w:val="24"/>
        </w:rPr>
        <w:t xml:space="preserve">Wykonawca zobowiązany jest do przedłożenia Zamawiającemu projektu umowy </w:t>
      </w:r>
      <w:r w:rsidR="00A35414" w:rsidRPr="007A3860">
        <w:rPr>
          <w:rFonts w:ascii="Cambria" w:hAnsi="Cambria" w:cs="Arial"/>
          <w:sz w:val="24"/>
          <w:szCs w:val="24"/>
        </w:rPr>
        <w:br/>
        <w:t>o podwykonawstwo, której przedmiotem są roboty budowlane, wraz z zestawieniem ilości robót i ich</w:t>
      </w: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 xml:space="preserve">§ </w:t>
      </w:r>
      <w:r w:rsidR="00396962">
        <w:rPr>
          <w:rFonts w:ascii="Cambria" w:hAnsi="Cambria" w:cs="†¯øw≥¸"/>
          <w:b/>
          <w:color w:val="000000" w:themeColor="text1"/>
          <w:sz w:val="24"/>
          <w:szCs w:val="24"/>
        </w:rPr>
        <w:t>6</w:t>
      </w: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Ubezpieczenie</w:t>
      </w:r>
    </w:p>
    <w:p w:rsidR="00A35414" w:rsidRPr="007A3860" w:rsidRDefault="00A35414" w:rsidP="00A35414">
      <w:pPr>
        <w:widowControl w:val="0"/>
        <w:numPr>
          <w:ilvl w:val="0"/>
          <w:numId w:val="9"/>
        </w:numPr>
        <w:autoSpaceDE w:val="0"/>
        <w:autoSpaceDN w:val="0"/>
        <w:adjustRightInd w:val="0"/>
        <w:spacing w:after="0" w:line="276" w:lineRule="auto"/>
        <w:ind w:left="426" w:hanging="426"/>
        <w:contextualSpacing/>
        <w:jc w:val="both"/>
        <w:rPr>
          <w:rFonts w:ascii="Cambria" w:hAnsi="Cambria" w:cs="†¯øw≥¸"/>
          <w:b/>
          <w:bCs/>
          <w:color w:val="000000" w:themeColor="text1"/>
          <w:sz w:val="24"/>
          <w:szCs w:val="24"/>
        </w:rPr>
      </w:pPr>
      <w:r w:rsidRPr="007A3860">
        <w:rPr>
          <w:rFonts w:ascii="Cambria" w:hAnsi="Cambria" w:cs="†¯øw≥¸"/>
          <w:color w:val="000000" w:themeColor="text1"/>
          <w:sz w:val="24"/>
          <w:szCs w:val="24"/>
        </w:rPr>
        <w:t xml:space="preserve">Wykonawca zobowiązuje się do posiadania ubezpieczenia OC z tytułu prowadzenia działalności gospodarczej </w:t>
      </w:r>
      <w:r w:rsidRPr="007A3860">
        <w:rPr>
          <w:rFonts w:ascii="Cambria" w:hAnsi="Cambria" w:cs="†¯øw≥¸"/>
          <w:b/>
          <w:bCs/>
          <w:color w:val="000000" w:themeColor="text1"/>
          <w:sz w:val="24"/>
          <w:szCs w:val="24"/>
        </w:rPr>
        <w:t>na kwotę stanowiącą co najmniej równowartość wynagrodzenia netto, o którym mowa w § 1</w:t>
      </w:r>
      <w:r w:rsidR="002B5A1C">
        <w:rPr>
          <w:rFonts w:ascii="Cambria" w:hAnsi="Cambria" w:cs="†¯øw≥¸"/>
          <w:b/>
          <w:bCs/>
          <w:color w:val="000000" w:themeColor="text1"/>
          <w:sz w:val="24"/>
          <w:szCs w:val="24"/>
        </w:rPr>
        <w:t>0</w:t>
      </w:r>
      <w:r w:rsidRPr="007A3860">
        <w:rPr>
          <w:rFonts w:ascii="Cambria" w:hAnsi="Cambria" w:cs="†¯øw≥¸"/>
          <w:b/>
          <w:bCs/>
          <w:color w:val="000000" w:themeColor="text1"/>
          <w:sz w:val="24"/>
          <w:szCs w:val="24"/>
        </w:rPr>
        <w:t xml:space="preserve"> ust. 1, ważnego przez cały okres realizacji zamówienia.</w:t>
      </w:r>
    </w:p>
    <w:p w:rsidR="00A35414" w:rsidRPr="007A3860" w:rsidRDefault="00A35414" w:rsidP="00A35414">
      <w:pPr>
        <w:widowControl w:val="0"/>
        <w:numPr>
          <w:ilvl w:val="0"/>
          <w:numId w:val="9"/>
        </w:numPr>
        <w:autoSpaceDE w:val="0"/>
        <w:autoSpaceDN w:val="0"/>
        <w:adjustRightInd w:val="0"/>
        <w:spacing w:after="0" w:line="276" w:lineRule="auto"/>
        <w:ind w:left="426" w:hanging="426"/>
        <w:contextualSpacing/>
        <w:jc w:val="both"/>
        <w:rPr>
          <w:rFonts w:ascii="Cambria" w:hAnsi="Cambria" w:cs="†¯øw≥¸"/>
          <w:bCs/>
          <w:color w:val="000000" w:themeColor="text1"/>
          <w:sz w:val="24"/>
          <w:szCs w:val="24"/>
        </w:rPr>
      </w:pPr>
      <w:r w:rsidRPr="007A3860">
        <w:rPr>
          <w:rFonts w:ascii="Cambria" w:hAnsi="Cambria" w:cs="†¯øw≥¸"/>
          <w:bCs/>
          <w:color w:val="000000" w:themeColor="text1"/>
          <w:sz w:val="24"/>
          <w:szCs w:val="24"/>
        </w:rPr>
        <w:t>W przypadku wygaśnięcia umowy ubezpieczenia przed końcem realizacji przedmiotu umowy Wykonawca zobowiązuje się do zawarcia nowej umowy ubezpieczenia z zachowaniem ciągłości ubezpieczenia i przekazania Zamawiającemu kopii polisy ubezpieczeniowej na przedłużony okres.</w:t>
      </w:r>
    </w:p>
    <w:p w:rsidR="00882A59" w:rsidRPr="007A3860" w:rsidRDefault="00A35414" w:rsidP="00AA2500">
      <w:pPr>
        <w:widowControl w:val="0"/>
        <w:numPr>
          <w:ilvl w:val="0"/>
          <w:numId w:val="9"/>
        </w:numPr>
        <w:autoSpaceDE w:val="0"/>
        <w:autoSpaceDN w:val="0"/>
        <w:adjustRightInd w:val="0"/>
        <w:spacing w:after="0" w:line="276" w:lineRule="auto"/>
        <w:ind w:left="426" w:hanging="426"/>
        <w:contextualSpacing/>
        <w:jc w:val="both"/>
        <w:rPr>
          <w:rFonts w:ascii="Cambria" w:hAnsi="Cambria" w:cs="†¯øw≥¸"/>
          <w:bCs/>
          <w:color w:val="000000" w:themeColor="text1"/>
          <w:sz w:val="24"/>
          <w:szCs w:val="24"/>
        </w:rPr>
      </w:pPr>
      <w:r w:rsidRPr="007A3860">
        <w:rPr>
          <w:rFonts w:ascii="Cambria" w:hAnsi="Cambria" w:cs="†¯øw≥¸"/>
          <w:bCs/>
          <w:color w:val="000000" w:themeColor="text1"/>
          <w:sz w:val="24"/>
          <w:szCs w:val="24"/>
        </w:rPr>
        <w:t xml:space="preserve">Wykonawca </w:t>
      </w:r>
      <w:r w:rsidRPr="007A3860">
        <w:rPr>
          <w:rFonts w:ascii="Cambria" w:hAnsi="Cambria" w:cs="†¯øw≥¸"/>
          <w:b/>
          <w:color w:val="000000" w:themeColor="text1"/>
          <w:sz w:val="24"/>
          <w:szCs w:val="24"/>
        </w:rPr>
        <w:t xml:space="preserve">najpóźniej w terminie 7 dni od daty podpisania niniejszej umowy </w:t>
      </w:r>
    </w:p>
    <w:p w:rsidR="00882A59" w:rsidRPr="007A3860" w:rsidRDefault="00A35414" w:rsidP="00AA2500">
      <w:pPr>
        <w:widowControl w:val="0"/>
        <w:autoSpaceDE w:val="0"/>
        <w:autoSpaceDN w:val="0"/>
        <w:adjustRightInd w:val="0"/>
        <w:spacing w:after="0" w:line="276" w:lineRule="auto"/>
        <w:ind w:left="426"/>
        <w:contextualSpacing/>
        <w:jc w:val="both"/>
        <w:rPr>
          <w:rFonts w:ascii="Cambria" w:hAnsi="Cambria" w:cs="†¯øw≥¸"/>
          <w:bCs/>
          <w:color w:val="000000" w:themeColor="text1"/>
          <w:sz w:val="24"/>
          <w:szCs w:val="24"/>
        </w:rPr>
      </w:pPr>
      <w:r w:rsidRPr="007A3860">
        <w:rPr>
          <w:rFonts w:ascii="Cambria" w:hAnsi="Cambria" w:cs="†¯øw≥¸"/>
          <w:b/>
          <w:color w:val="000000" w:themeColor="text1"/>
          <w:sz w:val="24"/>
          <w:szCs w:val="24"/>
        </w:rPr>
        <w:lastRenderedPageBreak/>
        <w:t xml:space="preserve">dostarczy do dyspozycji Zamawiającemu poświadczoną za zgodność </w:t>
      </w:r>
      <w:r w:rsidR="002B5A1C">
        <w:rPr>
          <w:rFonts w:ascii="Cambria" w:hAnsi="Cambria" w:cs="†¯øw≥¸"/>
          <w:b/>
          <w:color w:val="000000" w:themeColor="text1"/>
          <w:sz w:val="24"/>
          <w:szCs w:val="24"/>
        </w:rPr>
        <w:t xml:space="preserve">                                      </w:t>
      </w:r>
      <w:r w:rsidRPr="007A3860">
        <w:rPr>
          <w:rFonts w:ascii="Cambria" w:hAnsi="Cambria" w:cs="†¯øw≥¸"/>
          <w:b/>
          <w:color w:val="000000" w:themeColor="text1"/>
          <w:sz w:val="24"/>
          <w:szCs w:val="24"/>
        </w:rPr>
        <w:t>z oryginałem kopię umowy ubezpieczenia,</w:t>
      </w:r>
      <w:r w:rsidRPr="007A3860">
        <w:rPr>
          <w:rFonts w:ascii="Cambria" w:hAnsi="Cambria" w:cs="†¯øw≥¸"/>
          <w:bCs/>
          <w:color w:val="000000" w:themeColor="text1"/>
          <w:sz w:val="24"/>
          <w:szCs w:val="24"/>
        </w:rPr>
        <w:t xml:space="preserve"> o którym mowa w ust. 1, a także przedłoży niezwłocznie do wglądu, na każde żądanie Zamawiającego, dokumenty ubezpieczeniowe wraz z potwierdzeniem opłacenia składki. </w:t>
      </w:r>
    </w:p>
    <w:p w:rsidR="00A35414" w:rsidRPr="007A3860" w:rsidRDefault="00A35414" w:rsidP="00A35414">
      <w:pPr>
        <w:widowControl w:val="0"/>
        <w:numPr>
          <w:ilvl w:val="0"/>
          <w:numId w:val="9"/>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7A3860">
        <w:rPr>
          <w:rFonts w:ascii="Cambria" w:hAnsi="Cambria" w:cs="†¯øw≥¸"/>
          <w:bCs/>
          <w:color w:val="000000" w:themeColor="text1"/>
          <w:sz w:val="24"/>
          <w:szCs w:val="24"/>
        </w:rPr>
        <w:t>Wykonawca ponosi pełną odpowiedzialność cywilną wobec</w:t>
      </w:r>
      <w:r w:rsidRPr="007A3860">
        <w:rPr>
          <w:rFonts w:ascii="Cambria" w:hAnsi="Cambria" w:cs="†¯øw≥¸"/>
          <w:color w:val="000000" w:themeColor="text1"/>
          <w:sz w:val="24"/>
          <w:szCs w:val="24"/>
        </w:rPr>
        <w:t xml:space="preserve"> osób trzecich za wszelkie szkody oraz następstwa nieszczęśliwych wypadków powstałe w wyniku działań lub zaniechań przy realizacji przedmiotu umowy, w tym również na sąsiednich nieruchomościach, w szczególności za ewentualne skutki nieszczęśliwych wypadków zaistniałych w związku z realizacją przedmiotu umowy. </w:t>
      </w:r>
    </w:p>
    <w:p w:rsidR="00A35414" w:rsidRPr="007A3860" w:rsidRDefault="00A35414" w:rsidP="00A35414">
      <w:pPr>
        <w:spacing w:after="0" w:line="276" w:lineRule="auto"/>
        <w:jc w:val="center"/>
        <w:rPr>
          <w:rFonts w:ascii="Cambria" w:hAnsi="Cambria" w:cs="Calibri"/>
          <w:b/>
          <w:sz w:val="24"/>
          <w:szCs w:val="24"/>
        </w:rPr>
      </w:pPr>
    </w:p>
    <w:p w:rsidR="00A35414" w:rsidRPr="007A3860" w:rsidRDefault="00A35414" w:rsidP="00822D8D">
      <w:pPr>
        <w:tabs>
          <w:tab w:val="left" w:pos="426"/>
        </w:tabs>
        <w:spacing w:after="0" w:line="276" w:lineRule="auto"/>
        <w:jc w:val="center"/>
        <w:rPr>
          <w:rFonts w:ascii="Cambria" w:hAnsi="Cambria" w:cs="Calibri"/>
          <w:b/>
          <w:sz w:val="24"/>
          <w:szCs w:val="24"/>
        </w:rPr>
      </w:pPr>
      <w:r w:rsidRPr="007A3860">
        <w:rPr>
          <w:rFonts w:ascii="Cambria" w:hAnsi="Cambria" w:cs="Calibri"/>
          <w:b/>
          <w:sz w:val="24"/>
          <w:szCs w:val="24"/>
        </w:rPr>
        <w:t xml:space="preserve">§ </w:t>
      </w:r>
      <w:r w:rsidR="00396962">
        <w:rPr>
          <w:rFonts w:ascii="Cambria" w:hAnsi="Cambria" w:cs="Calibri"/>
          <w:b/>
          <w:sz w:val="24"/>
          <w:szCs w:val="24"/>
        </w:rPr>
        <w:t>7</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Roboty zamienne</w:t>
      </w:r>
    </w:p>
    <w:p w:rsidR="00A35414" w:rsidRPr="007A3860" w:rsidRDefault="00A35414" w:rsidP="00BB48D8">
      <w:pPr>
        <w:numPr>
          <w:ilvl w:val="0"/>
          <w:numId w:val="33"/>
        </w:numPr>
        <w:spacing w:after="0" w:line="276" w:lineRule="auto"/>
        <w:ind w:left="426" w:hanging="426"/>
        <w:jc w:val="both"/>
        <w:rPr>
          <w:rFonts w:ascii="Cambria" w:hAnsi="Cambria" w:cs="Calibri"/>
          <w:sz w:val="24"/>
          <w:szCs w:val="24"/>
        </w:rPr>
      </w:pPr>
      <w:r w:rsidRPr="007A3860">
        <w:rPr>
          <w:rFonts w:ascii="Cambria" w:hAnsi="Cambria" w:cs="Calibri"/>
          <w:sz w:val="24"/>
          <w:szCs w:val="24"/>
        </w:rPr>
        <w:t>W przypadku konieczności wykonania robót zamiennych, Zamawiający powierza ich wykonanie dotychczasowemu Wykonawcy.</w:t>
      </w:r>
    </w:p>
    <w:p w:rsidR="00A35414" w:rsidRPr="007A3860" w:rsidRDefault="00A35414" w:rsidP="00BB48D8">
      <w:pPr>
        <w:numPr>
          <w:ilvl w:val="0"/>
          <w:numId w:val="33"/>
        </w:numPr>
        <w:spacing w:after="0" w:line="276" w:lineRule="auto"/>
        <w:ind w:left="426" w:hanging="426"/>
        <w:jc w:val="both"/>
        <w:rPr>
          <w:rFonts w:ascii="Cambria" w:hAnsi="Cambria" w:cs="Calibri"/>
          <w:sz w:val="24"/>
          <w:szCs w:val="24"/>
        </w:rPr>
      </w:pPr>
      <w:r w:rsidRPr="007A3860">
        <w:rPr>
          <w:rFonts w:ascii="Cambria" w:hAnsi="Cambria" w:cs="Calibri"/>
          <w:sz w:val="24"/>
          <w:szCs w:val="24"/>
        </w:rPr>
        <w:t>Roboty zamienne nie stanowią rozszerzenia przedmiotu zamówienia, w związku z powyższym nie są przedmiotem zamówienia dodatkowego.</w:t>
      </w:r>
    </w:p>
    <w:p w:rsidR="00A35414" w:rsidRPr="007A3860" w:rsidRDefault="00A35414" w:rsidP="00BB48D8">
      <w:pPr>
        <w:numPr>
          <w:ilvl w:val="0"/>
          <w:numId w:val="33"/>
        </w:numPr>
        <w:spacing w:after="0" w:line="276" w:lineRule="auto"/>
        <w:ind w:left="426" w:hanging="426"/>
        <w:jc w:val="both"/>
        <w:rPr>
          <w:rFonts w:ascii="Cambria" w:hAnsi="Cambria" w:cs="Calibri"/>
          <w:sz w:val="24"/>
          <w:szCs w:val="24"/>
        </w:rPr>
      </w:pPr>
      <w:r w:rsidRPr="007A3860">
        <w:rPr>
          <w:rFonts w:ascii="Cambria" w:hAnsi="Cambria" w:cs="Calibri"/>
          <w:sz w:val="24"/>
          <w:szCs w:val="24"/>
        </w:rPr>
        <w:t>Wprowadzenie robót zamiennych nie prowadzi do zmiany wynagrodzenia Wykonawcy.</w:t>
      </w:r>
    </w:p>
    <w:p w:rsidR="00A35414" w:rsidRPr="007A3860" w:rsidRDefault="00A35414" w:rsidP="00A35414">
      <w:pPr>
        <w:spacing w:after="0" w:line="276" w:lineRule="auto"/>
        <w:rPr>
          <w:rFonts w:ascii="Cambria" w:hAnsi="Cambria" w:cs="Calibri"/>
          <w:b/>
          <w:sz w:val="24"/>
          <w:szCs w:val="24"/>
        </w:rPr>
      </w:pP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 xml:space="preserve">§ </w:t>
      </w:r>
      <w:r w:rsidR="00396962">
        <w:rPr>
          <w:rFonts w:ascii="Cambria" w:hAnsi="Cambria" w:cs="Calibri"/>
          <w:b/>
          <w:sz w:val="24"/>
          <w:szCs w:val="24"/>
        </w:rPr>
        <w:t>8</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Nadzór i koordynacja wykonania umowy</w:t>
      </w:r>
    </w:p>
    <w:p w:rsidR="00A35414" w:rsidRPr="007A3860" w:rsidRDefault="00A35414" w:rsidP="00BB48D8">
      <w:pPr>
        <w:numPr>
          <w:ilvl w:val="0"/>
          <w:numId w:val="10"/>
        </w:numPr>
        <w:spacing w:after="0" w:line="276" w:lineRule="auto"/>
        <w:ind w:left="426" w:hanging="426"/>
        <w:jc w:val="both"/>
        <w:rPr>
          <w:rFonts w:ascii="Cambria" w:hAnsi="Cambria" w:cs="Calibri"/>
          <w:sz w:val="24"/>
          <w:szCs w:val="24"/>
        </w:rPr>
      </w:pPr>
      <w:r w:rsidRPr="007A3860">
        <w:rPr>
          <w:rFonts w:ascii="Cambria" w:hAnsi="Cambria" w:cs="Calibri"/>
          <w:sz w:val="24"/>
          <w:szCs w:val="24"/>
        </w:rPr>
        <w:t xml:space="preserve">Zamawiający wyznacza koordynatora w osobie Cezary </w:t>
      </w:r>
      <w:proofErr w:type="spellStart"/>
      <w:r w:rsidRPr="007A3860">
        <w:rPr>
          <w:rFonts w:ascii="Cambria" w:hAnsi="Cambria" w:cs="Calibri"/>
          <w:sz w:val="24"/>
          <w:szCs w:val="24"/>
        </w:rPr>
        <w:t>Drzewi</w:t>
      </w:r>
      <w:proofErr w:type="spellEnd"/>
      <w:r w:rsidRPr="007A3860">
        <w:rPr>
          <w:rFonts w:ascii="Cambria" w:hAnsi="Cambria" w:cs="Calibri"/>
          <w:sz w:val="24"/>
          <w:szCs w:val="24"/>
        </w:rPr>
        <w:t xml:space="preserve"> nr tel. 48 628 </w:t>
      </w:r>
      <w:r w:rsidR="00BB48D8">
        <w:rPr>
          <w:rFonts w:ascii="Cambria" w:hAnsi="Cambria" w:cs="Calibri"/>
          <w:sz w:val="24"/>
          <w:szCs w:val="24"/>
        </w:rPr>
        <w:t>3</w:t>
      </w:r>
      <w:r w:rsidRPr="007A3860">
        <w:rPr>
          <w:rFonts w:ascii="Cambria" w:hAnsi="Cambria" w:cs="Calibri"/>
          <w:sz w:val="24"/>
          <w:szCs w:val="24"/>
        </w:rPr>
        <w:t xml:space="preserve">8 89 </w:t>
      </w:r>
      <w:r w:rsidR="00BB48D8">
        <w:rPr>
          <w:rFonts w:ascii="Cambria" w:hAnsi="Cambria" w:cs="Calibri"/>
          <w:sz w:val="24"/>
          <w:szCs w:val="24"/>
        </w:rPr>
        <w:t xml:space="preserve">     </w:t>
      </w:r>
      <w:r w:rsidRPr="007A3860">
        <w:rPr>
          <w:rFonts w:ascii="Cambria" w:hAnsi="Cambria" w:cs="Calibri"/>
          <w:sz w:val="24"/>
          <w:szCs w:val="24"/>
        </w:rPr>
        <w:t>do bieżących uzgodnień w zakresie wykonywania umowy.</w:t>
      </w:r>
    </w:p>
    <w:p w:rsidR="00A35414" w:rsidRPr="007A3860" w:rsidRDefault="00A35414" w:rsidP="00BB48D8">
      <w:pPr>
        <w:numPr>
          <w:ilvl w:val="0"/>
          <w:numId w:val="10"/>
        </w:numPr>
        <w:spacing w:after="0" w:line="276" w:lineRule="auto"/>
        <w:ind w:left="426" w:hanging="426"/>
        <w:jc w:val="both"/>
        <w:rPr>
          <w:rFonts w:ascii="Cambria" w:hAnsi="Cambria" w:cs="Calibri"/>
          <w:sz w:val="24"/>
          <w:szCs w:val="24"/>
        </w:rPr>
      </w:pPr>
      <w:r w:rsidRPr="007A3860">
        <w:rPr>
          <w:rFonts w:ascii="Cambria" w:hAnsi="Cambria" w:cs="Calibri"/>
          <w:sz w:val="24"/>
          <w:szCs w:val="24"/>
        </w:rPr>
        <w:t>Przedstawicielem Zamawiającego na budowie jest ustanowiony przez niego inspektor nadzoru.</w:t>
      </w:r>
    </w:p>
    <w:p w:rsidR="00A35414" w:rsidRPr="00BB48D8" w:rsidRDefault="00A35414" w:rsidP="00BB48D8">
      <w:pPr>
        <w:numPr>
          <w:ilvl w:val="0"/>
          <w:numId w:val="10"/>
        </w:numPr>
        <w:spacing w:after="0" w:line="276" w:lineRule="auto"/>
        <w:ind w:left="426" w:hanging="426"/>
        <w:jc w:val="both"/>
        <w:rPr>
          <w:rFonts w:ascii="Cambria" w:hAnsi="Cambria" w:cs="Calibri"/>
          <w:sz w:val="24"/>
          <w:szCs w:val="24"/>
        </w:rPr>
      </w:pPr>
      <w:r w:rsidRPr="007A3860">
        <w:rPr>
          <w:rFonts w:ascii="Cambria" w:hAnsi="Cambria" w:cs="Calibri"/>
          <w:sz w:val="24"/>
          <w:szCs w:val="24"/>
        </w:rPr>
        <w:t>W zakresie realizacji przedmiotu umowy Wykonawcę reprezentuje ustanowiony przez niego ………………………………….</w:t>
      </w: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 xml:space="preserve">§ </w:t>
      </w:r>
      <w:r w:rsidR="00396962">
        <w:rPr>
          <w:rFonts w:ascii="Cambria" w:hAnsi="Cambria" w:cs="†¯øw≥¸"/>
          <w:b/>
          <w:color w:val="000000" w:themeColor="text1"/>
          <w:sz w:val="24"/>
          <w:szCs w:val="24"/>
        </w:rPr>
        <w:t>9</w:t>
      </w: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Uwarunkowania wynagrodzenia</w:t>
      </w:r>
    </w:p>
    <w:p w:rsidR="00A35414" w:rsidRPr="007A3860" w:rsidRDefault="00A35414" w:rsidP="00A35414">
      <w:pPr>
        <w:widowControl w:val="0"/>
        <w:numPr>
          <w:ilvl w:val="1"/>
          <w:numId w:val="11"/>
        </w:numPr>
        <w:autoSpaceDE w:val="0"/>
        <w:autoSpaceDN w:val="0"/>
        <w:adjustRightInd w:val="0"/>
        <w:spacing w:after="0" w:line="276" w:lineRule="auto"/>
        <w:ind w:left="426" w:hanging="426"/>
        <w:contextualSpacing/>
        <w:rPr>
          <w:rFonts w:ascii="Cambria" w:hAnsi="Cambria" w:cs="†¯øw≥¸"/>
          <w:color w:val="000000" w:themeColor="text1"/>
          <w:sz w:val="24"/>
          <w:szCs w:val="24"/>
        </w:rPr>
      </w:pPr>
      <w:r w:rsidRPr="007A3860">
        <w:rPr>
          <w:rFonts w:ascii="Cambria" w:hAnsi="Cambria" w:cs="†¯øw≥¸"/>
          <w:color w:val="000000" w:themeColor="text1"/>
          <w:sz w:val="24"/>
          <w:szCs w:val="24"/>
        </w:rPr>
        <w:t>Wykonawca oświadcza, że:</w:t>
      </w:r>
    </w:p>
    <w:p w:rsidR="00A35414" w:rsidRPr="007A3860" w:rsidRDefault="00A35414" w:rsidP="00A35414">
      <w:pPr>
        <w:widowControl w:val="0"/>
        <w:numPr>
          <w:ilvl w:val="0"/>
          <w:numId w:val="12"/>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7A3860">
        <w:rPr>
          <w:rFonts w:ascii="Cambria" w:hAnsi="Cambria" w:cs="†¯øw≥¸"/>
          <w:color w:val="000000" w:themeColor="text1"/>
          <w:sz w:val="24"/>
          <w:szCs w:val="24"/>
        </w:rPr>
        <w:t>szczegółowo przeanalizował opis przedmiotu zamówienia w SWZ oraz uzyskał przed złożeniem oferty przetargowej potrzebne informacje dotyczące zakresu zamówienia i warunków realizacji prac,</w:t>
      </w:r>
    </w:p>
    <w:p w:rsidR="00A35414" w:rsidRPr="007A3860" w:rsidRDefault="00A35414" w:rsidP="00A35414">
      <w:pPr>
        <w:widowControl w:val="0"/>
        <w:numPr>
          <w:ilvl w:val="0"/>
          <w:numId w:val="12"/>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7A3860">
        <w:rPr>
          <w:rFonts w:ascii="Cambria" w:hAnsi="Cambria" w:cs="†¯øw≥¸"/>
          <w:color w:val="000000" w:themeColor="text1"/>
          <w:sz w:val="24"/>
          <w:szCs w:val="24"/>
        </w:rPr>
        <w:t xml:space="preserve">przed złożeniem oferty przetargowej upewnił się co do jej prawidłowości </w:t>
      </w:r>
      <w:r w:rsidRPr="007A3860">
        <w:rPr>
          <w:rFonts w:ascii="Cambria" w:hAnsi="Cambria" w:cs="†¯øw≥¸"/>
          <w:color w:val="000000" w:themeColor="text1"/>
          <w:sz w:val="24"/>
          <w:szCs w:val="24"/>
        </w:rPr>
        <w:br/>
        <w:t>i kompletności oraz stawek i cen podanych w ofercie.</w:t>
      </w:r>
    </w:p>
    <w:p w:rsidR="00A35414" w:rsidRDefault="00A35414" w:rsidP="00AA2500">
      <w:pPr>
        <w:spacing w:after="0" w:line="276" w:lineRule="auto"/>
        <w:ind w:left="426" w:hanging="426"/>
        <w:jc w:val="both"/>
        <w:rPr>
          <w:rFonts w:ascii="Cambria" w:hAnsi="Cambria" w:cs="†¯øw≥¸"/>
          <w:color w:val="000000" w:themeColor="text1"/>
          <w:sz w:val="24"/>
          <w:szCs w:val="24"/>
        </w:rPr>
      </w:pPr>
      <w:r w:rsidRPr="007A3860">
        <w:rPr>
          <w:rFonts w:ascii="Cambria" w:hAnsi="Cambria" w:cs="†¯øw≥¸"/>
          <w:b/>
          <w:color w:val="000000" w:themeColor="text1"/>
          <w:sz w:val="24"/>
          <w:szCs w:val="24"/>
        </w:rPr>
        <w:t xml:space="preserve">2.  </w:t>
      </w:r>
      <w:r w:rsidRPr="007A3860">
        <w:rPr>
          <w:rFonts w:ascii="Cambria" w:hAnsi="Cambria" w:cs="†¯øw≥¸"/>
          <w:color w:val="000000" w:themeColor="text1"/>
          <w:sz w:val="24"/>
          <w:szCs w:val="24"/>
        </w:rPr>
        <w:t>Strony zgodnie oświadczają, że wynagrodzenie obejmuje oraz pokrywa wszelkie koszty związane z realizacją przedmiotu zamówienia.</w:t>
      </w:r>
    </w:p>
    <w:p w:rsidR="004E4C05" w:rsidRPr="007A3860" w:rsidRDefault="004E4C05" w:rsidP="00AA2500">
      <w:pPr>
        <w:spacing w:after="0" w:line="276" w:lineRule="auto"/>
        <w:ind w:left="426" w:hanging="426"/>
        <w:jc w:val="both"/>
        <w:rPr>
          <w:rFonts w:ascii="Cambria" w:hAnsi="Cambria" w:cs="†¯øw≥¸"/>
          <w:color w:val="000000" w:themeColor="text1"/>
          <w:sz w:val="24"/>
          <w:szCs w:val="24"/>
        </w:rPr>
      </w:pP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 1</w:t>
      </w:r>
      <w:r w:rsidR="00396962">
        <w:rPr>
          <w:rFonts w:ascii="Cambria" w:hAnsi="Cambria" w:cs="Calibri"/>
          <w:b/>
          <w:sz w:val="24"/>
          <w:szCs w:val="24"/>
        </w:rPr>
        <w:t>0</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Wynagrodzenie</w:t>
      </w:r>
    </w:p>
    <w:p w:rsidR="00A35414" w:rsidRPr="003C6B4B" w:rsidRDefault="00A35414" w:rsidP="00A35414">
      <w:pPr>
        <w:numPr>
          <w:ilvl w:val="0"/>
          <w:numId w:val="13"/>
        </w:numPr>
        <w:spacing w:after="0" w:line="276" w:lineRule="auto"/>
        <w:jc w:val="both"/>
        <w:rPr>
          <w:rFonts w:ascii="Cambria" w:hAnsi="Cambria" w:cs="Calibri"/>
          <w:sz w:val="24"/>
          <w:szCs w:val="24"/>
        </w:rPr>
      </w:pPr>
      <w:r w:rsidRPr="007A3860">
        <w:rPr>
          <w:rFonts w:ascii="Cambria" w:hAnsi="Cambria" w:cs="Calibri"/>
          <w:sz w:val="24"/>
          <w:szCs w:val="24"/>
        </w:rPr>
        <w:t xml:space="preserve">Za wykonanie przedmiotu umowy Wykonawca otrzyma wynagrodzenie ryczałtowe, które zostało określone na kwotę stanowiącą cenę ofertową </w:t>
      </w:r>
      <w:r w:rsidR="002B5A1C">
        <w:rPr>
          <w:rFonts w:ascii="Cambria" w:hAnsi="Cambria" w:cs="Calibri"/>
          <w:sz w:val="24"/>
          <w:szCs w:val="24"/>
        </w:rPr>
        <w:t xml:space="preserve">                                  </w:t>
      </w:r>
      <w:r w:rsidRPr="007A3860">
        <w:rPr>
          <w:rFonts w:ascii="Cambria" w:hAnsi="Cambria" w:cs="Calibri"/>
          <w:sz w:val="24"/>
          <w:szCs w:val="24"/>
        </w:rPr>
        <w:t>tj. …………………….</w:t>
      </w:r>
      <w:r w:rsidRPr="007A3860">
        <w:rPr>
          <w:rFonts w:ascii="Cambria" w:hAnsi="Cambria" w:cs="Calibri"/>
          <w:b/>
          <w:sz w:val="24"/>
          <w:szCs w:val="24"/>
        </w:rPr>
        <w:t xml:space="preserve"> zł brutto</w:t>
      </w:r>
      <w:r w:rsidRPr="007A3860">
        <w:rPr>
          <w:rFonts w:ascii="Cambria" w:hAnsi="Cambria" w:cs="Calibri"/>
          <w:sz w:val="24"/>
          <w:szCs w:val="24"/>
        </w:rPr>
        <w:t xml:space="preserve"> (słownie:……………………….). Cena </w:t>
      </w:r>
      <w:r w:rsidR="006E39EC">
        <w:rPr>
          <w:rFonts w:ascii="Cambria" w:hAnsi="Cambria" w:cs="Calibri"/>
          <w:sz w:val="24"/>
          <w:szCs w:val="24"/>
        </w:rPr>
        <w:t xml:space="preserve">netto </w:t>
      </w:r>
      <w:r w:rsidR="004E152E">
        <w:rPr>
          <w:rFonts w:ascii="Cambria" w:hAnsi="Cambria" w:cs="Calibri"/>
          <w:sz w:val="24"/>
          <w:szCs w:val="24"/>
        </w:rPr>
        <w:t xml:space="preserve">                                                       </w:t>
      </w:r>
      <w:r w:rsidR="006E39EC">
        <w:rPr>
          <w:rFonts w:ascii="Cambria" w:hAnsi="Cambria" w:cs="Calibri"/>
          <w:sz w:val="24"/>
          <w:szCs w:val="24"/>
        </w:rPr>
        <w:lastRenderedPageBreak/>
        <w:t>w kwocie………………….zł</w:t>
      </w:r>
      <w:r w:rsidRPr="007A3860">
        <w:rPr>
          <w:rFonts w:ascii="Cambria" w:hAnsi="Cambria" w:cs="Calibri"/>
          <w:sz w:val="24"/>
          <w:szCs w:val="24"/>
        </w:rPr>
        <w:t xml:space="preserve"> obejmuje podatek od towarów i usług (VAT)</w:t>
      </w:r>
      <w:r w:rsidR="006E39EC">
        <w:rPr>
          <w:rFonts w:ascii="Cambria" w:hAnsi="Cambria" w:cs="Calibri"/>
          <w:sz w:val="24"/>
          <w:szCs w:val="24"/>
        </w:rPr>
        <w:t xml:space="preserve"> </w:t>
      </w:r>
      <w:r w:rsidR="003C6B4B">
        <w:rPr>
          <w:rFonts w:ascii="Cambria" w:hAnsi="Cambria" w:cs="Calibri"/>
          <w:sz w:val="24"/>
          <w:szCs w:val="24"/>
        </w:rPr>
        <w:t xml:space="preserve">                                        </w:t>
      </w:r>
      <w:r w:rsidR="006E39EC">
        <w:rPr>
          <w:rFonts w:ascii="Cambria" w:hAnsi="Cambria" w:cs="Calibri"/>
          <w:sz w:val="24"/>
          <w:szCs w:val="24"/>
        </w:rPr>
        <w:t>w kwocie………………..zł</w:t>
      </w:r>
      <w:r w:rsidRPr="007A3860">
        <w:rPr>
          <w:rFonts w:ascii="Cambria" w:hAnsi="Cambria" w:cs="Calibri"/>
          <w:sz w:val="24"/>
          <w:szCs w:val="24"/>
        </w:rPr>
        <w:t>, obliczony zgodnie z obowiązującymi przepisami.</w:t>
      </w:r>
    </w:p>
    <w:p w:rsidR="00A35414" w:rsidRPr="003A13ED" w:rsidRDefault="00A35414" w:rsidP="003A13ED">
      <w:pPr>
        <w:numPr>
          <w:ilvl w:val="0"/>
          <w:numId w:val="13"/>
        </w:numPr>
        <w:spacing w:after="0" w:line="276" w:lineRule="auto"/>
        <w:jc w:val="both"/>
        <w:rPr>
          <w:rFonts w:ascii="Cambria" w:hAnsi="Cambria" w:cs="Calibri"/>
          <w:sz w:val="24"/>
          <w:szCs w:val="24"/>
        </w:rPr>
      </w:pPr>
      <w:r w:rsidRPr="007A3860">
        <w:rPr>
          <w:rFonts w:ascii="Cambria" w:hAnsi="Cambria" w:cs="Calibri"/>
          <w:sz w:val="24"/>
          <w:szCs w:val="24"/>
        </w:rPr>
        <w:t>Po zakończeniu realizacji przedmiotu umowy wykonawca zgłasza zamawiającemu do odbioru przedmiot zamówienia</w:t>
      </w:r>
      <w:r w:rsidR="00CD3EC9">
        <w:rPr>
          <w:rFonts w:ascii="Cambria" w:hAnsi="Cambria" w:cs="Calibri"/>
          <w:sz w:val="24"/>
          <w:szCs w:val="24"/>
        </w:rPr>
        <w:t>.</w:t>
      </w:r>
    </w:p>
    <w:p w:rsidR="00A35414" w:rsidRPr="007A3860" w:rsidRDefault="00A35414" w:rsidP="00A35414">
      <w:pPr>
        <w:numPr>
          <w:ilvl w:val="0"/>
          <w:numId w:val="13"/>
        </w:numPr>
        <w:spacing w:after="0" w:line="276" w:lineRule="auto"/>
        <w:jc w:val="both"/>
        <w:rPr>
          <w:rFonts w:ascii="Cambria" w:hAnsi="Cambria" w:cs="Calibri"/>
          <w:sz w:val="24"/>
          <w:szCs w:val="24"/>
        </w:rPr>
      </w:pPr>
      <w:r w:rsidRPr="007A3860">
        <w:rPr>
          <w:rFonts w:ascii="Cambria" w:hAnsi="Cambria" w:cs="Calibri"/>
          <w:sz w:val="24"/>
          <w:szCs w:val="24"/>
        </w:rPr>
        <w:t xml:space="preserve">Po zatwierdzeniu przez zamawiającego zakresu wykonanych robót w sposób określony w punkcie </w:t>
      </w:r>
      <w:r w:rsidR="007141B7">
        <w:rPr>
          <w:rFonts w:ascii="Cambria" w:hAnsi="Cambria" w:cs="Calibri"/>
          <w:sz w:val="24"/>
          <w:szCs w:val="24"/>
        </w:rPr>
        <w:t>2</w:t>
      </w:r>
      <w:r w:rsidRPr="007A3860">
        <w:rPr>
          <w:rFonts w:ascii="Cambria" w:hAnsi="Cambria" w:cs="Calibri"/>
          <w:sz w:val="24"/>
          <w:szCs w:val="24"/>
        </w:rPr>
        <w:t>, wykonawca wystawia fakturę VAT końcową za wykonanie przedmiotu umowy. Faktura wystawiana jest na kwotę ustaloną w umowie.</w:t>
      </w:r>
    </w:p>
    <w:p w:rsidR="00A35414" w:rsidRPr="007A3860" w:rsidRDefault="00A35414" w:rsidP="00A35414">
      <w:pPr>
        <w:numPr>
          <w:ilvl w:val="0"/>
          <w:numId w:val="13"/>
        </w:numPr>
        <w:spacing w:after="0" w:line="276" w:lineRule="auto"/>
        <w:jc w:val="both"/>
        <w:rPr>
          <w:rFonts w:ascii="Cambria" w:hAnsi="Cambria" w:cs="Calibri"/>
          <w:sz w:val="24"/>
          <w:szCs w:val="24"/>
        </w:rPr>
      </w:pPr>
      <w:r w:rsidRPr="007A3860">
        <w:rPr>
          <w:rFonts w:ascii="Cambria" w:hAnsi="Cambria" w:cs="Calibri"/>
          <w:sz w:val="24"/>
          <w:szCs w:val="24"/>
        </w:rPr>
        <w:t>Wynagrodzenie określone w ust. 1 obejmuje wszelkie koszty Wykonawcy wynikające z realizacji przedmiotu umowy.</w:t>
      </w:r>
    </w:p>
    <w:p w:rsidR="00A35414" w:rsidRPr="00BB48D8" w:rsidRDefault="00A35414" w:rsidP="00A35414">
      <w:pPr>
        <w:numPr>
          <w:ilvl w:val="0"/>
          <w:numId w:val="13"/>
        </w:numPr>
        <w:spacing w:after="0" w:line="276" w:lineRule="auto"/>
        <w:jc w:val="both"/>
        <w:rPr>
          <w:rFonts w:ascii="Cambria" w:hAnsi="Cambria" w:cs="Calibri"/>
          <w:sz w:val="24"/>
          <w:szCs w:val="24"/>
        </w:rPr>
      </w:pPr>
      <w:r w:rsidRPr="007A3860">
        <w:rPr>
          <w:rFonts w:ascii="Cambria" w:hAnsi="Cambria" w:cs="Calibri"/>
          <w:sz w:val="24"/>
          <w:szCs w:val="24"/>
        </w:rPr>
        <w:t xml:space="preserve">Wynagrodzenie końcowe zostanie ustalone na podstawie protokołu odbioru oraz kosztorysu powykonawczego, sporządzonych na podstawie cen podanych </w:t>
      </w:r>
      <w:r w:rsidR="002B5A1C">
        <w:rPr>
          <w:rFonts w:ascii="Cambria" w:hAnsi="Cambria" w:cs="Calibri"/>
          <w:sz w:val="24"/>
          <w:szCs w:val="24"/>
        </w:rPr>
        <w:t xml:space="preserve">                                 </w:t>
      </w:r>
      <w:r w:rsidRPr="007A3860">
        <w:rPr>
          <w:rFonts w:ascii="Cambria" w:hAnsi="Cambria" w:cs="Calibri"/>
          <w:sz w:val="24"/>
          <w:szCs w:val="24"/>
        </w:rPr>
        <w:t>w kosztorysie ofertowym.</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 1</w:t>
      </w:r>
      <w:r w:rsidR="00396962">
        <w:rPr>
          <w:rFonts w:ascii="Cambria" w:hAnsi="Cambria" w:cs="Calibri"/>
          <w:b/>
          <w:sz w:val="24"/>
          <w:szCs w:val="24"/>
        </w:rPr>
        <w:t>1</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Płatności</w:t>
      </w:r>
    </w:p>
    <w:p w:rsidR="00A35414" w:rsidRPr="007A3860" w:rsidRDefault="00A35414" w:rsidP="00A35414">
      <w:pPr>
        <w:numPr>
          <w:ilvl w:val="0"/>
          <w:numId w:val="14"/>
        </w:numPr>
        <w:spacing w:after="0" w:line="276" w:lineRule="auto"/>
        <w:jc w:val="both"/>
        <w:rPr>
          <w:rFonts w:ascii="Cambria" w:hAnsi="Cambria" w:cs="Calibri"/>
          <w:sz w:val="24"/>
          <w:szCs w:val="24"/>
        </w:rPr>
      </w:pPr>
      <w:r w:rsidRPr="007A3860">
        <w:rPr>
          <w:rFonts w:ascii="Cambria" w:hAnsi="Cambria" w:cs="Calibri"/>
          <w:sz w:val="24"/>
          <w:szCs w:val="24"/>
        </w:rPr>
        <w:t>Rozliczenie wynagrodzenia Wykonawcy za wykonanie przedmiotu umowy następuje według zasad określonych w § 1</w:t>
      </w:r>
      <w:r w:rsidR="002B5A1C">
        <w:rPr>
          <w:rFonts w:ascii="Cambria" w:hAnsi="Cambria" w:cs="Calibri"/>
          <w:sz w:val="24"/>
          <w:szCs w:val="24"/>
        </w:rPr>
        <w:t>0</w:t>
      </w:r>
      <w:r w:rsidRPr="007A3860">
        <w:rPr>
          <w:rFonts w:ascii="Cambria" w:hAnsi="Cambria" w:cs="Calibri"/>
          <w:sz w:val="24"/>
          <w:szCs w:val="24"/>
        </w:rPr>
        <w:t>.</w:t>
      </w:r>
    </w:p>
    <w:p w:rsidR="00A35414" w:rsidRPr="007A3860" w:rsidRDefault="00A35414" w:rsidP="00A35414">
      <w:pPr>
        <w:numPr>
          <w:ilvl w:val="0"/>
          <w:numId w:val="14"/>
        </w:numPr>
        <w:spacing w:after="0" w:line="276" w:lineRule="auto"/>
        <w:jc w:val="both"/>
        <w:rPr>
          <w:rFonts w:ascii="Cambria" w:hAnsi="Cambria" w:cs="Calibri"/>
          <w:sz w:val="24"/>
          <w:szCs w:val="24"/>
        </w:rPr>
      </w:pPr>
      <w:r w:rsidRPr="007A3860">
        <w:rPr>
          <w:rFonts w:ascii="Cambria" w:hAnsi="Cambria" w:cs="Calibri"/>
          <w:sz w:val="24"/>
          <w:szCs w:val="24"/>
        </w:rPr>
        <w:t>Należność za wykonanie przedmiotu umowy płatna jest przelewem na rachunek bankowy Wykonawcy, wskazany w fakturze VAT, w terminie 30 dni od dnia doręczenia Zamawiającemu prawidłowo wystawionej faktury końcowej wraz</w:t>
      </w:r>
      <w:r w:rsidR="002B5A1C">
        <w:rPr>
          <w:rFonts w:ascii="Cambria" w:hAnsi="Cambria" w:cs="Calibri"/>
          <w:sz w:val="24"/>
          <w:szCs w:val="24"/>
        </w:rPr>
        <w:t xml:space="preserve">                                     </w:t>
      </w:r>
      <w:r w:rsidRPr="007A3860">
        <w:rPr>
          <w:rFonts w:ascii="Cambria" w:hAnsi="Cambria" w:cs="Calibri"/>
          <w:sz w:val="24"/>
          <w:szCs w:val="24"/>
        </w:rPr>
        <w:t xml:space="preserve"> z wymaganymi dokumentami.</w:t>
      </w:r>
    </w:p>
    <w:p w:rsidR="00A35414" w:rsidRPr="007A3860" w:rsidRDefault="00A35414" w:rsidP="00A35414">
      <w:pPr>
        <w:numPr>
          <w:ilvl w:val="0"/>
          <w:numId w:val="14"/>
        </w:numPr>
        <w:spacing w:after="0" w:line="276" w:lineRule="auto"/>
        <w:jc w:val="both"/>
        <w:rPr>
          <w:rFonts w:ascii="Cambria" w:hAnsi="Cambria" w:cs="Calibri"/>
          <w:sz w:val="24"/>
          <w:szCs w:val="24"/>
        </w:rPr>
      </w:pPr>
      <w:r w:rsidRPr="007A3860">
        <w:rPr>
          <w:rFonts w:ascii="Cambria" w:hAnsi="Cambria" w:cs="Calibri"/>
          <w:sz w:val="24"/>
          <w:szCs w:val="24"/>
        </w:rPr>
        <w:t xml:space="preserve">W przypadku gdy Wykonawca zawarł umowy o podwykonawstwo należność wypłaty wynagrodzenia płatna będzie po przedłożeniu Zamawiającemu potwierdzenia zapłaty Podwykonawcy należnemu mu wynagrodzenia, </w:t>
      </w:r>
      <w:r w:rsidR="002B5A1C">
        <w:rPr>
          <w:rFonts w:ascii="Cambria" w:hAnsi="Cambria" w:cs="Calibri"/>
          <w:sz w:val="24"/>
          <w:szCs w:val="24"/>
        </w:rPr>
        <w:t xml:space="preserve">                                </w:t>
      </w:r>
      <w:r w:rsidRPr="007A3860">
        <w:rPr>
          <w:rFonts w:ascii="Cambria" w:hAnsi="Cambria" w:cs="Calibri"/>
          <w:sz w:val="24"/>
          <w:szCs w:val="24"/>
        </w:rPr>
        <w:t xml:space="preserve">lub oświadczenia podwykonawcy o wypłaceniu mu przez Wykonawcę należnego mu wynagrodzenia. </w:t>
      </w:r>
    </w:p>
    <w:p w:rsidR="00A35414" w:rsidRPr="007A3860" w:rsidRDefault="00A35414" w:rsidP="00A35414">
      <w:pPr>
        <w:numPr>
          <w:ilvl w:val="0"/>
          <w:numId w:val="14"/>
        </w:numPr>
        <w:spacing w:after="0" w:line="276" w:lineRule="auto"/>
        <w:jc w:val="both"/>
        <w:rPr>
          <w:rFonts w:ascii="Cambria" w:hAnsi="Cambria" w:cs="Calibri"/>
          <w:sz w:val="24"/>
          <w:szCs w:val="24"/>
        </w:rPr>
      </w:pPr>
      <w:r w:rsidRPr="007A3860">
        <w:rPr>
          <w:rFonts w:ascii="Cambria" w:hAnsi="Cambria" w:cs="Calibri"/>
          <w:sz w:val="24"/>
          <w:szCs w:val="24"/>
        </w:rPr>
        <w:t>Zamawiający zastrzega sobie prawo potrącenia ewentualnych kar umownych z należnych do zapłaty faktur.</w:t>
      </w:r>
    </w:p>
    <w:p w:rsidR="00A35414" w:rsidRPr="00A35414" w:rsidRDefault="009333C7" w:rsidP="00A35414">
      <w:pPr>
        <w:numPr>
          <w:ilvl w:val="0"/>
          <w:numId w:val="14"/>
        </w:numPr>
        <w:spacing w:after="0" w:line="276" w:lineRule="auto"/>
        <w:jc w:val="both"/>
        <w:rPr>
          <w:rFonts w:ascii="Cambria" w:hAnsi="Cambria" w:cs="Calibri"/>
          <w:sz w:val="24"/>
          <w:szCs w:val="24"/>
        </w:rPr>
      </w:pPr>
      <w:r>
        <w:rPr>
          <w:rFonts w:ascii="Cambria" w:hAnsi="Cambria" w:cs="Calibri"/>
          <w:sz w:val="24"/>
          <w:szCs w:val="24"/>
        </w:rPr>
        <w:t xml:space="preserve">Wykonawca ma prawo skorzystania z możliwości przekazania ustrukturyzowanej faktury elektronicznej  na zasadach określonych w </w:t>
      </w:r>
      <w:r w:rsidR="00A35414" w:rsidRPr="00A35414">
        <w:rPr>
          <w:rFonts w:ascii="Cambria" w:hAnsi="Cambria" w:cs="Calibri"/>
          <w:sz w:val="24"/>
          <w:szCs w:val="24"/>
        </w:rPr>
        <w:t>ustaw</w:t>
      </w:r>
      <w:r>
        <w:rPr>
          <w:rFonts w:ascii="Cambria" w:hAnsi="Cambria" w:cs="Calibri"/>
          <w:sz w:val="24"/>
          <w:szCs w:val="24"/>
        </w:rPr>
        <w:t xml:space="preserve">ie z dnia 9 listopada     2018 r. </w:t>
      </w:r>
      <w:r w:rsidR="00A35414" w:rsidRPr="00A35414">
        <w:rPr>
          <w:rFonts w:ascii="Cambria" w:hAnsi="Cambria" w:cs="Calibri"/>
          <w:sz w:val="24"/>
          <w:szCs w:val="24"/>
        </w:rPr>
        <w:t xml:space="preserve"> o elektronicznym fakturowaniu w zamówieniach publicznych, koncesjach na roboty budowlane lub usługi oraz partnerstwie publiczno-prywatnym (</w:t>
      </w:r>
      <w:r>
        <w:rPr>
          <w:rFonts w:ascii="Cambria" w:hAnsi="Cambria" w:cs="Calibri"/>
          <w:sz w:val="24"/>
          <w:szCs w:val="24"/>
        </w:rPr>
        <w:t xml:space="preserve"> </w:t>
      </w:r>
      <w:proofErr w:type="spellStart"/>
      <w:r>
        <w:rPr>
          <w:rFonts w:ascii="Cambria" w:hAnsi="Cambria" w:cs="Calibri"/>
          <w:sz w:val="24"/>
          <w:szCs w:val="24"/>
        </w:rPr>
        <w:t>t.j</w:t>
      </w:r>
      <w:proofErr w:type="spellEnd"/>
      <w:r>
        <w:rPr>
          <w:rFonts w:ascii="Cambria" w:hAnsi="Cambria" w:cs="Calibri"/>
          <w:sz w:val="24"/>
          <w:szCs w:val="24"/>
        </w:rPr>
        <w:t xml:space="preserve">. </w:t>
      </w:r>
      <w:r w:rsidR="00A35414" w:rsidRPr="00A35414">
        <w:rPr>
          <w:rFonts w:ascii="Cambria" w:hAnsi="Cambria" w:cs="Calibri"/>
          <w:sz w:val="24"/>
          <w:szCs w:val="24"/>
        </w:rPr>
        <w:t>Dz.</w:t>
      </w:r>
      <w:r>
        <w:rPr>
          <w:rFonts w:ascii="Cambria" w:hAnsi="Cambria" w:cs="Calibri"/>
          <w:sz w:val="24"/>
          <w:szCs w:val="24"/>
        </w:rPr>
        <w:t xml:space="preserve"> </w:t>
      </w:r>
      <w:r w:rsidR="00A35414" w:rsidRPr="00A35414">
        <w:rPr>
          <w:rFonts w:ascii="Cambria" w:hAnsi="Cambria" w:cs="Calibri"/>
          <w:sz w:val="24"/>
          <w:szCs w:val="24"/>
        </w:rPr>
        <w:t>U.</w:t>
      </w:r>
      <w:r>
        <w:rPr>
          <w:rFonts w:ascii="Cambria" w:hAnsi="Cambria" w:cs="Calibri"/>
          <w:sz w:val="24"/>
          <w:szCs w:val="24"/>
        </w:rPr>
        <w:t xml:space="preserve"> z </w:t>
      </w:r>
      <w:r w:rsidR="00A35414" w:rsidRPr="00A35414">
        <w:rPr>
          <w:rFonts w:ascii="Cambria" w:hAnsi="Cambria" w:cs="Calibri"/>
          <w:sz w:val="24"/>
          <w:szCs w:val="24"/>
        </w:rPr>
        <w:t>20</w:t>
      </w:r>
      <w:r>
        <w:rPr>
          <w:rFonts w:ascii="Cambria" w:hAnsi="Cambria" w:cs="Calibri"/>
          <w:sz w:val="24"/>
          <w:szCs w:val="24"/>
        </w:rPr>
        <w:t xml:space="preserve">20 r., poz. 1666 z </w:t>
      </w:r>
      <w:proofErr w:type="spellStart"/>
      <w:r>
        <w:rPr>
          <w:rFonts w:ascii="Cambria" w:hAnsi="Cambria" w:cs="Calibri"/>
          <w:sz w:val="24"/>
          <w:szCs w:val="24"/>
        </w:rPr>
        <w:t>późn</w:t>
      </w:r>
      <w:proofErr w:type="spellEnd"/>
      <w:r>
        <w:rPr>
          <w:rFonts w:ascii="Cambria" w:hAnsi="Cambria" w:cs="Calibri"/>
          <w:sz w:val="24"/>
          <w:szCs w:val="24"/>
        </w:rPr>
        <w:t>. zm.</w:t>
      </w:r>
      <w:r w:rsidR="00A35414" w:rsidRPr="00A35414">
        <w:rPr>
          <w:rFonts w:ascii="Cambria" w:hAnsi="Cambria" w:cs="Calibri"/>
          <w:sz w:val="24"/>
          <w:szCs w:val="24"/>
        </w:rPr>
        <w:t>).</w:t>
      </w:r>
    </w:p>
    <w:p w:rsidR="00A35414" w:rsidRPr="00A35414" w:rsidRDefault="00A35414" w:rsidP="00A35414">
      <w:pPr>
        <w:numPr>
          <w:ilvl w:val="0"/>
          <w:numId w:val="14"/>
        </w:numPr>
        <w:tabs>
          <w:tab w:val="left" w:pos="426"/>
        </w:tabs>
        <w:autoSpaceDE w:val="0"/>
        <w:autoSpaceDN w:val="0"/>
        <w:adjustRightInd w:val="0"/>
        <w:spacing w:after="0" w:line="276" w:lineRule="auto"/>
        <w:contextualSpacing/>
        <w:jc w:val="both"/>
        <w:rPr>
          <w:rFonts w:ascii="Cambria" w:eastAsia="Calibri" w:hAnsi="Cambria" w:cs="ArialNarrow"/>
          <w:color w:val="000000" w:themeColor="text1"/>
        </w:rPr>
      </w:pPr>
      <w:r w:rsidRPr="00A35414">
        <w:rPr>
          <w:rFonts w:ascii="Cambria" w:hAnsi="Cambria" w:cs="†¯øw≥¸"/>
        </w:rPr>
        <w:t>Wszystkie faktury wystawiane przez Wykonawcę w ramach realizacji niniejszej umowy winny zawierać następujące dane:</w:t>
      </w:r>
    </w:p>
    <w:p w:rsidR="00A35414" w:rsidRPr="00A35414" w:rsidRDefault="00A35414" w:rsidP="00A35414">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 xml:space="preserve">Gmina Mirów </w:t>
      </w:r>
    </w:p>
    <w:p w:rsidR="00A35414" w:rsidRPr="00A35414" w:rsidRDefault="00A35414" w:rsidP="00A35414">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 xml:space="preserve">Mirów Stary 27, 26-503 Mirów, </w:t>
      </w:r>
    </w:p>
    <w:p w:rsidR="00A35414" w:rsidRPr="00A35414" w:rsidRDefault="00A35414" w:rsidP="00A35414">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woj. mazowieckie, pow. szydłowiecki,</w:t>
      </w:r>
    </w:p>
    <w:p w:rsidR="00A35414" w:rsidRDefault="00A35414" w:rsidP="00AA2500">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(NIP: 799-195-89-71).</w:t>
      </w:r>
    </w:p>
    <w:p w:rsidR="00AA2500" w:rsidRDefault="00756C98" w:rsidP="00756C98">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r w:rsidRPr="00756C98">
        <w:rPr>
          <w:rFonts w:ascii="Cambria" w:hAnsi="Cambria" w:cs="Arial"/>
          <w:bCs/>
          <w:color w:val="000000" w:themeColor="text1"/>
          <w:sz w:val="24"/>
          <w:szCs w:val="24"/>
        </w:rPr>
        <w:t>7.</w:t>
      </w:r>
      <w:r>
        <w:rPr>
          <w:rFonts w:ascii="Cambria" w:hAnsi="Cambria" w:cs="Arial"/>
          <w:bCs/>
          <w:color w:val="000000" w:themeColor="text1"/>
          <w:sz w:val="24"/>
          <w:szCs w:val="24"/>
        </w:rPr>
        <w:t xml:space="preserve"> </w:t>
      </w:r>
      <w:r w:rsidRPr="00756C98">
        <w:rPr>
          <w:rFonts w:ascii="Cambria" w:hAnsi="Cambria" w:cs="Arial"/>
          <w:bCs/>
          <w:color w:val="000000" w:themeColor="text1"/>
          <w:sz w:val="24"/>
          <w:szCs w:val="24"/>
        </w:rPr>
        <w:t xml:space="preserve">Zamawiający zastrzega sobie prawo odmowy zapłaty faktury niezgodnej </w:t>
      </w:r>
      <w:r>
        <w:rPr>
          <w:rFonts w:ascii="Cambria" w:hAnsi="Cambria" w:cs="Arial"/>
          <w:bCs/>
          <w:color w:val="000000" w:themeColor="text1"/>
          <w:sz w:val="24"/>
          <w:szCs w:val="24"/>
        </w:rPr>
        <w:t xml:space="preserve">                             </w:t>
      </w:r>
      <w:r w:rsidRPr="00756C98">
        <w:rPr>
          <w:rFonts w:ascii="Cambria" w:hAnsi="Cambria" w:cs="Arial"/>
          <w:bCs/>
          <w:color w:val="000000" w:themeColor="text1"/>
          <w:sz w:val="24"/>
          <w:szCs w:val="24"/>
        </w:rPr>
        <w:t>z zapisami niniejszej umowy</w:t>
      </w:r>
      <w:r>
        <w:rPr>
          <w:rFonts w:ascii="Cambria" w:hAnsi="Cambria" w:cs="Arial"/>
          <w:bCs/>
          <w:color w:val="000000" w:themeColor="text1"/>
          <w:sz w:val="24"/>
          <w:szCs w:val="24"/>
        </w:rPr>
        <w:t xml:space="preserve">  lub przepisów powszechnie obowiązujących.</w:t>
      </w:r>
    </w:p>
    <w:p w:rsidR="00756C98" w:rsidRDefault="00756C98" w:rsidP="00756C98">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r>
        <w:rPr>
          <w:rFonts w:ascii="Cambria" w:hAnsi="Cambria" w:cs="Arial"/>
          <w:bCs/>
          <w:color w:val="000000" w:themeColor="text1"/>
          <w:sz w:val="24"/>
          <w:szCs w:val="24"/>
        </w:rPr>
        <w:t>8.  W przypadku, o którym mowa w ust. 7, Zamawiający dokona zwrotu faktury</w:t>
      </w:r>
      <w:r w:rsidR="002B5A1C">
        <w:rPr>
          <w:rFonts w:ascii="Cambria" w:hAnsi="Cambria" w:cs="Arial"/>
          <w:bCs/>
          <w:color w:val="000000" w:themeColor="text1"/>
          <w:sz w:val="24"/>
          <w:szCs w:val="24"/>
        </w:rPr>
        <w:t xml:space="preserve">                      </w:t>
      </w:r>
      <w:r>
        <w:rPr>
          <w:rFonts w:ascii="Cambria" w:hAnsi="Cambria" w:cs="Arial"/>
          <w:bCs/>
          <w:color w:val="000000" w:themeColor="text1"/>
          <w:sz w:val="24"/>
          <w:szCs w:val="24"/>
        </w:rPr>
        <w:t xml:space="preserve"> bez   jej zaksięgowania i zapłaty Wykonawcy, żądając jednocześnie</w:t>
      </w:r>
      <w:r w:rsidR="007441FA">
        <w:rPr>
          <w:rFonts w:ascii="Cambria" w:hAnsi="Cambria" w:cs="Arial"/>
          <w:bCs/>
          <w:color w:val="000000" w:themeColor="text1"/>
          <w:sz w:val="24"/>
          <w:szCs w:val="24"/>
        </w:rPr>
        <w:t xml:space="preserve"> dodatkowych wyjaśnień lub zmiany faktury.</w:t>
      </w:r>
    </w:p>
    <w:p w:rsidR="007441FA" w:rsidRDefault="007441FA" w:rsidP="00756C98">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r>
        <w:rPr>
          <w:rFonts w:ascii="Cambria" w:hAnsi="Cambria" w:cs="Arial"/>
          <w:bCs/>
          <w:color w:val="000000" w:themeColor="text1"/>
          <w:sz w:val="24"/>
          <w:szCs w:val="24"/>
        </w:rPr>
        <w:t>9.  Termin płatności faktury w sytuacji opisanej w ust. 8 będzie liczony od dni</w:t>
      </w:r>
      <w:r w:rsidR="00BB48D8">
        <w:rPr>
          <w:rFonts w:ascii="Cambria" w:hAnsi="Cambria" w:cs="Arial"/>
          <w:bCs/>
          <w:color w:val="000000" w:themeColor="text1"/>
          <w:sz w:val="24"/>
          <w:szCs w:val="24"/>
        </w:rPr>
        <w:t xml:space="preserve">a </w:t>
      </w:r>
      <w:r>
        <w:rPr>
          <w:rFonts w:ascii="Cambria" w:hAnsi="Cambria" w:cs="Arial"/>
          <w:bCs/>
          <w:color w:val="000000" w:themeColor="text1"/>
          <w:sz w:val="24"/>
          <w:szCs w:val="24"/>
        </w:rPr>
        <w:t>otrzymania wymaganych wyjaśnień lub prawidłowo wystawionej faktury.</w:t>
      </w:r>
    </w:p>
    <w:p w:rsidR="007441FA" w:rsidRPr="00756C98" w:rsidRDefault="007441FA" w:rsidP="00756C98">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p>
    <w:p w:rsidR="00A35414" w:rsidRPr="00857274" w:rsidRDefault="00A35414" w:rsidP="00756C98">
      <w:pPr>
        <w:autoSpaceDE w:val="0"/>
        <w:autoSpaceDN w:val="0"/>
        <w:spacing w:after="0" w:line="240" w:lineRule="auto"/>
        <w:jc w:val="center"/>
        <w:rPr>
          <w:rFonts w:ascii="Cambria" w:hAnsi="Cambria"/>
          <w:color w:val="000000" w:themeColor="text1"/>
          <w:sz w:val="24"/>
          <w:szCs w:val="24"/>
        </w:rPr>
      </w:pPr>
      <w:r w:rsidRPr="00857274">
        <w:rPr>
          <w:rFonts w:ascii="Cambria" w:eastAsia="Calibri" w:hAnsi="Cambria" w:cs="ArialNarrow,Bold"/>
          <w:b/>
          <w:bCs/>
          <w:color w:val="000000" w:themeColor="text1"/>
          <w:sz w:val="24"/>
          <w:szCs w:val="24"/>
        </w:rPr>
        <w:lastRenderedPageBreak/>
        <w:t>§ 1</w:t>
      </w:r>
      <w:r w:rsidR="00396962">
        <w:rPr>
          <w:rFonts w:ascii="Cambria" w:eastAsia="Calibri" w:hAnsi="Cambria" w:cs="ArialNarrow,Bold"/>
          <w:b/>
          <w:bCs/>
          <w:color w:val="000000" w:themeColor="text1"/>
          <w:sz w:val="24"/>
          <w:szCs w:val="24"/>
        </w:rPr>
        <w:t>2</w:t>
      </w:r>
      <w:r w:rsidRPr="00857274">
        <w:rPr>
          <w:rFonts w:ascii="Cambria" w:hAnsi="Cambria"/>
          <w:color w:val="000000" w:themeColor="text1"/>
          <w:sz w:val="24"/>
          <w:szCs w:val="24"/>
        </w:rPr>
        <w:t xml:space="preserve"> </w:t>
      </w:r>
    </w:p>
    <w:p w:rsidR="00A35414" w:rsidRPr="00857274" w:rsidRDefault="00A35414" w:rsidP="00A35414">
      <w:pPr>
        <w:autoSpaceDE w:val="0"/>
        <w:autoSpaceDN w:val="0"/>
        <w:spacing w:after="0" w:line="276" w:lineRule="auto"/>
        <w:jc w:val="center"/>
        <w:rPr>
          <w:rFonts w:ascii="Cambria" w:eastAsia="Calibri" w:hAnsi="Cambria" w:cs="ArialNarrow,Bold"/>
          <w:b/>
          <w:bCs/>
          <w:color w:val="000000" w:themeColor="text1"/>
          <w:sz w:val="24"/>
          <w:szCs w:val="24"/>
        </w:rPr>
      </w:pPr>
      <w:r w:rsidRPr="00857274">
        <w:rPr>
          <w:rFonts w:ascii="Cambria" w:eastAsia="Calibri" w:hAnsi="Cambria" w:cs="ArialNarrow,Bold"/>
          <w:b/>
          <w:bCs/>
          <w:color w:val="000000" w:themeColor="text1"/>
          <w:sz w:val="24"/>
          <w:szCs w:val="24"/>
        </w:rPr>
        <w:t>Zabezpieczenie należytego wykonania umowy</w:t>
      </w:r>
    </w:p>
    <w:p w:rsidR="00A35414" w:rsidRPr="00857274"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 xml:space="preserve">Strony uzgodniły, że Wykonawca w dniu zawarcia umowy wniesie zabezpieczenie należytego wykonania umowy w formie pieniądza w wysokości </w:t>
      </w:r>
      <w:r w:rsidRPr="00857274">
        <w:rPr>
          <w:rFonts w:ascii="Cambria" w:eastAsia="Calibri" w:hAnsi="Cambria" w:cs="ArialNarrow"/>
          <w:b/>
          <w:bCs/>
          <w:color w:val="000000" w:themeColor="text1"/>
          <w:sz w:val="24"/>
          <w:szCs w:val="24"/>
        </w:rPr>
        <w:t>5% ceny brutto przedstawionej w ofercie</w:t>
      </w:r>
      <w:r w:rsidRPr="00857274">
        <w:rPr>
          <w:rFonts w:ascii="Cambria" w:eastAsia="Calibri" w:hAnsi="Cambria" w:cs="ArialNarrow"/>
          <w:color w:val="000000" w:themeColor="text1"/>
          <w:sz w:val="24"/>
          <w:szCs w:val="24"/>
        </w:rPr>
        <w:t>, co stanowi kwotę: ……………….. złotych (słownie: ……………………..</w:t>
      </w:r>
    </w:p>
    <w:p w:rsidR="00A35414" w:rsidRPr="00857274"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 xml:space="preserve">Zabezpieczenie należytego wykonania umowy ma na celu zabezpieczenie </w:t>
      </w:r>
      <w:r w:rsidRPr="00857274">
        <w:rPr>
          <w:rFonts w:ascii="Cambria" w:eastAsia="Calibri" w:hAnsi="Cambria" w:cs="ArialNarrow"/>
          <w:color w:val="000000" w:themeColor="text1"/>
          <w:sz w:val="24"/>
          <w:szCs w:val="24"/>
        </w:rPr>
        <w:br/>
        <w:t>i ewentualne zaspokojenie roszczeń Zamawiającego z tytułu niewykonania lub nienależytego wykonania umowy przez Wykonawcę oraz roszczeń z tytułu rękojmi za wady fizyczne lub gwarancji powstałych w okresie 60 miesięcy od dnia odbioru końcowego.</w:t>
      </w:r>
    </w:p>
    <w:p w:rsidR="00A35414" w:rsidRPr="00857274"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Koszty zabezpieczenia należytego wykonania umowy ponosi Wykonawca.</w:t>
      </w:r>
    </w:p>
    <w:p w:rsidR="00A35414" w:rsidRPr="00857274"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Kwota w wysokości ………… złotych (słownie:……………………………), stanowiąca 70% zabezpieczenia należytego wykonania umowy, zostanie zwrócona w terminie 30 dni od dnia odbioru końcowego przedmiotu umowy.</w:t>
      </w:r>
    </w:p>
    <w:p w:rsidR="00A35414" w:rsidRPr="00857274"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Kwota pozostawiona na zabezpieczenie roszczeń z tytułu rękojmi za wady fizyczne lub gwarancji wynosząca 30% wartości zabezpieczenia należytego wykonania umowy, wynosząca ……………….złotych (słownie: …………………………………..), zostanie zwrócona nie później niż w 15 dniu po upływie 60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rsidR="00A35414" w:rsidRPr="00857274"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Zabezpieczenie należytego wykonania umowy pozostaje w dyspozycji Zamawiającego i zachowuje swoją ważność na czas określony w umowie.</w:t>
      </w:r>
    </w:p>
    <w:p w:rsidR="00A35414" w:rsidRPr="00857274"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 xml:space="preserve">Jeżeli nie zajdzie powód do realizacji zabezpieczenia w całości lub w części, podlega ono zwrotowi Wykonawcy odpowiednio w całości lub w części w terminach, </w:t>
      </w:r>
      <w:r w:rsidR="00E70439">
        <w:rPr>
          <w:rFonts w:ascii="Cambria" w:eastAsia="Calibri" w:hAnsi="Cambria" w:cs="ArialNarrow"/>
          <w:color w:val="000000" w:themeColor="text1"/>
          <w:sz w:val="24"/>
          <w:szCs w:val="24"/>
        </w:rPr>
        <w:t xml:space="preserve">                                </w:t>
      </w:r>
      <w:r w:rsidRPr="00857274">
        <w:rPr>
          <w:rFonts w:ascii="Cambria" w:eastAsia="Calibri" w:hAnsi="Cambria" w:cs="ArialNarrow"/>
          <w:color w:val="000000" w:themeColor="text1"/>
          <w:sz w:val="24"/>
          <w:szCs w:val="24"/>
        </w:rPr>
        <w:t>o których mowa w ust. 5 i 6.</w:t>
      </w:r>
    </w:p>
    <w:p w:rsidR="00A35414" w:rsidRPr="002B46F7"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 xml:space="preserve">Zabezpieczenie należytego wykonania umowy wniesione w pieniądzu zostanie zwrócone wraz z odsetkami wynikającymi z umowy rachunku bankowego </w:t>
      </w:r>
      <w:r w:rsidRPr="002B46F7">
        <w:rPr>
          <w:rFonts w:ascii="Cambria" w:eastAsia="Calibri" w:hAnsi="Cambria" w:cs="ArialNarrow"/>
          <w:color w:val="000000" w:themeColor="text1"/>
          <w:sz w:val="24"/>
          <w:szCs w:val="24"/>
        </w:rPr>
        <w:t>Zamawiającego, na którym było ono przechowywane, pomniejszone o koszty prowadzenia rachunku oraz prowizji bankowej za przelew pieniędzy na rachunek Wykonawcy.</w:t>
      </w:r>
    </w:p>
    <w:p w:rsidR="00A35414" w:rsidRPr="002B46F7"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2B46F7">
        <w:rPr>
          <w:rFonts w:ascii="Cambria" w:eastAsia="Calibri" w:hAnsi="Cambria" w:cs="ArialNarrow"/>
          <w:color w:val="000000" w:themeColor="text1"/>
          <w:sz w:val="24"/>
          <w:szCs w:val="24"/>
        </w:rPr>
        <w:t>Zamawiający może dochodzić zaspokojenia z zabezpieczenia należytego wykonania umowy, jeżeli jakakolwiek kwota należna Zamawiającemu od Wykonawcy w związku z niewykonaniem lub nienależytym wykonaniem umowy nie zostanie zapłacona</w:t>
      </w:r>
      <w:r w:rsidR="00E70439">
        <w:rPr>
          <w:rFonts w:ascii="Cambria" w:eastAsia="Calibri" w:hAnsi="Cambria" w:cs="ArialNarrow"/>
          <w:color w:val="000000" w:themeColor="text1"/>
          <w:sz w:val="24"/>
          <w:szCs w:val="24"/>
        </w:rPr>
        <w:t xml:space="preserve">                    </w:t>
      </w:r>
      <w:r w:rsidRPr="002B46F7">
        <w:rPr>
          <w:rFonts w:ascii="Cambria" w:eastAsia="Calibri" w:hAnsi="Cambria" w:cs="ArialNarrow"/>
          <w:color w:val="000000" w:themeColor="text1"/>
          <w:sz w:val="24"/>
          <w:szCs w:val="24"/>
        </w:rPr>
        <w:t xml:space="preserve"> w terminie 5 dni od dnia otrzymania przez Wykonawcę pisemnego wezwania</w:t>
      </w:r>
      <w:r w:rsidR="00E70439">
        <w:rPr>
          <w:rFonts w:ascii="Cambria" w:eastAsia="Calibri" w:hAnsi="Cambria" w:cs="ArialNarrow"/>
          <w:color w:val="000000" w:themeColor="text1"/>
          <w:sz w:val="24"/>
          <w:szCs w:val="24"/>
        </w:rPr>
        <w:t xml:space="preserve">                </w:t>
      </w:r>
      <w:r w:rsidRPr="002B46F7">
        <w:rPr>
          <w:rFonts w:ascii="Cambria" w:eastAsia="Calibri" w:hAnsi="Cambria" w:cs="ArialNarrow"/>
          <w:color w:val="000000" w:themeColor="text1"/>
          <w:sz w:val="24"/>
          <w:szCs w:val="24"/>
        </w:rPr>
        <w:t xml:space="preserve"> do zapłaty.</w:t>
      </w:r>
      <w:bookmarkStart w:id="1" w:name="_Hlk35547559"/>
    </w:p>
    <w:bookmarkEnd w:id="1"/>
    <w:p w:rsidR="00A35414" w:rsidRPr="002B46F7"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2B46F7">
        <w:rPr>
          <w:rFonts w:ascii="Cambria" w:eastAsia="Calibri" w:hAnsi="Cambria" w:cs="ArialNarrow"/>
          <w:color w:val="000000" w:themeColor="text1"/>
          <w:sz w:val="24"/>
          <w:szCs w:val="24"/>
        </w:rPr>
        <w:t xml:space="preserve">W sytuacji, gdy wystąpi konieczność przedłużenia terminu realizacji umowy określonego w § 2 ust. 1 umowy, Wykonawca przed zawarciem aneksu, zobowiązany jest do przedłużenia terminu ważności wniesionego zabezpieczenia należytego wykonania umowy, albo jeśli nie jest to możliwe, do wniesienia nowego </w:t>
      </w:r>
      <w:r w:rsidRPr="002B46F7">
        <w:rPr>
          <w:rFonts w:ascii="Cambria" w:eastAsia="Calibri" w:hAnsi="Cambria" w:cs="ArialNarrow"/>
          <w:color w:val="000000" w:themeColor="text1"/>
          <w:sz w:val="24"/>
          <w:szCs w:val="24"/>
        </w:rPr>
        <w:lastRenderedPageBreak/>
        <w:t>zabezpieczenia, na warunkach zaakceptowanych przez Zamawiającego, na okres wynikający z aneksu do umowy.</w:t>
      </w:r>
    </w:p>
    <w:p w:rsidR="00A35414" w:rsidRPr="002B46F7"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2B46F7">
        <w:rPr>
          <w:rFonts w:ascii="Cambria" w:hAnsi="Cambria"/>
          <w:sz w:val="24"/>
          <w:szCs w:val="24"/>
        </w:rPr>
        <w:t xml:space="preserve">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w:t>
      </w:r>
      <w:r w:rsidR="00E70439">
        <w:rPr>
          <w:rFonts w:ascii="Cambria" w:hAnsi="Cambria"/>
          <w:sz w:val="24"/>
          <w:szCs w:val="24"/>
        </w:rPr>
        <w:t xml:space="preserve">                           </w:t>
      </w:r>
      <w:r w:rsidRPr="002B46F7">
        <w:rPr>
          <w:rFonts w:ascii="Cambria" w:hAnsi="Cambria"/>
          <w:sz w:val="24"/>
          <w:szCs w:val="24"/>
        </w:rPr>
        <w:t xml:space="preserve">z utrzymaniem zabezpieczenia w tym okresie określają przepisy art. 15r1 ustawy </w:t>
      </w:r>
      <w:r w:rsidR="00E70439">
        <w:rPr>
          <w:rFonts w:ascii="Cambria" w:hAnsi="Cambria"/>
          <w:sz w:val="24"/>
          <w:szCs w:val="24"/>
        </w:rPr>
        <w:t xml:space="preserve">         </w:t>
      </w:r>
      <w:r w:rsidRPr="002B46F7">
        <w:rPr>
          <w:rFonts w:ascii="Cambria" w:hAnsi="Cambria"/>
          <w:sz w:val="24"/>
          <w:szCs w:val="24"/>
        </w:rPr>
        <w:t xml:space="preserve">z 2 marca o szczególnych rozwiązaniach związanych z zapobieganiem, przeciwdziałaniem i zwalczaniem COVID-19, innych chorób zakaźnych oraz wywołanych nimi sytuacji kryzysowych (t. j. Dz. U. z 2020 r., poz. 1842 z </w:t>
      </w:r>
      <w:proofErr w:type="spellStart"/>
      <w:r w:rsidRPr="002B46F7">
        <w:rPr>
          <w:rFonts w:ascii="Cambria" w:hAnsi="Cambria"/>
          <w:sz w:val="24"/>
          <w:szCs w:val="24"/>
        </w:rPr>
        <w:t>późn</w:t>
      </w:r>
      <w:proofErr w:type="spellEnd"/>
      <w:r w:rsidRPr="002B46F7">
        <w:rPr>
          <w:rFonts w:ascii="Cambria" w:hAnsi="Cambria"/>
          <w:sz w:val="24"/>
          <w:szCs w:val="24"/>
        </w:rPr>
        <w:t>. zm.).</w:t>
      </w:r>
    </w:p>
    <w:p w:rsidR="00A35414" w:rsidRPr="002B46F7" w:rsidRDefault="00A35414" w:rsidP="00A35414">
      <w:pPr>
        <w:autoSpaceDE w:val="0"/>
        <w:autoSpaceDN w:val="0"/>
        <w:adjustRightInd w:val="0"/>
        <w:spacing w:after="0" w:line="276" w:lineRule="auto"/>
        <w:ind w:left="426"/>
        <w:contextualSpacing/>
        <w:jc w:val="both"/>
        <w:rPr>
          <w:rFonts w:ascii="Cambria" w:eastAsia="Calibri" w:hAnsi="Cambria" w:cs="ArialNarrow"/>
          <w:color w:val="000000" w:themeColor="text1"/>
          <w:sz w:val="24"/>
          <w:szCs w:val="24"/>
        </w:rPr>
      </w:pP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 1</w:t>
      </w:r>
      <w:r w:rsidR="00396962">
        <w:rPr>
          <w:rFonts w:ascii="Cambria" w:hAnsi="Cambria" w:cs="Calibri"/>
          <w:b/>
          <w:sz w:val="24"/>
          <w:szCs w:val="24"/>
        </w:rPr>
        <w:t>3</w:t>
      </w: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Odbiór przedmiotu zamówienia</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Odbiór końcowy następuje po wykonaniu całego przedmiotu umowy, o którym mowa w § 1. Podstawą zgłoszenia do odbioru końcowego jest:</w:t>
      </w:r>
    </w:p>
    <w:p w:rsidR="00A35414" w:rsidRPr="00A35414" w:rsidRDefault="00A35414" w:rsidP="00A35414">
      <w:pPr>
        <w:numPr>
          <w:ilvl w:val="0"/>
          <w:numId w:val="17"/>
        </w:numPr>
        <w:spacing w:after="0" w:line="276" w:lineRule="auto"/>
        <w:ind w:left="993"/>
        <w:jc w:val="both"/>
        <w:rPr>
          <w:rFonts w:ascii="Cambria" w:hAnsi="Cambria" w:cs="Calibri"/>
          <w:sz w:val="24"/>
          <w:szCs w:val="24"/>
        </w:rPr>
      </w:pPr>
      <w:r w:rsidRPr="00A35414">
        <w:rPr>
          <w:rFonts w:ascii="Cambria" w:hAnsi="Cambria" w:cs="Calibri"/>
          <w:sz w:val="24"/>
          <w:szCs w:val="24"/>
        </w:rPr>
        <w:t xml:space="preserve">potwierdzenie zakończenia robót przez Inspektora nadzoru wpisem </w:t>
      </w:r>
      <w:r w:rsidR="00E70439">
        <w:rPr>
          <w:rFonts w:ascii="Cambria" w:hAnsi="Cambria" w:cs="Calibri"/>
          <w:sz w:val="24"/>
          <w:szCs w:val="24"/>
        </w:rPr>
        <w:t xml:space="preserve">                        </w:t>
      </w:r>
      <w:r w:rsidRPr="00A35414">
        <w:rPr>
          <w:rFonts w:ascii="Cambria" w:hAnsi="Cambria" w:cs="Calibri"/>
          <w:sz w:val="24"/>
          <w:szCs w:val="24"/>
        </w:rPr>
        <w:t>do dziennika budowy,</w:t>
      </w:r>
    </w:p>
    <w:p w:rsidR="00A35414" w:rsidRPr="00A35414" w:rsidRDefault="00A35414" w:rsidP="00A35414">
      <w:pPr>
        <w:numPr>
          <w:ilvl w:val="0"/>
          <w:numId w:val="17"/>
        </w:numPr>
        <w:spacing w:after="0" w:line="276" w:lineRule="auto"/>
        <w:ind w:left="993"/>
        <w:jc w:val="both"/>
        <w:rPr>
          <w:rFonts w:ascii="Cambria" w:hAnsi="Cambria" w:cs="Calibri"/>
          <w:sz w:val="24"/>
          <w:szCs w:val="24"/>
        </w:rPr>
      </w:pPr>
      <w:r w:rsidRPr="00A35414">
        <w:rPr>
          <w:rFonts w:ascii="Cambria" w:hAnsi="Cambria" w:cs="Calibri"/>
          <w:sz w:val="24"/>
          <w:szCs w:val="24"/>
        </w:rPr>
        <w:t>dostarczenie przez Wykonawcę dokumentacji powykonawczej,</w:t>
      </w:r>
    </w:p>
    <w:p w:rsidR="00A35414" w:rsidRPr="00A35414" w:rsidRDefault="00A35414" w:rsidP="00A35414">
      <w:pPr>
        <w:numPr>
          <w:ilvl w:val="0"/>
          <w:numId w:val="17"/>
        </w:numPr>
        <w:spacing w:after="0" w:line="276" w:lineRule="auto"/>
        <w:ind w:left="993"/>
        <w:jc w:val="both"/>
        <w:rPr>
          <w:rFonts w:ascii="Cambria" w:hAnsi="Cambria" w:cs="Calibri"/>
          <w:sz w:val="24"/>
          <w:szCs w:val="24"/>
        </w:rPr>
      </w:pPr>
      <w:r w:rsidRPr="00A35414">
        <w:rPr>
          <w:rFonts w:ascii="Cambria" w:hAnsi="Cambria" w:cs="Calibri"/>
          <w:sz w:val="24"/>
          <w:szCs w:val="24"/>
        </w:rPr>
        <w:t xml:space="preserve">dostarczenie kompletu wszystkich innych dokumentów niezbędnych </w:t>
      </w:r>
      <w:r w:rsidR="00E70439">
        <w:rPr>
          <w:rFonts w:ascii="Cambria" w:hAnsi="Cambria" w:cs="Calibri"/>
          <w:sz w:val="24"/>
          <w:szCs w:val="24"/>
        </w:rPr>
        <w:t xml:space="preserve">                             </w:t>
      </w:r>
      <w:r w:rsidRPr="00A35414">
        <w:rPr>
          <w:rFonts w:ascii="Cambria" w:hAnsi="Cambria" w:cs="Calibri"/>
          <w:sz w:val="24"/>
          <w:szCs w:val="24"/>
        </w:rPr>
        <w:t>do prawidłowego przeprowadzenia odbioru.</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Dokumenty, o których mowa w ust. 1, powinny być przekazane Zamawiającemu najpóźniej w dniu rozpoczęcia odbioru końcowego.</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Odbiór końcowy odbywa się komisyjnie, pod warunkiem dostarczenia dokumentów, o których mowa w ust. 1.</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 xml:space="preserve">Komisja, o której mowa w ust. 3 powoływana jest przez Zamawiającego. W skład komisji wchodzą: upoważnieni przedstawiciele Zamawiającego łącznie </w:t>
      </w:r>
      <w:r w:rsidR="00E70439">
        <w:rPr>
          <w:rFonts w:ascii="Cambria" w:hAnsi="Cambria" w:cs="Calibri"/>
          <w:sz w:val="24"/>
          <w:szCs w:val="24"/>
        </w:rPr>
        <w:t xml:space="preserve">                          </w:t>
      </w:r>
      <w:r w:rsidRPr="00A35414">
        <w:rPr>
          <w:rFonts w:ascii="Cambria" w:hAnsi="Cambria" w:cs="Calibri"/>
          <w:sz w:val="24"/>
          <w:szCs w:val="24"/>
        </w:rPr>
        <w:t>z Inspektorem nadzoru, przedstawiciel Wykonawcy, kierownik budowy (robót), a także w miarę potrzeby inne osoby wyznaczone przez Zamawiającego.</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 xml:space="preserve">Wykonawca zobowiązany jest do zgłoszenia Zamawiającemu gotowości </w:t>
      </w:r>
      <w:r w:rsidR="00E70439">
        <w:rPr>
          <w:rFonts w:ascii="Cambria" w:hAnsi="Cambria" w:cs="Calibri"/>
          <w:sz w:val="24"/>
          <w:szCs w:val="24"/>
        </w:rPr>
        <w:t xml:space="preserve">                             </w:t>
      </w:r>
      <w:r w:rsidRPr="00A35414">
        <w:rPr>
          <w:rFonts w:ascii="Cambria" w:hAnsi="Cambria" w:cs="Calibri"/>
          <w:sz w:val="24"/>
          <w:szCs w:val="24"/>
        </w:rPr>
        <w:t>do odbioru końcowego przedmiotu umowy wpisem do dziennika budowy oraz na piśmie.</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 xml:space="preserve">Zamawiający zobowiązany jest wyznaczyć datę odbioru przedmiotu umowy </w:t>
      </w:r>
      <w:r w:rsidR="00E70439">
        <w:rPr>
          <w:rFonts w:ascii="Cambria" w:hAnsi="Cambria" w:cs="Calibri"/>
          <w:sz w:val="24"/>
          <w:szCs w:val="24"/>
        </w:rPr>
        <w:t xml:space="preserve">                       </w:t>
      </w:r>
      <w:r w:rsidRPr="00A35414">
        <w:rPr>
          <w:rFonts w:ascii="Cambria" w:hAnsi="Cambria" w:cs="Calibri"/>
          <w:sz w:val="24"/>
          <w:szCs w:val="24"/>
        </w:rPr>
        <w:t>i rozpocząć czynności odbioru końcowego nie później niż w terminie 14 dni roboczych od daty zgłoszenia gotowości do odbioru przez Wykonawcę.</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Jeżeli w trakcie odbioru zostaną stwierdzone istotne wady nadające się do usunięcia, wykluczające dalsze prowadzenie czynności odbioru, Zamawiający przerwie odbiór końcowy do czasu usunięcia tych wad. Termin usunięcia wad zostanie określony przez komisję w protokole przerwania odbioru końcowego.</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Wykonawca powiadomi pisemnie Zamawiającego o usunięciu wad. Postanowienia ust. od 4 do 7 stosuje się odpowiednio.</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Odbiór końcowy powinien być stwierdzony na piśmie w formie protokołu podpisanego przez obie strony umowy.</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lastRenderedPageBreak/>
        <w:t>Data podpisania protokołu odbioru końcowego stanowi datę przekazania Zamawiającemu przedmiotu umowy przez Wykonawcę, tj. datę zakończenia realizacji przedmiotu umowy.</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Odbiór ostateczny następuje najpóźniej w dniu upływu okresu gwarancji i rękojmi.</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Odbiór ostateczny powinien być stwierdzony na piśmie w formie protokołu podpisanego przez obie strony umowy.</w:t>
      </w:r>
    </w:p>
    <w:p w:rsidR="00A35414" w:rsidRPr="00A35414" w:rsidRDefault="00A35414" w:rsidP="00822D8D">
      <w:pPr>
        <w:spacing w:after="0" w:line="276" w:lineRule="auto"/>
        <w:jc w:val="both"/>
        <w:rPr>
          <w:rFonts w:ascii="Cambria" w:hAnsi="Cambria" w:cs="Calibri"/>
          <w:sz w:val="24"/>
          <w:szCs w:val="24"/>
        </w:rPr>
      </w:pP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  1</w:t>
      </w:r>
      <w:r w:rsidR="00396962">
        <w:rPr>
          <w:rFonts w:ascii="Cambria" w:hAnsi="Cambria" w:cs="Calibri"/>
          <w:b/>
          <w:sz w:val="24"/>
          <w:szCs w:val="24"/>
        </w:rPr>
        <w:t>4</w:t>
      </w: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Kary umowne</w:t>
      </w:r>
    </w:p>
    <w:p w:rsidR="00A35414" w:rsidRPr="00A35414" w:rsidRDefault="00A35414" w:rsidP="00A35414">
      <w:pPr>
        <w:numPr>
          <w:ilvl w:val="0"/>
          <w:numId w:val="18"/>
        </w:numPr>
        <w:spacing w:after="0" w:line="276" w:lineRule="auto"/>
        <w:jc w:val="both"/>
        <w:rPr>
          <w:rFonts w:ascii="Cambria" w:hAnsi="Cambria" w:cs="Calibri"/>
          <w:sz w:val="24"/>
          <w:szCs w:val="24"/>
        </w:rPr>
      </w:pPr>
      <w:r w:rsidRPr="00A35414">
        <w:rPr>
          <w:rFonts w:ascii="Cambria" w:hAnsi="Cambria" w:cs="Calibri"/>
          <w:sz w:val="24"/>
          <w:szCs w:val="24"/>
        </w:rPr>
        <w:t>Wykonawca zapłaci Zamawiającemu karę umowną w przypadku:</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odstąpienia od umowy w wysokości 30% wynagrodzenia brutto ustalonego w §1</w:t>
      </w:r>
      <w:r w:rsidR="002B5A1C">
        <w:rPr>
          <w:rFonts w:ascii="Cambria" w:hAnsi="Cambria" w:cs="Calibri"/>
          <w:sz w:val="24"/>
          <w:szCs w:val="24"/>
        </w:rPr>
        <w:t>0</w:t>
      </w:r>
      <w:r w:rsidRPr="00A35414">
        <w:rPr>
          <w:rFonts w:ascii="Cambria" w:hAnsi="Cambria" w:cs="Calibri"/>
          <w:sz w:val="24"/>
          <w:szCs w:val="24"/>
        </w:rPr>
        <w:t xml:space="preserve"> ust. 1 umowy, chyba że odstąpienie jest następstwem okoliczności, za które Wykonawca nie ponosi odpowiedzialności,</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opóźnienia w wykonaniu przedmiotu umowy w wysokości 0,3% zł wynagrodzenia brutto ustalonego w § 1</w:t>
      </w:r>
      <w:r w:rsidR="002B5A1C">
        <w:rPr>
          <w:rFonts w:ascii="Cambria" w:hAnsi="Cambria" w:cs="Calibri"/>
          <w:sz w:val="24"/>
          <w:szCs w:val="24"/>
        </w:rPr>
        <w:t>0</w:t>
      </w:r>
      <w:r w:rsidRPr="00A35414">
        <w:rPr>
          <w:rFonts w:ascii="Cambria" w:hAnsi="Cambria" w:cs="Calibri"/>
          <w:sz w:val="24"/>
          <w:szCs w:val="24"/>
        </w:rPr>
        <w:t xml:space="preserve"> ust. 1 umowy, za każdy dzień opóźnienia w odniesieniu do terminu zakończenia realizacji przedmiotu umowy, określonego w § </w:t>
      </w:r>
      <w:r w:rsidR="002B5A1C">
        <w:rPr>
          <w:rFonts w:ascii="Cambria" w:hAnsi="Cambria" w:cs="Calibri"/>
          <w:sz w:val="24"/>
          <w:szCs w:val="24"/>
        </w:rPr>
        <w:t>2</w:t>
      </w:r>
      <w:r w:rsidRPr="00A35414">
        <w:rPr>
          <w:rFonts w:ascii="Cambria" w:hAnsi="Cambria" w:cs="Calibri"/>
          <w:sz w:val="24"/>
          <w:szCs w:val="24"/>
        </w:rPr>
        <w:t xml:space="preserve"> umowy,</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 xml:space="preserve">opóźnienia w usunięciu wad przedmiotu umowy stwierdzonych przy odbiorze, </w:t>
      </w:r>
      <w:r w:rsidR="00E70439">
        <w:rPr>
          <w:rFonts w:ascii="Cambria" w:hAnsi="Cambria" w:cs="Calibri"/>
          <w:sz w:val="24"/>
          <w:szCs w:val="24"/>
        </w:rPr>
        <w:t xml:space="preserve">        </w:t>
      </w:r>
      <w:r w:rsidRPr="00A35414">
        <w:rPr>
          <w:rFonts w:ascii="Cambria" w:hAnsi="Cambria" w:cs="Calibri"/>
          <w:sz w:val="24"/>
          <w:szCs w:val="24"/>
        </w:rPr>
        <w:t>w wysokości 0,3% wynagrodzenia brutto ustalonego w § 1</w:t>
      </w:r>
      <w:r w:rsidR="002B5A1C">
        <w:rPr>
          <w:rFonts w:ascii="Cambria" w:hAnsi="Cambria" w:cs="Calibri"/>
          <w:sz w:val="24"/>
          <w:szCs w:val="24"/>
        </w:rPr>
        <w:t>0</w:t>
      </w:r>
      <w:r w:rsidRPr="00A35414">
        <w:rPr>
          <w:rFonts w:ascii="Cambria" w:hAnsi="Cambria" w:cs="Calibri"/>
          <w:sz w:val="24"/>
          <w:szCs w:val="24"/>
        </w:rPr>
        <w:t xml:space="preserve"> ust. 1 umowy za każdy dzień opóźnienia, licząc od następnego dnia po upływie terminu określonego przez Zamawiającego w celu usunięcia wad,</w:t>
      </w:r>
    </w:p>
    <w:p w:rsidR="00A35414" w:rsidRPr="00A35414" w:rsidRDefault="004C65CB" w:rsidP="00A35414">
      <w:pPr>
        <w:numPr>
          <w:ilvl w:val="0"/>
          <w:numId w:val="19"/>
        </w:numPr>
        <w:spacing w:after="0" w:line="276" w:lineRule="auto"/>
        <w:jc w:val="both"/>
        <w:rPr>
          <w:rFonts w:ascii="Cambria" w:hAnsi="Cambria" w:cs="Calibri"/>
          <w:sz w:val="24"/>
          <w:szCs w:val="24"/>
        </w:rPr>
      </w:pPr>
      <w:r>
        <w:rPr>
          <w:rFonts w:ascii="Cambria" w:hAnsi="Cambria" w:cs="Calibri"/>
          <w:sz w:val="24"/>
          <w:szCs w:val="24"/>
        </w:rPr>
        <w:t>o</w:t>
      </w:r>
      <w:r w:rsidR="00A35414" w:rsidRPr="00A35414">
        <w:rPr>
          <w:rFonts w:ascii="Cambria" w:hAnsi="Cambria" w:cs="Calibri"/>
          <w:sz w:val="24"/>
          <w:szCs w:val="24"/>
        </w:rPr>
        <w:t xml:space="preserve">późnienia w usunięciu wad stwierdzonych w okresie gwarancji lub rękojmi </w:t>
      </w:r>
      <w:r w:rsidR="00E70439">
        <w:rPr>
          <w:rFonts w:ascii="Cambria" w:hAnsi="Cambria" w:cs="Calibri"/>
          <w:sz w:val="24"/>
          <w:szCs w:val="24"/>
        </w:rPr>
        <w:t xml:space="preserve">              </w:t>
      </w:r>
      <w:r w:rsidR="00A35414" w:rsidRPr="00A35414">
        <w:rPr>
          <w:rFonts w:ascii="Cambria" w:hAnsi="Cambria" w:cs="Calibri"/>
          <w:sz w:val="24"/>
          <w:szCs w:val="24"/>
        </w:rPr>
        <w:t>w wysokości 0,03% wynagrodzenia brutto ustalonego w § 1</w:t>
      </w:r>
      <w:r w:rsidR="002B5A1C">
        <w:rPr>
          <w:rFonts w:ascii="Cambria" w:hAnsi="Cambria" w:cs="Calibri"/>
          <w:sz w:val="24"/>
          <w:szCs w:val="24"/>
        </w:rPr>
        <w:t>0</w:t>
      </w:r>
      <w:r w:rsidR="00A35414" w:rsidRPr="00A35414">
        <w:rPr>
          <w:rFonts w:ascii="Cambria" w:hAnsi="Cambria" w:cs="Calibri"/>
          <w:sz w:val="24"/>
          <w:szCs w:val="24"/>
        </w:rPr>
        <w:t xml:space="preserve"> ust. 1 umowy za każdy dzień zwłoki liczony od terminu (dnia) ustalonego zgodnie z treścią §15 ust. 6 umowy,</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braku zapłaty lub opóźnienia w zapłacie należnego wynagrodzenia podwykonawcy w wysokości 0,03% wynagrodzenia brutto ustalonego w § 1</w:t>
      </w:r>
      <w:r w:rsidR="002B5A1C">
        <w:rPr>
          <w:rFonts w:ascii="Cambria" w:hAnsi="Cambria" w:cs="Calibri"/>
          <w:sz w:val="24"/>
          <w:szCs w:val="24"/>
        </w:rPr>
        <w:t>0</w:t>
      </w:r>
      <w:r w:rsidRPr="00A35414">
        <w:rPr>
          <w:rFonts w:ascii="Cambria" w:hAnsi="Cambria" w:cs="Calibri"/>
          <w:sz w:val="24"/>
          <w:szCs w:val="24"/>
        </w:rPr>
        <w:t xml:space="preserve">      ust. 1, za każdy dzień opóźnienia.</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nieprzedłożenia do zaakceptowania projektu umowy o podwykonawstwo na roboty budowlane, lub projektu jej zmiany, jak również nieprzedłożenia poświadczonej za zgodność z oryginałem kopii umowy o podwykonawstwo lub jej zmiany w wysokości 0,6% wynagrodzenia brutto ustalonego w § 1</w:t>
      </w:r>
      <w:r w:rsidR="007678E9">
        <w:rPr>
          <w:rFonts w:ascii="Cambria" w:hAnsi="Cambria" w:cs="Calibri"/>
          <w:sz w:val="24"/>
          <w:szCs w:val="24"/>
        </w:rPr>
        <w:t>0</w:t>
      </w:r>
      <w:r w:rsidRPr="00A35414">
        <w:rPr>
          <w:rFonts w:ascii="Cambria" w:hAnsi="Cambria" w:cs="Calibri"/>
          <w:sz w:val="24"/>
          <w:szCs w:val="24"/>
        </w:rPr>
        <w:t xml:space="preserve"> ust. 1,</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 xml:space="preserve">braku zmiany umowy o podwykonawstwo w zakresie terminu zapłaty wynagrodzenia podwykonawcy poprzez jego skrócenie do terminu określonego  </w:t>
      </w:r>
      <w:r w:rsidR="00E70439">
        <w:rPr>
          <w:rFonts w:ascii="Cambria" w:hAnsi="Cambria" w:cs="Calibri"/>
          <w:sz w:val="24"/>
          <w:szCs w:val="24"/>
        </w:rPr>
        <w:t xml:space="preserve"> </w:t>
      </w:r>
      <w:r w:rsidRPr="00A35414">
        <w:rPr>
          <w:rFonts w:ascii="Cambria" w:hAnsi="Cambria" w:cs="Calibri"/>
          <w:sz w:val="24"/>
          <w:szCs w:val="24"/>
        </w:rPr>
        <w:t xml:space="preserve">w § </w:t>
      </w:r>
      <w:r w:rsidR="007678E9">
        <w:rPr>
          <w:rFonts w:ascii="Cambria" w:hAnsi="Cambria" w:cs="Calibri"/>
          <w:sz w:val="24"/>
          <w:szCs w:val="24"/>
        </w:rPr>
        <w:t>5</w:t>
      </w:r>
      <w:r w:rsidRPr="00A35414">
        <w:rPr>
          <w:rFonts w:ascii="Cambria" w:hAnsi="Cambria" w:cs="Calibri"/>
          <w:sz w:val="24"/>
          <w:szCs w:val="24"/>
        </w:rPr>
        <w:t xml:space="preserve"> ust. 6 pkt 1, pomimo wniesienia przez Zamawiającego zastrzeżeń albo sprzeciwu, w wysokości 0,6% wynagrodzenia brutto ustalonego w § 1</w:t>
      </w:r>
      <w:r w:rsidR="007678E9">
        <w:rPr>
          <w:rFonts w:ascii="Cambria" w:hAnsi="Cambria" w:cs="Calibri"/>
          <w:sz w:val="24"/>
          <w:szCs w:val="24"/>
        </w:rPr>
        <w:t>0</w:t>
      </w:r>
      <w:r w:rsidRPr="00A35414">
        <w:rPr>
          <w:rFonts w:ascii="Cambria" w:hAnsi="Cambria" w:cs="Calibri"/>
          <w:sz w:val="24"/>
          <w:szCs w:val="24"/>
        </w:rPr>
        <w:t xml:space="preserve"> ust. 1.</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 xml:space="preserve">za dopuszczenie do wykonywania robót budowlanych objętych przedmiotem Umowy innego podmiotu niż Wykonawca lub zgłoszony Podwykonawca </w:t>
      </w:r>
      <w:r w:rsidR="00E70439">
        <w:rPr>
          <w:rFonts w:ascii="Cambria" w:hAnsi="Cambria" w:cs="Calibri"/>
          <w:sz w:val="24"/>
          <w:szCs w:val="24"/>
        </w:rPr>
        <w:t xml:space="preserve">                      </w:t>
      </w:r>
      <w:r w:rsidRPr="00A35414">
        <w:rPr>
          <w:rFonts w:ascii="Cambria" w:hAnsi="Cambria" w:cs="Calibri"/>
          <w:sz w:val="24"/>
          <w:szCs w:val="24"/>
        </w:rPr>
        <w:t>w wysokości 1% wynagrodzenia brutto ustalonego w §1</w:t>
      </w:r>
      <w:r w:rsidR="007678E9">
        <w:rPr>
          <w:rFonts w:ascii="Cambria" w:hAnsi="Cambria" w:cs="Calibri"/>
          <w:sz w:val="24"/>
          <w:szCs w:val="24"/>
        </w:rPr>
        <w:t>0</w:t>
      </w:r>
      <w:r w:rsidRPr="00A35414">
        <w:rPr>
          <w:rFonts w:ascii="Cambria" w:hAnsi="Cambria" w:cs="Calibri"/>
          <w:sz w:val="24"/>
          <w:szCs w:val="24"/>
        </w:rPr>
        <w:t xml:space="preserve"> ust. 1,</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oddelegowania do wykonywania prac osób nie zatrudnionych na podstawie umowy o pracę — w wysokości 0,15 % wynagrodzenia określonego w § 1</w:t>
      </w:r>
      <w:r w:rsidR="007678E9">
        <w:rPr>
          <w:rFonts w:ascii="Cambria" w:hAnsi="Cambria" w:cs="Calibri"/>
          <w:sz w:val="24"/>
          <w:szCs w:val="24"/>
        </w:rPr>
        <w:t>0</w:t>
      </w:r>
      <w:r w:rsidRPr="00A35414">
        <w:rPr>
          <w:rFonts w:ascii="Cambria" w:hAnsi="Cambria" w:cs="Calibri"/>
          <w:sz w:val="24"/>
          <w:szCs w:val="24"/>
        </w:rPr>
        <w:t xml:space="preserve"> ust. 1 umowy za każdy stwierdzony przypadek (kara może być nakładana wielokrotnie wobec ten samej osoby, jeżeli zamawiający podczas kontroli stwierdzi, że nie jest ona zatrudniona na umowę o pracę),</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lastRenderedPageBreak/>
        <w:t>oddelegowania do wykonywania prac wskazanych w § 1</w:t>
      </w:r>
      <w:r w:rsidR="007678E9">
        <w:rPr>
          <w:rFonts w:ascii="Cambria" w:hAnsi="Cambria" w:cs="Calibri"/>
          <w:sz w:val="24"/>
          <w:szCs w:val="24"/>
        </w:rPr>
        <w:t>7</w:t>
      </w:r>
      <w:r w:rsidRPr="00A35414">
        <w:rPr>
          <w:rFonts w:ascii="Cambria" w:hAnsi="Cambria" w:cs="Calibri"/>
          <w:sz w:val="24"/>
          <w:szCs w:val="24"/>
        </w:rPr>
        <w:t xml:space="preserve"> ust. 1 osób niewskazanych w wykazie o którym mowa w § 1</w:t>
      </w:r>
      <w:r w:rsidR="007678E9">
        <w:rPr>
          <w:rFonts w:ascii="Cambria" w:hAnsi="Cambria" w:cs="Calibri"/>
          <w:sz w:val="24"/>
          <w:szCs w:val="24"/>
        </w:rPr>
        <w:t>7</w:t>
      </w:r>
      <w:r w:rsidRPr="00A35414">
        <w:rPr>
          <w:rFonts w:ascii="Cambria" w:hAnsi="Cambria" w:cs="Calibri"/>
          <w:sz w:val="24"/>
          <w:szCs w:val="24"/>
        </w:rPr>
        <w:t xml:space="preserve"> ust. 3 — w wysokości 0,15 % wynagrodzenia określonego w § 1</w:t>
      </w:r>
      <w:r w:rsidR="007678E9">
        <w:rPr>
          <w:rFonts w:ascii="Cambria" w:hAnsi="Cambria" w:cs="Calibri"/>
          <w:sz w:val="24"/>
          <w:szCs w:val="24"/>
        </w:rPr>
        <w:t>0</w:t>
      </w:r>
      <w:r w:rsidRPr="00A35414">
        <w:rPr>
          <w:rFonts w:ascii="Cambria" w:hAnsi="Cambria" w:cs="Calibri"/>
          <w:sz w:val="24"/>
          <w:szCs w:val="24"/>
        </w:rPr>
        <w:t xml:space="preserve"> ust. 1 umowy za każdy stwierdzony przypadek (kara może być nakładana wielokrotnie wobec ten samej osoby, jeżeli zamawiający podczas kontroli stwierdzi, że nie jest ona wskazana w wykazie </w:t>
      </w:r>
      <w:r w:rsidR="00E70439">
        <w:rPr>
          <w:rFonts w:ascii="Cambria" w:hAnsi="Cambria" w:cs="Calibri"/>
          <w:sz w:val="24"/>
          <w:szCs w:val="24"/>
        </w:rPr>
        <w:t xml:space="preserve">            </w:t>
      </w:r>
      <w:r w:rsidRPr="00A35414">
        <w:rPr>
          <w:rFonts w:ascii="Cambria" w:hAnsi="Cambria" w:cs="Calibri"/>
          <w:sz w:val="24"/>
          <w:szCs w:val="24"/>
        </w:rPr>
        <w:t>o którym mowa w § 1</w:t>
      </w:r>
      <w:r w:rsidR="007678E9">
        <w:rPr>
          <w:rFonts w:ascii="Cambria" w:hAnsi="Cambria" w:cs="Calibri"/>
          <w:sz w:val="24"/>
          <w:szCs w:val="24"/>
        </w:rPr>
        <w:t>7</w:t>
      </w:r>
      <w:r w:rsidRPr="00A35414">
        <w:rPr>
          <w:rFonts w:ascii="Cambria" w:hAnsi="Cambria" w:cs="Calibri"/>
          <w:sz w:val="24"/>
          <w:szCs w:val="24"/>
        </w:rPr>
        <w:t xml:space="preserve"> ust. 3 — dotyczy to także osób zatrudnionych przez podwykonawców,</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odmowy podania danych umożliwiających identyfikację wykonujących czynności wskazane w  § 1</w:t>
      </w:r>
      <w:r w:rsidR="007678E9">
        <w:rPr>
          <w:rFonts w:ascii="Cambria" w:hAnsi="Cambria" w:cs="Calibri"/>
          <w:sz w:val="24"/>
          <w:szCs w:val="24"/>
        </w:rPr>
        <w:t>7</w:t>
      </w:r>
      <w:r w:rsidRPr="00A35414">
        <w:rPr>
          <w:rFonts w:ascii="Cambria" w:hAnsi="Cambria" w:cs="Calibri"/>
          <w:sz w:val="24"/>
          <w:szCs w:val="24"/>
        </w:rPr>
        <w:t xml:space="preserve"> ust. 1 na zasadach określonych w  § 1</w:t>
      </w:r>
      <w:r w:rsidR="007678E9">
        <w:rPr>
          <w:rFonts w:ascii="Cambria" w:hAnsi="Cambria" w:cs="Calibri"/>
          <w:sz w:val="24"/>
          <w:szCs w:val="24"/>
        </w:rPr>
        <w:t xml:space="preserve">7 </w:t>
      </w:r>
      <w:r w:rsidRPr="00A35414">
        <w:rPr>
          <w:rFonts w:ascii="Cambria" w:hAnsi="Cambria" w:cs="Calibri"/>
          <w:sz w:val="24"/>
          <w:szCs w:val="24"/>
        </w:rPr>
        <w:t>ust. 5 — w wysokości 0,15 % wynagrodzenia określonego w § 1</w:t>
      </w:r>
      <w:r w:rsidR="007678E9">
        <w:rPr>
          <w:rFonts w:ascii="Cambria" w:hAnsi="Cambria" w:cs="Calibri"/>
          <w:sz w:val="24"/>
          <w:szCs w:val="24"/>
        </w:rPr>
        <w:t>0</w:t>
      </w:r>
      <w:r w:rsidRPr="00A35414">
        <w:rPr>
          <w:rFonts w:ascii="Cambria" w:hAnsi="Cambria" w:cs="Calibri"/>
          <w:sz w:val="24"/>
          <w:szCs w:val="24"/>
        </w:rPr>
        <w:t xml:space="preserve"> ust. 1 umowy za każdy stwierdzony przypadek (kara może być nakładana wielokrotnie wobec ten samej osoby </w:t>
      </w:r>
      <w:r w:rsidR="00E70439">
        <w:rPr>
          <w:rFonts w:ascii="Cambria" w:hAnsi="Cambria" w:cs="Calibri"/>
          <w:sz w:val="24"/>
          <w:szCs w:val="24"/>
        </w:rPr>
        <w:t xml:space="preserve">                          </w:t>
      </w:r>
      <w:r w:rsidRPr="00A35414">
        <w:rPr>
          <w:rFonts w:ascii="Cambria" w:hAnsi="Cambria" w:cs="Calibri"/>
          <w:sz w:val="24"/>
          <w:szCs w:val="24"/>
        </w:rPr>
        <w:t xml:space="preserve">w przypadku niewskazania jej danych przez wykonawcę w drodze oświadczenia </w:t>
      </w:r>
      <w:r w:rsidR="00E70439">
        <w:rPr>
          <w:rFonts w:ascii="Cambria" w:hAnsi="Cambria" w:cs="Calibri"/>
          <w:sz w:val="24"/>
          <w:szCs w:val="24"/>
        </w:rPr>
        <w:t xml:space="preserve">  </w:t>
      </w:r>
      <w:r w:rsidRPr="00A35414">
        <w:rPr>
          <w:rFonts w:ascii="Cambria" w:hAnsi="Cambria" w:cs="Calibri"/>
          <w:sz w:val="24"/>
          <w:szCs w:val="24"/>
        </w:rPr>
        <w:t>o którym mowa w § 1</w:t>
      </w:r>
      <w:r w:rsidR="007678E9">
        <w:rPr>
          <w:rFonts w:ascii="Cambria" w:hAnsi="Cambria" w:cs="Calibri"/>
          <w:sz w:val="24"/>
          <w:szCs w:val="24"/>
        </w:rPr>
        <w:t>7</w:t>
      </w:r>
      <w:r w:rsidRPr="00A35414">
        <w:rPr>
          <w:rFonts w:ascii="Cambria" w:hAnsi="Cambria" w:cs="Calibri"/>
          <w:sz w:val="24"/>
          <w:szCs w:val="24"/>
        </w:rPr>
        <w:t xml:space="preserve"> ust. 5.</w:t>
      </w:r>
    </w:p>
    <w:p w:rsidR="00A35414" w:rsidRPr="00A35414" w:rsidRDefault="00A35414" w:rsidP="00A35414">
      <w:pPr>
        <w:numPr>
          <w:ilvl w:val="0"/>
          <w:numId w:val="18"/>
        </w:numPr>
        <w:spacing w:after="0" w:line="276" w:lineRule="auto"/>
        <w:jc w:val="both"/>
        <w:rPr>
          <w:rFonts w:ascii="Cambria" w:hAnsi="Cambria" w:cs="Calibri"/>
          <w:sz w:val="24"/>
          <w:szCs w:val="24"/>
        </w:rPr>
      </w:pPr>
      <w:r w:rsidRPr="00A35414">
        <w:rPr>
          <w:rFonts w:ascii="Cambria" w:hAnsi="Cambria" w:cs="Calibri"/>
          <w:sz w:val="24"/>
          <w:szCs w:val="24"/>
        </w:rPr>
        <w:t>Wykonawca ma prawo naliczenia kar umownych, a Zamawiający zobowiązany jest do ich zapłaty za:</w:t>
      </w:r>
    </w:p>
    <w:p w:rsidR="00A35414" w:rsidRPr="00A35414" w:rsidRDefault="00A35414" w:rsidP="00A35414">
      <w:pPr>
        <w:numPr>
          <w:ilvl w:val="0"/>
          <w:numId w:val="20"/>
        </w:numPr>
        <w:spacing w:after="0" w:line="276" w:lineRule="auto"/>
        <w:jc w:val="both"/>
        <w:rPr>
          <w:rFonts w:ascii="Cambria" w:hAnsi="Cambria" w:cs="Calibri"/>
          <w:sz w:val="24"/>
          <w:szCs w:val="24"/>
        </w:rPr>
      </w:pPr>
      <w:r w:rsidRPr="00A35414">
        <w:rPr>
          <w:rFonts w:ascii="Cambria" w:hAnsi="Cambria" w:cs="Calibri"/>
          <w:sz w:val="24"/>
          <w:szCs w:val="24"/>
        </w:rPr>
        <w:t>niedotrzymanie terminu odbioru końcowego, określonego w § 1</w:t>
      </w:r>
      <w:r w:rsidR="007678E9">
        <w:rPr>
          <w:rFonts w:ascii="Cambria" w:hAnsi="Cambria" w:cs="Calibri"/>
          <w:sz w:val="24"/>
          <w:szCs w:val="24"/>
        </w:rPr>
        <w:t>3</w:t>
      </w:r>
      <w:r w:rsidRPr="00A35414">
        <w:rPr>
          <w:rFonts w:ascii="Cambria" w:hAnsi="Cambria" w:cs="Calibri"/>
          <w:sz w:val="24"/>
          <w:szCs w:val="24"/>
        </w:rPr>
        <w:t xml:space="preserve"> ust. 6 umowy </w:t>
      </w:r>
      <w:r w:rsidR="00E70439">
        <w:rPr>
          <w:rFonts w:ascii="Cambria" w:hAnsi="Cambria" w:cs="Calibri"/>
          <w:sz w:val="24"/>
          <w:szCs w:val="24"/>
        </w:rPr>
        <w:t xml:space="preserve">        </w:t>
      </w:r>
      <w:r w:rsidRPr="00A35414">
        <w:rPr>
          <w:rFonts w:ascii="Cambria" w:hAnsi="Cambria" w:cs="Calibri"/>
          <w:sz w:val="24"/>
          <w:szCs w:val="24"/>
        </w:rPr>
        <w:t>z przyczyn, za które odpowiada Zamawiający, w wysokości 0,005% wynagrodzenia brutto ustalonego w§1</w:t>
      </w:r>
      <w:r w:rsidR="007678E9">
        <w:rPr>
          <w:rFonts w:ascii="Cambria" w:hAnsi="Cambria" w:cs="Calibri"/>
          <w:sz w:val="24"/>
          <w:szCs w:val="24"/>
        </w:rPr>
        <w:t>0</w:t>
      </w:r>
      <w:r w:rsidRPr="00A35414">
        <w:rPr>
          <w:rFonts w:ascii="Cambria" w:hAnsi="Cambria" w:cs="Calibri"/>
          <w:sz w:val="24"/>
          <w:szCs w:val="24"/>
        </w:rPr>
        <w:t xml:space="preserve"> ust. 1 umowy za każdy dzień zwłoki,</w:t>
      </w:r>
    </w:p>
    <w:p w:rsidR="00A35414" w:rsidRPr="00A35414" w:rsidRDefault="00A35414" w:rsidP="00A35414">
      <w:pPr>
        <w:numPr>
          <w:ilvl w:val="0"/>
          <w:numId w:val="20"/>
        </w:numPr>
        <w:spacing w:after="0" w:line="276" w:lineRule="auto"/>
        <w:jc w:val="both"/>
        <w:rPr>
          <w:rFonts w:ascii="Cambria" w:hAnsi="Cambria" w:cs="Calibri"/>
          <w:sz w:val="24"/>
          <w:szCs w:val="24"/>
        </w:rPr>
      </w:pPr>
      <w:r w:rsidRPr="00A35414">
        <w:rPr>
          <w:rFonts w:ascii="Cambria" w:hAnsi="Cambria" w:cs="Calibri"/>
          <w:sz w:val="24"/>
          <w:szCs w:val="24"/>
        </w:rPr>
        <w:t>odstąpienia od umowy przez Wykonawcę z przyczyn, za które odpowiedzialność ponosi wyłącznie Zamawiający, w wysokości 0,5% wynagrodzenia brutto ustalonego w §1</w:t>
      </w:r>
      <w:r w:rsidR="007678E9">
        <w:rPr>
          <w:rFonts w:ascii="Cambria" w:hAnsi="Cambria" w:cs="Calibri"/>
          <w:sz w:val="24"/>
          <w:szCs w:val="24"/>
        </w:rPr>
        <w:t>0</w:t>
      </w:r>
      <w:r w:rsidRPr="00A35414">
        <w:rPr>
          <w:rFonts w:ascii="Cambria" w:hAnsi="Cambria" w:cs="Calibri"/>
          <w:sz w:val="24"/>
          <w:szCs w:val="24"/>
        </w:rPr>
        <w:t xml:space="preserve"> ust. 1 umowy.</w:t>
      </w:r>
    </w:p>
    <w:p w:rsidR="00A35414" w:rsidRPr="00A35414" w:rsidRDefault="00A35414" w:rsidP="00A35414">
      <w:pPr>
        <w:numPr>
          <w:ilvl w:val="0"/>
          <w:numId w:val="18"/>
        </w:numPr>
        <w:spacing w:after="0" w:line="276" w:lineRule="auto"/>
        <w:jc w:val="both"/>
        <w:rPr>
          <w:rFonts w:ascii="Cambria" w:hAnsi="Cambria" w:cs="Calibri"/>
          <w:sz w:val="24"/>
          <w:szCs w:val="24"/>
        </w:rPr>
      </w:pPr>
      <w:r w:rsidRPr="00A35414">
        <w:rPr>
          <w:rFonts w:ascii="Cambria" w:hAnsi="Cambria" w:cs="Calibri"/>
          <w:sz w:val="24"/>
          <w:szCs w:val="24"/>
        </w:rPr>
        <w:t>Strony mogą dochodzić na zasadach ogólnych odszkodowania przewyższającego wysokość zastrzeżonych kar umownych.</w:t>
      </w:r>
    </w:p>
    <w:p w:rsidR="00A35414" w:rsidRPr="00A35414" w:rsidRDefault="00A35414" w:rsidP="00A35414">
      <w:pPr>
        <w:numPr>
          <w:ilvl w:val="0"/>
          <w:numId w:val="18"/>
        </w:numPr>
        <w:spacing w:after="0" w:line="276" w:lineRule="auto"/>
        <w:jc w:val="both"/>
        <w:rPr>
          <w:rFonts w:ascii="Cambria" w:hAnsi="Cambria" w:cs="Calibri"/>
          <w:sz w:val="24"/>
          <w:szCs w:val="24"/>
        </w:rPr>
      </w:pPr>
      <w:r w:rsidRPr="00A35414">
        <w:rPr>
          <w:rFonts w:ascii="Cambria" w:hAnsi="Cambria" w:cs="Calibri"/>
          <w:sz w:val="24"/>
          <w:szCs w:val="24"/>
        </w:rPr>
        <w:t>Roszczenie o zapłatę kar umownych staje się wymagalne z dniem zaistnienia określonych w niniejszej umowie podstaw do ich naliczenia.</w:t>
      </w:r>
    </w:p>
    <w:p w:rsidR="00A35414" w:rsidRPr="00A35414" w:rsidRDefault="00A35414" w:rsidP="00A35414">
      <w:pPr>
        <w:spacing w:after="0" w:line="276" w:lineRule="auto"/>
        <w:jc w:val="center"/>
        <w:rPr>
          <w:rFonts w:ascii="Cambria" w:hAnsi="Cambria" w:cs="Calibri"/>
          <w:b/>
          <w:sz w:val="24"/>
          <w:szCs w:val="24"/>
        </w:rPr>
      </w:pP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  1</w:t>
      </w:r>
      <w:r w:rsidR="00396962">
        <w:rPr>
          <w:rFonts w:ascii="Cambria" w:hAnsi="Cambria" w:cs="Calibri"/>
          <w:b/>
          <w:sz w:val="24"/>
          <w:szCs w:val="24"/>
        </w:rPr>
        <w:t>5</w:t>
      </w: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 xml:space="preserve">Gwarancja jakości i rękojmia </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Wykonawca udziela Zamawiającemu gwarancji jakości na wykonane roboty budowlane ………. miesięcy</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Bieg okresu gwarancji jakości, o której mowa w ust. 1 rozpoczyna się w dniu podpisania protokołu odbioru końcowego.</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Wykonawca udziela rękojmi na całość robót budowlanych.</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Uprawnienia z tytułu rękojmi wygasają po upływie  60 miesięcy licząc od dnia podpisania protokołu odbioru końcowego.</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 xml:space="preserve">Zamawiający wykonując uprawnienia z tytułu rękojmi może zażądać </w:t>
      </w:r>
      <w:r w:rsidR="00E70439">
        <w:rPr>
          <w:rFonts w:ascii="Cambria" w:hAnsi="Cambria" w:cs="Calibri"/>
          <w:sz w:val="24"/>
          <w:szCs w:val="24"/>
        </w:rPr>
        <w:t xml:space="preserve">                         </w:t>
      </w:r>
      <w:r w:rsidRPr="00A35414">
        <w:rPr>
          <w:rFonts w:ascii="Cambria" w:hAnsi="Cambria" w:cs="Calibri"/>
          <w:sz w:val="24"/>
          <w:szCs w:val="24"/>
        </w:rPr>
        <w:t>od Wykonawcy bezpłatnego usunięcia wad w wyznaczonym terminie, bez względu na wysokość związanych z tym kosztów. O wadach, które ujawnią się w okresie rękojmi.</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Wykonawca zobowiązany jest usunąć zgłoszone wady w możliwie najkrótszym terminie, lecz nie dłuższym niż 7 dni od daty pisemnego zgłoszenia.</w:t>
      </w:r>
    </w:p>
    <w:p w:rsidR="00A30FC9" w:rsidRDefault="00A35414" w:rsidP="00A30FC9">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 xml:space="preserve">W przypadku braku obiektywnej możliwości usunięcia wady w terminie, </w:t>
      </w:r>
      <w:r w:rsidR="00E70439">
        <w:rPr>
          <w:rFonts w:ascii="Cambria" w:hAnsi="Cambria" w:cs="Calibri"/>
          <w:sz w:val="24"/>
          <w:szCs w:val="24"/>
        </w:rPr>
        <w:t xml:space="preserve">             </w:t>
      </w:r>
      <w:r w:rsidRPr="00A35414">
        <w:rPr>
          <w:rFonts w:ascii="Cambria" w:hAnsi="Cambria" w:cs="Calibri"/>
          <w:sz w:val="24"/>
          <w:szCs w:val="24"/>
        </w:rPr>
        <w:t xml:space="preserve">o którym mowa w ust. 4, niewynikającym z przyczyn obciążających </w:t>
      </w:r>
      <w:r w:rsidRPr="00A35414">
        <w:rPr>
          <w:rFonts w:ascii="Cambria" w:hAnsi="Cambria" w:cs="Calibri"/>
          <w:sz w:val="24"/>
          <w:szCs w:val="24"/>
        </w:rPr>
        <w:lastRenderedPageBreak/>
        <w:t>Wykonawcę, Zamawiający wyznaczy inny termin, w którym usunięcie wad winno nastąpić.</w:t>
      </w:r>
    </w:p>
    <w:p w:rsidR="00A30FC9" w:rsidRDefault="00A35414" w:rsidP="00A30FC9">
      <w:pPr>
        <w:numPr>
          <w:ilvl w:val="0"/>
          <w:numId w:val="21"/>
        </w:numPr>
        <w:spacing w:after="0" w:line="276" w:lineRule="auto"/>
        <w:ind w:left="709" w:hanging="349"/>
        <w:jc w:val="both"/>
        <w:rPr>
          <w:rFonts w:ascii="Cambria" w:hAnsi="Cambria" w:cs="Calibri"/>
          <w:sz w:val="24"/>
          <w:szCs w:val="24"/>
        </w:rPr>
      </w:pPr>
      <w:r w:rsidRPr="00A30FC9">
        <w:rPr>
          <w:rFonts w:ascii="Cambria" w:hAnsi="Cambria" w:cs="Calibri"/>
          <w:sz w:val="24"/>
          <w:szCs w:val="24"/>
        </w:rPr>
        <w:t>Usunięcie wad stwierdza się protokolarnie.</w:t>
      </w:r>
    </w:p>
    <w:p w:rsidR="00A35414" w:rsidRPr="00A30FC9" w:rsidRDefault="00A35414" w:rsidP="00A30FC9">
      <w:pPr>
        <w:numPr>
          <w:ilvl w:val="0"/>
          <w:numId w:val="21"/>
        </w:numPr>
        <w:spacing w:after="0" w:line="276" w:lineRule="auto"/>
        <w:ind w:left="709" w:hanging="349"/>
        <w:jc w:val="both"/>
        <w:rPr>
          <w:rFonts w:ascii="Cambria" w:hAnsi="Cambria" w:cs="Calibri"/>
          <w:sz w:val="24"/>
          <w:szCs w:val="24"/>
        </w:rPr>
      </w:pPr>
      <w:r w:rsidRPr="00A30FC9">
        <w:rPr>
          <w:rFonts w:ascii="Cambria" w:hAnsi="Cambria" w:cs="Calibri"/>
          <w:sz w:val="24"/>
          <w:szCs w:val="24"/>
        </w:rPr>
        <w:t>Jeżeli Wykonawca nie usunie wad w wyznaczonym terminie, Zamawiający może usunąć te wady we własnym zakresie lub przy pomocy osoby trzeciej, na koszt Wykonawcy. W przypadku nie zwrócenia przez Wykonawcę w terminie wyznaczonym przez Zamawiającego kosztów usunięcia wad, zostaną one pokryte z zabezpieczenia należytego wykonania umowy.</w:t>
      </w:r>
    </w:p>
    <w:p w:rsidR="00A35414" w:rsidRPr="00A35414" w:rsidRDefault="00A35414" w:rsidP="00A35414">
      <w:pPr>
        <w:spacing w:after="0" w:line="276" w:lineRule="auto"/>
        <w:ind w:left="1065"/>
        <w:jc w:val="both"/>
        <w:rPr>
          <w:rFonts w:ascii="Cambria" w:hAnsi="Cambria" w:cs="Calibri"/>
          <w:sz w:val="24"/>
          <w:szCs w:val="24"/>
        </w:rPr>
      </w:pPr>
    </w:p>
    <w:p w:rsidR="00A35414" w:rsidRPr="00A35414" w:rsidRDefault="00A35414" w:rsidP="00A35414">
      <w:pPr>
        <w:spacing w:after="0" w:line="276" w:lineRule="auto"/>
        <w:ind w:left="1065"/>
        <w:jc w:val="both"/>
        <w:rPr>
          <w:rFonts w:ascii="Cambria" w:hAnsi="Cambria" w:cs="Calibri"/>
          <w:sz w:val="24"/>
          <w:szCs w:val="24"/>
        </w:rPr>
      </w:pP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  1</w:t>
      </w:r>
      <w:r w:rsidR="00396962">
        <w:rPr>
          <w:rFonts w:ascii="Cambria" w:hAnsi="Cambria" w:cs="Calibri"/>
          <w:b/>
          <w:sz w:val="24"/>
          <w:szCs w:val="24"/>
        </w:rPr>
        <w:t>6</w:t>
      </w: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Zmiana umowy</w:t>
      </w:r>
    </w:p>
    <w:p w:rsidR="00B85D22" w:rsidRDefault="00B85D22" w:rsidP="00A35414">
      <w:pPr>
        <w:numPr>
          <w:ilvl w:val="0"/>
          <w:numId w:val="22"/>
        </w:numPr>
        <w:spacing w:after="0" w:line="276" w:lineRule="auto"/>
        <w:jc w:val="both"/>
        <w:rPr>
          <w:rFonts w:ascii="Cambria" w:hAnsi="Cambria" w:cs="Calibri"/>
          <w:sz w:val="24"/>
          <w:szCs w:val="24"/>
        </w:rPr>
      </w:pPr>
      <w:r>
        <w:rPr>
          <w:rFonts w:ascii="Cambria" w:hAnsi="Cambria" w:cs="Calibri"/>
          <w:sz w:val="24"/>
          <w:szCs w:val="24"/>
        </w:rPr>
        <w:t>Oprócz przypadków, o których mowa w art. 454 i 455 ustawy Prawo zamówień publicznych i innych przypadków wskazanych w niniejszej umowie, Zamawiający dopuszcza możliwość wprowadzania zmiany umowy w stosunku do treści oferty, na podstawie której dokonano wyboru Wykonawcy.</w:t>
      </w:r>
    </w:p>
    <w:p w:rsidR="00A35414" w:rsidRPr="00A35414" w:rsidRDefault="00A35414" w:rsidP="00A35414">
      <w:pPr>
        <w:numPr>
          <w:ilvl w:val="0"/>
          <w:numId w:val="22"/>
        </w:numPr>
        <w:spacing w:after="0" w:line="276" w:lineRule="auto"/>
        <w:jc w:val="both"/>
        <w:rPr>
          <w:rFonts w:ascii="Cambria" w:hAnsi="Cambria" w:cs="Calibri"/>
          <w:sz w:val="24"/>
          <w:szCs w:val="24"/>
        </w:rPr>
      </w:pPr>
      <w:r w:rsidRPr="00A35414">
        <w:rPr>
          <w:rFonts w:ascii="Cambria" w:hAnsi="Cambria" w:cs="Calibri"/>
          <w:sz w:val="24"/>
          <w:szCs w:val="24"/>
        </w:rPr>
        <w:t>Zamawiający dopuszcza możliwość dokonania zmian istotnych postanowień zawartej umowy w stosunku do treści oferty, na podstawie której dokonano wyboru wykonawcy w przypadku wystąpienia niżej wymienionych okoliczności:</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warunków atmosferycznych uniemożliwiającymi prowadzenie robót budowlanych, przeprowadzanie prób i sprawdzeń, dokonywanie odbiorów,</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warunków geologicznych - kategorie gruntu, kurzawka, głazy narzutowe, warunki gruntowe itp.), istnienie podziemnych sieci, instalacji, urządzeń lub nie zinwentaryzowanych obiektów budowlanych,</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urzędowej zmiany stawki podatku VAT nastąpi zmiana umowy w zakresie dostosowania cen do obowiązującej stawki podatku VAT,</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konieczności dostosowania treści umowy do bezwzględnie obowiązujących przepisów prawa, znowelizowanego bądź wprowadzonego w trakcie wykonywania zamówienia,</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wprowadzania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zmian warunków umowy o dofinansowanie (dotacji uzyskanej przez Zamawiającego) dotyczących terminu realizacji, kwoty dofinansowania i.in.</w:t>
      </w:r>
    </w:p>
    <w:p w:rsidR="00A35414" w:rsidRPr="00A35414" w:rsidRDefault="00A35414" w:rsidP="00A35414">
      <w:pPr>
        <w:numPr>
          <w:ilvl w:val="0"/>
          <w:numId w:val="22"/>
        </w:numPr>
        <w:spacing w:after="0" w:line="276" w:lineRule="auto"/>
        <w:jc w:val="both"/>
        <w:rPr>
          <w:rFonts w:ascii="Cambria" w:hAnsi="Cambria" w:cs="Calibri"/>
          <w:sz w:val="24"/>
          <w:szCs w:val="24"/>
        </w:rPr>
      </w:pPr>
      <w:r w:rsidRPr="00A35414">
        <w:rPr>
          <w:rFonts w:ascii="Cambria" w:hAnsi="Cambria" w:cs="Calibri"/>
          <w:sz w:val="24"/>
          <w:szCs w:val="24"/>
        </w:rPr>
        <w:t>Warunkiem dokonania zmian o których mowa w ust. 2 jest złożenie wniosku przez stronę inicjującą zmianę, zawierającego opis zmiany wraz z jej uzasadnieniem.</w:t>
      </w:r>
    </w:p>
    <w:p w:rsidR="00A35414" w:rsidRDefault="00A35414" w:rsidP="00A35414">
      <w:pPr>
        <w:numPr>
          <w:ilvl w:val="0"/>
          <w:numId w:val="22"/>
        </w:numPr>
        <w:spacing w:after="0" w:line="276" w:lineRule="auto"/>
        <w:jc w:val="both"/>
        <w:rPr>
          <w:rFonts w:ascii="Cambria" w:hAnsi="Cambria" w:cs="Calibri"/>
          <w:sz w:val="24"/>
          <w:szCs w:val="24"/>
        </w:rPr>
      </w:pPr>
      <w:r w:rsidRPr="00A35414">
        <w:rPr>
          <w:rFonts w:ascii="Cambria" w:hAnsi="Cambria" w:cs="Calibri"/>
          <w:sz w:val="24"/>
          <w:szCs w:val="24"/>
        </w:rPr>
        <w:t>Roboty zamienne o których mowa w ust. 2 pkt 8 oraz w § 7 mogą zostać wykonane wyłącznie na podstawie uprzednio sporządzonego protokołu konieczności, podpisanego przez kierownika budowy i inspektora nadzoru oraz zatwierdzonego przez Zamawiającego.</w:t>
      </w:r>
    </w:p>
    <w:p w:rsidR="003A13ED" w:rsidRDefault="003A13ED" w:rsidP="00A35414">
      <w:pPr>
        <w:spacing w:after="0" w:line="276" w:lineRule="auto"/>
        <w:jc w:val="center"/>
        <w:rPr>
          <w:rFonts w:ascii="Arial" w:hAnsi="Arial" w:cs="Arial"/>
          <w:b/>
          <w:sz w:val="20"/>
          <w:szCs w:val="20"/>
        </w:rPr>
      </w:pPr>
    </w:p>
    <w:p w:rsidR="003A13ED" w:rsidRDefault="003A13ED" w:rsidP="00A35414">
      <w:pPr>
        <w:spacing w:after="0" w:line="276" w:lineRule="auto"/>
        <w:jc w:val="center"/>
        <w:rPr>
          <w:rFonts w:ascii="Arial" w:hAnsi="Arial" w:cs="Arial"/>
          <w:b/>
          <w:sz w:val="20"/>
          <w:szCs w:val="20"/>
        </w:rPr>
      </w:pPr>
    </w:p>
    <w:p w:rsidR="00BB48D8" w:rsidRDefault="00BB48D8" w:rsidP="00A35414">
      <w:pPr>
        <w:spacing w:after="0" w:line="276" w:lineRule="auto"/>
        <w:jc w:val="center"/>
        <w:rPr>
          <w:rFonts w:ascii="Arial" w:hAnsi="Arial" w:cs="Arial"/>
          <w:b/>
          <w:sz w:val="20"/>
          <w:szCs w:val="20"/>
        </w:rPr>
      </w:pPr>
    </w:p>
    <w:p w:rsidR="00BB48D8" w:rsidRPr="00A35414" w:rsidRDefault="00BB48D8" w:rsidP="00A35414">
      <w:pPr>
        <w:spacing w:after="0" w:line="276" w:lineRule="auto"/>
        <w:jc w:val="center"/>
        <w:rPr>
          <w:rFonts w:ascii="Arial" w:hAnsi="Arial" w:cs="Arial"/>
          <w:b/>
          <w:sz w:val="20"/>
          <w:szCs w:val="20"/>
        </w:rPr>
      </w:pPr>
    </w:p>
    <w:p w:rsidR="00A35414" w:rsidRPr="00A35414" w:rsidRDefault="00A35414" w:rsidP="00A35414">
      <w:pPr>
        <w:spacing w:after="0" w:line="276" w:lineRule="auto"/>
        <w:jc w:val="center"/>
        <w:rPr>
          <w:rFonts w:ascii="Cambria" w:hAnsi="Cambria" w:cs="Arial"/>
          <w:b/>
          <w:sz w:val="24"/>
          <w:szCs w:val="24"/>
        </w:rPr>
      </w:pPr>
      <w:r w:rsidRPr="00A35414">
        <w:rPr>
          <w:rFonts w:ascii="Cambria" w:hAnsi="Cambria" w:cs="Arial"/>
          <w:b/>
          <w:sz w:val="24"/>
          <w:szCs w:val="24"/>
        </w:rPr>
        <w:lastRenderedPageBreak/>
        <w:t>§ 1</w:t>
      </w:r>
      <w:r w:rsidR="00396962">
        <w:rPr>
          <w:rFonts w:ascii="Cambria" w:hAnsi="Cambria" w:cs="Arial"/>
          <w:b/>
          <w:sz w:val="24"/>
          <w:szCs w:val="24"/>
        </w:rPr>
        <w:t>7</w:t>
      </w:r>
    </w:p>
    <w:p w:rsidR="00A35414" w:rsidRPr="002E4999" w:rsidRDefault="00A35414" w:rsidP="002E4999">
      <w:pPr>
        <w:spacing w:after="0" w:line="276" w:lineRule="auto"/>
        <w:jc w:val="center"/>
        <w:rPr>
          <w:rFonts w:ascii="Cambria" w:hAnsi="Cambria" w:cs="Arial"/>
          <w:b/>
          <w:bCs/>
          <w:sz w:val="24"/>
          <w:szCs w:val="24"/>
        </w:rPr>
      </w:pPr>
      <w:r w:rsidRPr="00A35414">
        <w:rPr>
          <w:rFonts w:ascii="Cambria" w:hAnsi="Cambria" w:cs="Arial"/>
          <w:b/>
          <w:bCs/>
          <w:sz w:val="24"/>
          <w:szCs w:val="24"/>
        </w:rPr>
        <w:t>Personel Wykonawcy</w:t>
      </w:r>
    </w:p>
    <w:p w:rsidR="00A35414" w:rsidRPr="00A35414" w:rsidRDefault="00A35414" w:rsidP="00A35414">
      <w:pPr>
        <w:numPr>
          <w:ilvl w:val="3"/>
          <w:numId w:val="1"/>
        </w:numPr>
        <w:spacing w:after="0" w:line="276" w:lineRule="auto"/>
        <w:ind w:left="284" w:hanging="284"/>
        <w:contextualSpacing/>
        <w:jc w:val="both"/>
        <w:rPr>
          <w:rFonts w:ascii="Cambria" w:eastAsia="Cambria" w:hAnsi="Cambria" w:cs="Arial"/>
          <w:sz w:val="24"/>
          <w:szCs w:val="24"/>
        </w:rPr>
      </w:pPr>
      <w:r w:rsidRPr="00A35414">
        <w:rPr>
          <w:rFonts w:ascii="Cambria" w:eastAsia="Cambria" w:hAnsi="Cambria" w:cs="Arial"/>
          <w:sz w:val="24"/>
          <w:szCs w:val="24"/>
        </w:rPr>
        <w:t>Zamawiający określa obowiązek zatrudnienia na podstawie umowy o pracę osób wykonujących następujące czynności w zakresie realizacji przedmiotu zamówienia:</w:t>
      </w:r>
    </w:p>
    <w:p w:rsidR="00A35414" w:rsidRPr="00A35414" w:rsidRDefault="00A35414" w:rsidP="00A35414">
      <w:pPr>
        <w:spacing w:after="0" w:line="276" w:lineRule="auto"/>
        <w:ind w:left="284"/>
        <w:contextualSpacing/>
        <w:jc w:val="both"/>
        <w:rPr>
          <w:rFonts w:ascii="Cambria" w:eastAsia="Cambria" w:hAnsi="Cambria" w:cs="Arial"/>
          <w:sz w:val="24"/>
          <w:szCs w:val="24"/>
        </w:rPr>
      </w:pPr>
      <w:r w:rsidRPr="00A35414">
        <w:rPr>
          <w:rFonts w:ascii="Cambria" w:eastAsia="Cambria" w:hAnsi="Cambria" w:cs="Arial"/>
          <w:b/>
          <w:sz w:val="24"/>
          <w:szCs w:val="24"/>
        </w:rPr>
        <w:t>- wykonywanie prac objętych zakresem zamówienia polegających na wykonywaniu prac fizycznych oraz operatorów sprzętu (z wyjątkiem obsługi geodezyjnej)</w:t>
      </w:r>
      <w:r w:rsidRPr="00A35414">
        <w:rPr>
          <w:rFonts w:ascii="Cambria" w:eastAsia="Cambria" w:hAnsi="Cambria" w:cs="Arial"/>
          <w:sz w:val="24"/>
          <w:szCs w:val="24"/>
        </w:rPr>
        <w:t>,</w:t>
      </w:r>
      <w:r w:rsidRPr="00A35414">
        <w:rPr>
          <w:rFonts w:ascii="Cambria" w:eastAsia="Cambria" w:hAnsi="Cambria" w:cs="Arial"/>
          <w:b/>
          <w:sz w:val="24"/>
          <w:szCs w:val="24"/>
        </w:rPr>
        <w:t xml:space="preserve"> </w:t>
      </w:r>
      <w:r w:rsidRPr="00A35414">
        <w:rPr>
          <w:rFonts w:ascii="Cambria" w:eastAsia="Cambria" w:hAnsi="Cambria" w:cs="Arial"/>
          <w:i/>
          <w:sz w:val="24"/>
          <w:szCs w:val="24"/>
          <w:u w:val="single"/>
        </w:rPr>
        <w:t>jeżeli wykonywanie tych czynności polega na wykonywaniu pracy w rozumieniu przepisów kodeksu pracy</w:t>
      </w:r>
      <w:r w:rsidRPr="00A35414">
        <w:rPr>
          <w:rFonts w:ascii="Cambria" w:eastAsia="Cambria" w:hAnsi="Cambria" w:cs="Arial"/>
          <w:sz w:val="24"/>
          <w:szCs w:val="24"/>
        </w:rPr>
        <w:t xml:space="preserve">. </w:t>
      </w:r>
    </w:p>
    <w:p w:rsidR="00A35414" w:rsidRPr="00A35414" w:rsidRDefault="00A35414" w:rsidP="00A35414">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t xml:space="preserve">Obowiązek o którym mowa w ust. 1 dotyczy także podwykonawców - wykonawca jest zobowiązany zawrzeć w każdej umowie o podwykonawstwo stosowne zapisy zobowiązujące podwykonawców do zatrudnienia na umowę o prace wszystkich osób wykonujących wskazane wyżej czynności. </w:t>
      </w:r>
    </w:p>
    <w:p w:rsidR="00A35414" w:rsidRPr="00A35414" w:rsidRDefault="00A35414" w:rsidP="00A35414">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t xml:space="preserve">Wykonawca składa wykaz osób oddelegowanych do realizacji zamówienia wraz z oświadczeniem o tym, że są zatrudnieni na podstawie umowy o pracę przed przystąpieniem do wykonania przedmiotu zamówienia. </w:t>
      </w:r>
    </w:p>
    <w:p w:rsidR="00A35414" w:rsidRPr="00A35414" w:rsidRDefault="00A35414" w:rsidP="00A35414">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t xml:space="preserve">Każdorazowa zmiana wykazu osób, o którym mowa w ust. 3 nie wymaga aneksu do umowy (wykonawca przedstawia korektę listy osób oddelegowanych do wykonywania zamówienia do wiadomości zamawiającego).  </w:t>
      </w:r>
    </w:p>
    <w:p w:rsidR="00A35414" w:rsidRPr="00A35414" w:rsidRDefault="00A35414" w:rsidP="00A35414">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t>Zamawiający zastrzega sobie prawo przeprowadzenia kontroli na miejscu wykonywania zamówienia w celu zweryfikowania, czy osoby wykonujące czynności przy realizacji zamówienia są osobami wskazanymi przez wykonawcę w wykazie o którym mowa w ust. 3.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rsidR="00A35414" w:rsidRPr="00A35414" w:rsidRDefault="00A35414" w:rsidP="00A35414">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t>Wykonawca jest zobowiązany nie później niż w ciągu 2 dni od dnia wezwania przez zamawiającego przedstawić dowody zatrudnienia na umowę o prace osób wskazanych w wykazie, o którym mowa w ustępie 3 – jeżeli zamawiający o to wystąpi.</w:t>
      </w:r>
    </w:p>
    <w:p w:rsidR="00AA2500" w:rsidRPr="00A35414" w:rsidRDefault="00AA2500" w:rsidP="00A35414">
      <w:pPr>
        <w:spacing w:after="0" w:line="276" w:lineRule="auto"/>
        <w:ind w:left="720"/>
        <w:jc w:val="center"/>
        <w:rPr>
          <w:rFonts w:ascii="Arial" w:hAnsi="Arial" w:cs="Arial"/>
          <w:b/>
          <w:sz w:val="24"/>
          <w:szCs w:val="24"/>
        </w:rPr>
      </w:pPr>
    </w:p>
    <w:p w:rsidR="00A35414" w:rsidRPr="00A35414" w:rsidRDefault="00A35414" w:rsidP="00A35414">
      <w:pPr>
        <w:widowControl w:val="0"/>
        <w:autoSpaceDE w:val="0"/>
        <w:autoSpaceDN w:val="0"/>
        <w:adjustRightInd w:val="0"/>
        <w:spacing w:after="0" w:line="276" w:lineRule="auto"/>
        <w:jc w:val="center"/>
        <w:rPr>
          <w:rFonts w:ascii="Cambria" w:hAnsi="Cambria" w:cs="†¯øw≥¸"/>
          <w:b/>
          <w:color w:val="000000" w:themeColor="text1"/>
        </w:rPr>
      </w:pPr>
      <w:r w:rsidRPr="00A35414">
        <w:rPr>
          <w:rFonts w:ascii="Cambria" w:hAnsi="Cambria" w:cs="†¯øw≥¸"/>
          <w:b/>
          <w:color w:val="000000" w:themeColor="text1"/>
        </w:rPr>
        <w:t>§ 1</w:t>
      </w:r>
      <w:r w:rsidR="00396962">
        <w:rPr>
          <w:rFonts w:ascii="Cambria" w:hAnsi="Cambria" w:cs="†¯øw≥¸"/>
          <w:b/>
          <w:color w:val="000000" w:themeColor="text1"/>
        </w:rPr>
        <w:t>8</w:t>
      </w:r>
    </w:p>
    <w:p w:rsidR="00A35414" w:rsidRPr="00A35414" w:rsidRDefault="00A35414" w:rsidP="00A35414">
      <w:pPr>
        <w:widowControl w:val="0"/>
        <w:autoSpaceDE w:val="0"/>
        <w:autoSpaceDN w:val="0"/>
        <w:adjustRightInd w:val="0"/>
        <w:spacing w:after="0" w:line="276" w:lineRule="auto"/>
        <w:jc w:val="center"/>
        <w:rPr>
          <w:rFonts w:ascii="Cambria" w:hAnsi="Cambria" w:cs="†¯øw≥¸"/>
          <w:b/>
          <w:color w:val="000000" w:themeColor="text1"/>
        </w:rPr>
      </w:pPr>
      <w:r w:rsidRPr="00A35414">
        <w:rPr>
          <w:rFonts w:ascii="Cambria" w:hAnsi="Cambria" w:cs="†¯øw≥¸"/>
          <w:b/>
          <w:color w:val="000000" w:themeColor="text1"/>
        </w:rPr>
        <w:t>Odstąpienie od umowy</w:t>
      </w:r>
    </w:p>
    <w:p w:rsidR="00A35414" w:rsidRPr="004D76FA" w:rsidRDefault="00A35414" w:rsidP="00A35414">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Oprócz wypadków wymienionych w kodeksie cywilnym stronom przysługuje prawo odstąpienia od umowy w terminie 30 dni od dnia stwierdzenia okoliczności stanowiących podstawę odstąpienia w następujących sytuacjach:</w:t>
      </w:r>
    </w:p>
    <w:p w:rsidR="00A35414" w:rsidRPr="004D76FA" w:rsidRDefault="00A35414" w:rsidP="00A35414">
      <w:pPr>
        <w:widowControl w:val="0"/>
        <w:numPr>
          <w:ilvl w:val="1"/>
          <w:numId w:val="25"/>
        </w:numPr>
        <w:autoSpaceDE w:val="0"/>
        <w:autoSpaceDN w:val="0"/>
        <w:adjustRightInd w:val="0"/>
        <w:spacing w:after="0" w:line="276" w:lineRule="auto"/>
        <w:ind w:hanging="294"/>
        <w:contextualSpacing/>
        <w:jc w:val="both"/>
        <w:rPr>
          <w:rFonts w:ascii="Cambria" w:hAnsi="Cambria"/>
          <w:color w:val="000000"/>
          <w:sz w:val="24"/>
          <w:szCs w:val="24"/>
        </w:rPr>
      </w:pPr>
      <w:r w:rsidRPr="004D76FA">
        <w:rPr>
          <w:rFonts w:ascii="Cambria" w:hAnsi="Cambria" w:cs="†¯øw≥¸"/>
          <w:color w:val="000000" w:themeColor="text1"/>
          <w:sz w:val="24"/>
          <w:szCs w:val="24"/>
        </w:rPr>
        <w:t>Zamawiającemu przysługuje prawo odstąpienia od umowy:</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zostanie ogłoszona upadłość lub likwidacja Wykonawcy,</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olor w:val="000000"/>
          <w:sz w:val="24"/>
          <w:szCs w:val="24"/>
        </w:rPr>
      </w:pPr>
      <w:r w:rsidRPr="004D76FA">
        <w:rPr>
          <w:rFonts w:ascii="Cambria" w:hAnsi="Cambria"/>
          <w:color w:val="000000"/>
          <w:sz w:val="24"/>
          <w:szCs w:val="24"/>
        </w:rPr>
        <w:t>w warunkach i na zasadach określonych w art. 456 ustawy</w:t>
      </w:r>
      <w:r w:rsidR="00A30FC9" w:rsidRPr="004D76FA">
        <w:rPr>
          <w:rFonts w:ascii="Cambria" w:hAnsi="Cambria"/>
          <w:color w:val="000000"/>
          <w:sz w:val="24"/>
          <w:szCs w:val="24"/>
        </w:rPr>
        <w:t xml:space="preserve"> </w:t>
      </w:r>
      <w:proofErr w:type="spellStart"/>
      <w:r w:rsidR="00A30FC9" w:rsidRPr="004D76FA">
        <w:rPr>
          <w:rFonts w:ascii="Cambria" w:hAnsi="Cambria"/>
          <w:color w:val="000000"/>
          <w:sz w:val="24"/>
          <w:szCs w:val="24"/>
        </w:rPr>
        <w:t>Pzp</w:t>
      </w:r>
      <w:proofErr w:type="spellEnd"/>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gdy Wykonawca nie rozpoczął prac bez uzasadnionych przyczyn oraz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nie kontynuuje ich pomimo wezwania Zamawiającego złożonego na piśmie,</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gdy Wykonawca przerwał realizację prac bez uzasadnienia i przerwa ta trwa dłużej</w:t>
      </w:r>
      <w:r w:rsidR="00A30FC9" w:rsidRP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niż 7 dni,</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lastRenderedPageBreak/>
        <w:t>gdy Wykonawca opóźnia się z wykonaniem przedmiotu umowy ponad 15 dni.</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innych przypadkach przewidzianych w umowie.</w:t>
      </w:r>
    </w:p>
    <w:p w:rsidR="00A35414" w:rsidRPr="004D76FA" w:rsidRDefault="00A35414" w:rsidP="00A30FC9">
      <w:pPr>
        <w:widowControl w:val="0"/>
        <w:numPr>
          <w:ilvl w:val="1"/>
          <w:numId w:val="25"/>
        </w:numPr>
        <w:autoSpaceDE w:val="0"/>
        <w:autoSpaceDN w:val="0"/>
        <w:adjustRightInd w:val="0"/>
        <w:spacing w:after="0" w:line="276" w:lineRule="auto"/>
        <w:ind w:left="709"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Wykonawcy przysługuje prawo odstąpienia od umowy bez obowiązku zapłaty kar umownych z tytułu odstąpienia z winy Wykonawcy, jeżeli Zamawiający odmawia </w:t>
      </w:r>
      <w:r w:rsidR="00A30FC9" w:rsidRP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bez uzasadnionej przyczyny odbioru prac lub odmawia podpisania protokołu odbioru,</w:t>
      </w:r>
    </w:p>
    <w:p w:rsidR="00A35414" w:rsidRPr="004D76FA" w:rsidRDefault="00A35414" w:rsidP="00A35414">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Odstąpienie od umowy powinno nastąpić w ciągu 30 dni od dnia pozyskania przez stronę umowy informacji o wystąpieniu podstawy odstąpienia od umowy - w formie pisemne</w:t>
      </w:r>
      <w:r w:rsidR="004E2712">
        <w:rPr>
          <w:rFonts w:ascii="Cambria" w:hAnsi="Cambria" w:cs="†¯øw≥¸"/>
          <w:color w:val="000000" w:themeColor="text1"/>
          <w:sz w:val="24"/>
          <w:szCs w:val="24"/>
        </w:rPr>
        <w:t>j</w:t>
      </w:r>
      <w:r w:rsidR="00A30FC9" w:rsidRP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pod rygorem nieważności takiego oświadczenia i powinno zawierać uzasadnienie.</w:t>
      </w:r>
    </w:p>
    <w:p w:rsidR="00A35414" w:rsidRPr="004D76FA" w:rsidRDefault="00A35414" w:rsidP="00A35414">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wypadku odstąpienia od umowy przez Wykonawcę lub Zamawiającego:</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terminie 7 dni od daty odstąpienia od umowy Wykonawca przy udziale Zamawiającego sporządzi szczegółowy protokół inwentaryzacji prac w toku według stanu na dzień odstąpienia.</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Wykonawca zabezpieczy przerwane roboty w zakresie obustronnie uzgodnionym </w:t>
      </w:r>
      <w:r w:rsidR="002B4C2C" w:rsidRP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na koszt tej strony, która odstąpiła od umowy.</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Wykonawca zgłosi do dokonania przez Zamawiającego odbioru prac przerwanych oraz prac zabezpieczających, jeżeli odstąpienie od umowy nastąpiło z przyczyn,</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 xml:space="preserve"> za które Wykonawca nie odpowiada.</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Wykonawca niezwłocznie, a najpóźniej w terminie 30 dni, usunie z terenu realizacji prac urządzenia zaplecza przez niego dostarczone lub wzniesione.</w:t>
      </w:r>
    </w:p>
    <w:p w:rsidR="00A35414" w:rsidRPr="004D76FA" w:rsidRDefault="00A35414" w:rsidP="00A35414">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Zamawiający w razie odstąpienia od umowy z przyczyn, za które Wykonawca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nie odpowiada, obowiązany jest do dokonania odbioru prac przerwanych oraz do zapłaty wynagrodzenia za roboty, które zostały wykonane do dnia odstąpienia.</w:t>
      </w:r>
    </w:p>
    <w:p w:rsidR="00A35414" w:rsidRPr="00555055" w:rsidRDefault="00A35414" w:rsidP="00555055">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W przypadku niewykonania przez </w:t>
      </w:r>
      <w:r w:rsidR="007D4A8A" w:rsidRPr="004D76FA">
        <w:rPr>
          <w:rFonts w:ascii="Cambria" w:hAnsi="Cambria" w:cs="†¯øw≥¸"/>
          <w:color w:val="000000" w:themeColor="text1"/>
          <w:sz w:val="24"/>
          <w:szCs w:val="24"/>
        </w:rPr>
        <w:t>W</w:t>
      </w:r>
      <w:r w:rsidRPr="004D76FA">
        <w:rPr>
          <w:rFonts w:ascii="Cambria" w:hAnsi="Cambria" w:cs="†¯øw≥¸"/>
          <w:color w:val="000000" w:themeColor="text1"/>
          <w:sz w:val="24"/>
          <w:szCs w:val="24"/>
        </w:rPr>
        <w:t xml:space="preserve">ykonawcę obowiązków wskazanych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 xml:space="preserve">w ust.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 xml:space="preserve">3 zostaną one wykonane samodzielnie przez </w:t>
      </w:r>
      <w:r w:rsidR="00A35649" w:rsidRPr="004D76FA">
        <w:rPr>
          <w:rFonts w:ascii="Cambria" w:hAnsi="Cambria" w:cs="†¯øw≥¸"/>
          <w:color w:val="000000" w:themeColor="text1"/>
          <w:sz w:val="24"/>
          <w:szCs w:val="24"/>
        </w:rPr>
        <w:t>Z</w:t>
      </w:r>
      <w:r w:rsidRPr="004D76FA">
        <w:rPr>
          <w:rFonts w:ascii="Cambria" w:hAnsi="Cambria" w:cs="†¯øw≥¸"/>
          <w:color w:val="000000" w:themeColor="text1"/>
          <w:sz w:val="24"/>
          <w:szCs w:val="24"/>
        </w:rPr>
        <w:t>amawiającego lub inny podmiot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 xml:space="preserve">na koszt </w:t>
      </w:r>
      <w:r w:rsidR="00A35649" w:rsidRPr="004D76FA">
        <w:rPr>
          <w:rFonts w:ascii="Cambria" w:hAnsi="Cambria" w:cs="†¯øw≥¸"/>
          <w:color w:val="000000" w:themeColor="text1"/>
          <w:sz w:val="24"/>
          <w:szCs w:val="24"/>
        </w:rPr>
        <w:t>W</w:t>
      </w:r>
      <w:r w:rsidRPr="004D76FA">
        <w:rPr>
          <w:rFonts w:ascii="Cambria" w:hAnsi="Cambria" w:cs="†¯øw≥¸"/>
          <w:color w:val="000000" w:themeColor="text1"/>
          <w:sz w:val="24"/>
          <w:szCs w:val="24"/>
        </w:rPr>
        <w:t>ykonawcy.</w:t>
      </w: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 xml:space="preserve">§ </w:t>
      </w:r>
      <w:r w:rsidR="00396962" w:rsidRPr="004D76FA">
        <w:rPr>
          <w:rFonts w:ascii="Cambria" w:hAnsi="Cambria" w:cs="†¯øw≥¸"/>
          <w:b/>
          <w:color w:val="000000" w:themeColor="text1"/>
          <w:sz w:val="24"/>
          <w:szCs w:val="24"/>
        </w:rPr>
        <w:t>19</w:t>
      </w: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Okoliczności siły wyższej</w:t>
      </w:r>
    </w:p>
    <w:p w:rsidR="00A35414" w:rsidRPr="004D76FA" w:rsidRDefault="00A35414" w:rsidP="00A35414">
      <w:pPr>
        <w:widowControl w:val="0"/>
        <w:numPr>
          <w:ilvl w:val="0"/>
          <w:numId w:val="28"/>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Uważa się, że żadna ze Stron nie jest w zwłoce i nie narusza postanowień umowy </w:t>
      </w:r>
      <w:r w:rsidRPr="004D76FA">
        <w:rPr>
          <w:rFonts w:ascii="Cambria" w:hAnsi="Cambria" w:cs="†¯øw≥¸"/>
          <w:color w:val="000000" w:themeColor="text1"/>
          <w:sz w:val="24"/>
          <w:szCs w:val="24"/>
        </w:rPr>
        <w:br/>
        <w:t>z tytułu niewykonania swoich zobowiązań, jeżeli wykonywanie tych zobowiązań uniemożliwiają okoliczności siły wyższej.</w:t>
      </w:r>
    </w:p>
    <w:p w:rsidR="00A35414" w:rsidRPr="004D76FA" w:rsidRDefault="00A35414" w:rsidP="00A35414">
      <w:pPr>
        <w:widowControl w:val="0"/>
        <w:numPr>
          <w:ilvl w:val="0"/>
          <w:numId w:val="28"/>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Wyrażenie „siła wyższa” oznacza w niniejszej umowie niezależne od woli stron losowego zdarzenia zewnętrznego, które było niemożliwe do przewidzenia w momencie zawarcia umowy i któremu nie można było zapobiec mimo dochowania najwyższej należytej staranności, w szczególności takie działania jak: wojna, atak terrorystyczny, stan klęski żywiołowej, zamieszki, strajki, pożar, trzęsienie ziemi, pioruny, powodzie, wybuchy i tym podobne zdarzenia, które utrudniają lub uniemożliwiają całkowicie lub częściowo realizację zadania, zmieniają w sposób istotny warunki jego realizacji.</w:t>
      </w:r>
    </w:p>
    <w:p w:rsidR="00A35414" w:rsidRPr="004D76FA" w:rsidRDefault="00A35414" w:rsidP="00555055">
      <w:pPr>
        <w:widowControl w:val="0"/>
        <w:autoSpaceDE w:val="0"/>
        <w:autoSpaceDN w:val="0"/>
        <w:adjustRightInd w:val="0"/>
        <w:spacing w:after="0" w:line="276" w:lineRule="auto"/>
        <w:rPr>
          <w:rFonts w:ascii="Cambria" w:hAnsi="Cambria" w:cs="†¯øw≥¸"/>
          <w:b/>
          <w:color w:val="000000" w:themeColor="text1"/>
          <w:sz w:val="24"/>
          <w:szCs w:val="24"/>
        </w:rPr>
      </w:pP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 2</w:t>
      </w:r>
      <w:r w:rsidR="00396962" w:rsidRPr="004D76FA">
        <w:rPr>
          <w:rFonts w:ascii="Cambria" w:hAnsi="Cambria" w:cs="†¯øw≥¸"/>
          <w:b/>
          <w:color w:val="000000" w:themeColor="text1"/>
          <w:sz w:val="24"/>
          <w:szCs w:val="24"/>
        </w:rPr>
        <w:t>1</w:t>
      </w: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Postępowanie reklamacyjne</w:t>
      </w:r>
    </w:p>
    <w:p w:rsidR="00A35414" w:rsidRPr="004D76FA" w:rsidRDefault="00A35414" w:rsidP="00A35414">
      <w:pPr>
        <w:widowControl w:val="0"/>
        <w:numPr>
          <w:ilvl w:val="0"/>
          <w:numId w:val="29"/>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razie powstania sporu na tle wykonania niniejszej umowy Wykonawca jest zobowiązany przede wszystkim do wyczerpania drogi postępowania reklamacyjnego.</w:t>
      </w:r>
    </w:p>
    <w:p w:rsidR="00A35414" w:rsidRPr="004D76FA" w:rsidRDefault="00A35414" w:rsidP="00A35414">
      <w:pPr>
        <w:widowControl w:val="0"/>
        <w:numPr>
          <w:ilvl w:val="0"/>
          <w:numId w:val="29"/>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Reklamację wykonuje się poprzez skierowanie konkretnego roszczenia do Zamawiającego.</w:t>
      </w:r>
    </w:p>
    <w:p w:rsidR="00A35414" w:rsidRPr="004D76FA" w:rsidRDefault="00A35414" w:rsidP="00A35414">
      <w:pPr>
        <w:widowControl w:val="0"/>
        <w:numPr>
          <w:ilvl w:val="0"/>
          <w:numId w:val="29"/>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Zamawiający ma obowiązek do pisemnego ustosunkowania się do zgłoszonego przez Wykonawcę roszczenia w terminie 21 dni od daty zgłoszenia roszczenia.</w:t>
      </w:r>
    </w:p>
    <w:p w:rsidR="00A35414" w:rsidRPr="004D76FA" w:rsidRDefault="00A35414" w:rsidP="00A35414">
      <w:pPr>
        <w:widowControl w:val="0"/>
        <w:numPr>
          <w:ilvl w:val="0"/>
          <w:numId w:val="29"/>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razie odmowy przez Zamawiającego uznania roszczenia Wykonawcy, względnie nieudzielania odpowiedzi na roszczenie w terminie, o którym mowa w ust. 3, Wykonawca uprawniony jest do wystąpienia na drogę sądową.</w:t>
      </w:r>
    </w:p>
    <w:p w:rsidR="00A35414" w:rsidRPr="004D76FA" w:rsidRDefault="00A35414" w:rsidP="00A35414">
      <w:pPr>
        <w:widowControl w:val="0"/>
        <w:numPr>
          <w:ilvl w:val="0"/>
          <w:numId w:val="29"/>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Właściwym do rozpoznania sporów wynikłych na tle realizacji niniejszej umowy jest właściwy dla siedziby Zamawiającego sąd powszechny.</w:t>
      </w:r>
    </w:p>
    <w:p w:rsidR="00A35414" w:rsidRPr="00BB48D8" w:rsidRDefault="00A35414" w:rsidP="00BB48D8">
      <w:pPr>
        <w:widowControl w:val="0"/>
        <w:numPr>
          <w:ilvl w:val="0"/>
          <w:numId w:val="29"/>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sprawach nie uregulowanych niniejszą umową stosuje się przepisy Kodeksu cywilnego, Prawa zamówień publicznych oraz w sprawach procesowych przepisy Kodeksu postępowania cywilnego.</w:t>
      </w:r>
    </w:p>
    <w:p w:rsidR="00A35414" w:rsidRPr="004D76FA" w:rsidRDefault="00A35414" w:rsidP="00A35414">
      <w:pPr>
        <w:spacing w:after="0" w:line="276" w:lineRule="auto"/>
        <w:jc w:val="center"/>
        <w:rPr>
          <w:rFonts w:ascii="Cambria" w:hAnsi="Cambria"/>
          <w:b/>
          <w:color w:val="000000" w:themeColor="text1"/>
          <w:sz w:val="24"/>
          <w:szCs w:val="24"/>
        </w:rPr>
      </w:pPr>
      <w:r w:rsidRPr="004D76FA">
        <w:rPr>
          <w:rFonts w:ascii="Cambria" w:hAnsi="Cambria"/>
          <w:b/>
          <w:color w:val="000000" w:themeColor="text1"/>
          <w:sz w:val="24"/>
          <w:szCs w:val="24"/>
        </w:rPr>
        <w:t>§ 2</w:t>
      </w:r>
      <w:r w:rsidR="00396962" w:rsidRPr="004D76FA">
        <w:rPr>
          <w:rFonts w:ascii="Cambria" w:hAnsi="Cambria"/>
          <w:b/>
          <w:color w:val="000000" w:themeColor="text1"/>
          <w:sz w:val="24"/>
          <w:szCs w:val="24"/>
        </w:rPr>
        <w:t>2</w:t>
      </w:r>
      <w:r w:rsidRPr="004D76FA">
        <w:rPr>
          <w:rFonts w:ascii="Cambria" w:hAnsi="Cambria"/>
          <w:b/>
          <w:color w:val="000000" w:themeColor="text1"/>
          <w:sz w:val="24"/>
          <w:szCs w:val="24"/>
        </w:rPr>
        <w:br/>
        <w:t xml:space="preserve">Ochrona danych osobowych </w:t>
      </w:r>
    </w:p>
    <w:p w:rsidR="00A35414" w:rsidRPr="004D76FA" w:rsidRDefault="00A35414" w:rsidP="00A35414">
      <w:pPr>
        <w:numPr>
          <w:ilvl w:val="0"/>
          <w:numId w:val="31"/>
        </w:numPr>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rsidR="00A35414" w:rsidRPr="004D76FA" w:rsidRDefault="00A35414" w:rsidP="00A35414">
      <w:pPr>
        <w:numPr>
          <w:ilvl w:val="0"/>
          <w:numId w:val="31"/>
        </w:numPr>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Zamawiający powierza Wykonawcy, w trybie art. 28 Rozporządzenia dane osobowe do przetwarzania, wyłącznie w celu wykonania przedmiotu niniejszej umowy.</w:t>
      </w:r>
    </w:p>
    <w:p w:rsidR="00A35414" w:rsidRPr="004D76FA" w:rsidRDefault="00A35414" w:rsidP="00A35414">
      <w:pPr>
        <w:numPr>
          <w:ilvl w:val="0"/>
          <w:numId w:val="31"/>
        </w:numPr>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Wykonawca zobowiązuje się:</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przetwarzać powierzone mu dane osobowe zgodnie z niniejszą umową, Rozporządzeniem oraz z innymi przepisami prawa powszechnie obowiązującego, które chronią prawa osób, których dane dotyczą,</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dołożyć należytej staranności przy przetwarzaniu powierzonych danych osobowych,</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do nadania upoważnień do przetwarzania danych osobowych wszystkim osobom, które będą przetwarzały powierzone dane w celu realizacji niniejszej umowy,</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lastRenderedPageBreak/>
        <w:t>Wykonawca po wykonaniu przedmiotu zamówienia, usuwa / zwraca Zamawiającemu wszelkie dane osobowe oraz usuwa wszelkie ich istniejące kopie, chyba że prawo Unii lub prawo państwa członkowskiego nakazują przechowywanie danych osobowych.</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 xml:space="preserve">Wykonawca pomaga Zamawiającemu w niezbędnym zakresie wywiązywać się z obowiązku odpowiadania na żądania osoby, której dane dotyczą oraz wywiązywania się z obowiązków określonych w art. 32-36 Rozporządzenia. </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po stwierdzeniu naruszenia ochrony danych osobowych bez zbędnej zwłoki zgłasza je administratorowi, nie później niż w ciągu 72 godzin od stwierdzenia naruszenia.</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Zamawiający, zgodnie z art. 28 ust. 3 pkt h) Rozporządzenia ma prawo kontroli, czy środki zastosowane przez Wykonawcę przy przetwarzaniu i zabezpieczeniu powierzonych danych osobowych spełniają postanowienia umowy, w tym zlecenia jej wykonania audytorowi.</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Zamawiający realizować będzie prawo kontroli w godzinach pracy Wykonawcy informując o kontroli minimum 3 dni przed planowanym jej przeprowadzeniem.</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 xml:space="preserve">Wykonawca zobowiązuje się do usunięcia uchybień stwierdzonych podczas kontroli w terminie nie dłuższym niż 7 dni </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udostępnia Zamawiającemu wszelkie informacje niezbędne do wykazania spełnienia obowiązków określonych w art. 28 Rozporządzenia.</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 xml:space="preserve">Wykonawca może powierzyć dane osobowe objęte niniejszą umową do dalszego przetwarzania podwykonawcom jedynie w celu wykonania umowy po uzyskaniu uprzedniej pisemnej zgody Zamawiającego.  </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 xml:space="preserve">Podwykonawca, winien spełniać te same gwarancje i obowiązki jakie zostały nałożone na Wykonawcę. </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ponosi pełną odpowiedzialność wobec Zamawiającego za działanie podwykonawcy w zakresie obowiązku ochrony danych.</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rsidR="00A35414" w:rsidRPr="004D76FA" w:rsidRDefault="00A35414" w:rsidP="00A35414">
      <w:pPr>
        <w:numPr>
          <w:ilvl w:val="0"/>
          <w:numId w:val="31"/>
        </w:numPr>
        <w:spacing w:after="0" w:line="276" w:lineRule="auto"/>
        <w:ind w:left="567" w:hanging="567"/>
        <w:contextualSpacing/>
        <w:jc w:val="both"/>
        <w:rPr>
          <w:rFonts w:ascii="Cambria" w:hAnsi="Cambria"/>
          <w:b/>
          <w:color w:val="000000" w:themeColor="text1"/>
          <w:sz w:val="24"/>
          <w:szCs w:val="24"/>
        </w:rPr>
      </w:pPr>
      <w:r w:rsidRPr="004D76FA">
        <w:rPr>
          <w:rFonts w:ascii="Cambria" w:hAnsi="Cambria"/>
          <w:sz w:val="24"/>
          <w:szCs w:val="24"/>
        </w:rPr>
        <w:lastRenderedPageBreak/>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A35414" w:rsidRPr="004D76FA" w:rsidRDefault="00A35414" w:rsidP="00A35414">
      <w:pPr>
        <w:numPr>
          <w:ilvl w:val="0"/>
          <w:numId w:val="31"/>
        </w:numPr>
        <w:spacing w:after="0" w:line="276" w:lineRule="auto"/>
        <w:ind w:left="567" w:hanging="567"/>
        <w:contextualSpacing/>
        <w:jc w:val="both"/>
        <w:rPr>
          <w:rFonts w:ascii="Cambria" w:hAnsi="Cambria"/>
          <w:b/>
          <w:color w:val="000000" w:themeColor="text1"/>
          <w:sz w:val="24"/>
          <w:szCs w:val="24"/>
        </w:rPr>
      </w:pPr>
      <w:r w:rsidRPr="004D76FA">
        <w:rPr>
          <w:rFonts w:ascii="Cambria" w:hAnsi="Cambria"/>
          <w:sz w:val="24"/>
          <w:szCs w:val="24"/>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rsidR="00A35414" w:rsidRPr="00DA7C45" w:rsidRDefault="00A35414" w:rsidP="00DA7C45">
      <w:pPr>
        <w:numPr>
          <w:ilvl w:val="0"/>
          <w:numId w:val="31"/>
        </w:numPr>
        <w:spacing w:after="0" w:line="276" w:lineRule="auto"/>
        <w:ind w:left="567" w:hanging="567"/>
        <w:contextualSpacing/>
        <w:jc w:val="both"/>
        <w:rPr>
          <w:rFonts w:ascii="Cambria" w:hAnsi="Cambria"/>
          <w:b/>
          <w:color w:val="000000" w:themeColor="text1"/>
          <w:sz w:val="24"/>
          <w:szCs w:val="24"/>
        </w:rPr>
      </w:pPr>
      <w:r w:rsidRPr="004D76FA">
        <w:rPr>
          <w:rFonts w:ascii="Cambria" w:hAnsi="Cambria"/>
          <w:color w:val="000000" w:themeColor="text1"/>
          <w:sz w:val="24"/>
          <w:szCs w:val="24"/>
        </w:rPr>
        <w:t>W sprawach nieuregulowanych niniejszym paragrafem, zastosowanie będą miały przepisy Kodeksu cywilnego, rozporządzenia RODO, Ustawy o ochronie danych osobowych.</w:t>
      </w: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 2</w:t>
      </w:r>
      <w:r w:rsidR="00396962" w:rsidRPr="004D76FA">
        <w:rPr>
          <w:rFonts w:ascii="Cambria" w:hAnsi="Cambria" w:cs="†¯øw≥¸"/>
          <w:b/>
          <w:color w:val="000000" w:themeColor="text1"/>
          <w:sz w:val="24"/>
          <w:szCs w:val="24"/>
        </w:rPr>
        <w:t>3</w:t>
      </w: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Postanowienia końcowe</w:t>
      </w:r>
    </w:p>
    <w:p w:rsidR="00A35414" w:rsidRPr="004D76FA" w:rsidRDefault="00A35414" w:rsidP="00A35414">
      <w:pPr>
        <w:widowControl w:val="0"/>
        <w:numPr>
          <w:ilvl w:val="0"/>
          <w:numId w:val="3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Strony zobowiązują się do zachowania w tajemnicy wszelkich informacji pozostających w związku z wykonaniem niniejszej umowy a dotyczących danych osobowych, chyba, że obowiązek przekazania informacji dotyczących zawarcia realizacji lub wykonania niniejszej umowy wynikał będzie z obowiązujących przepisów prawa.</w:t>
      </w:r>
    </w:p>
    <w:p w:rsidR="00A35414" w:rsidRPr="004D76FA" w:rsidRDefault="00A35414" w:rsidP="00A35414">
      <w:pPr>
        <w:widowControl w:val="0"/>
        <w:numPr>
          <w:ilvl w:val="0"/>
          <w:numId w:val="3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Wszelkie spory wynikające z realizacji niniejszej umowy, których Strony nie rozwiążą w sposób polubowny, rozstrzygać będzie sąd miejscowo właściwy ze względu na siedzibę Zamawiającego.</w:t>
      </w:r>
    </w:p>
    <w:p w:rsidR="00A35414" w:rsidRPr="004D76FA" w:rsidRDefault="00A35414" w:rsidP="00A35414">
      <w:pPr>
        <w:widowControl w:val="0"/>
        <w:numPr>
          <w:ilvl w:val="0"/>
          <w:numId w:val="3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Każda ze Stron, jeżeli uzna, iż prawidłowe wykonanie niniejszej umowy tego wymaga, może zażądać spotkania w celu wymiany informacji i podjęcia kroków zmierzających do wyeliminowania wszelkich nieprawidłowości związanych z realizacją umowy.</w:t>
      </w:r>
    </w:p>
    <w:p w:rsidR="00182F43" w:rsidRPr="00BB48D8" w:rsidRDefault="00A35414" w:rsidP="00182F43">
      <w:pPr>
        <w:widowControl w:val="0"/>
        <w:numPr>
          <w:ilvl w:val="0"/>
          <w:numId w:val="3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Umowa niniejsza sporządzona została w 4 egz., 3 egz. dla Zamawiającego, 1 egz. dla Wykonawcy.</w:t>
      </w:r>
    </w:p>
    <w:p w:rsidR="00A35414" w:rsidRPr="004D76FA" w:rsidRDefault="00A35414" w:rsidP="00A35414">
      <w:pPr>
        <w:spacing w:after="0" w:line="276" w:lineRule="auto"/>
        <w:jc w:val="center"/>
        <w:rPr>
          <w:rFonts w:ascii="Cambria" w:hAnsi="Cambria" w:cs="Calibri"/>
          <w:b/>
          <w:sz w:val="24"/>
          <w:szCs w:val="24"/>
        </w:rPr>
      </w:pPr>
      <w:r w:rsidRPr="004D76FA">
        <w:rPr>
          <w:rFonts w:ascii="Cambria" w:hAnsi="Cambria" w:cs="Calibri"/>
          <w:b/>
          <w:sz w:val="24"/>
          <w:szCs w:val="24"/>
        </w:rPr>
        <w:t>§ 2</w:t>
      </w:r>
      <w:r w:rsidR="00396962" w:rsidRPr="004D76FA">
        <w:rPr>
          <w:rFonts w:ascii="Cambria" w:hAnsi="Cambria" w:cs="Calibri"/>
          <w:b/>
          <w:sz w:val="24"/>
          <w:szCs w:val="24"/>
        </w:rPr>
        <w:t>4</w:t>
      </w:r>
    </w:p>
    <w:p w:rsidR="00A35414" w:rsidRPr="004D76FA" w:rsidRDefault="00A35414" w:rsidP="00A35414">
      <w:pPr>
        <w:spacing w:after="0" w:line="276" w:lineRule="auto"/>
        <w:jc w:val="center"/>
        <w:rPr>
          <w:rFonts w:ascii="Cambria" w:hAnsi="Cambria" w:cs="Calibri"/>
          <w:b/>
          <w:sz w:val="24"/>
          <w:szCs w:val="24"/>
        </w:rPr>
      </w:pPr>
      <w:r w:rsidRPr="004D76FA">
        <w:rPr>
          <w:rFonts w:ascii="Cambria" w:hAnsi="Cambria" w:cs="Calibri"/>
          <w:b/>
          <w:sz w:val="24"/>
          <w:szCs w:val="24"/>
        </w:rPr>
        <w:t xml:space="preserve">Załączniki </w:t>
      </w:r>
    </w:p>
    <w:p w:rsidR="00A35414" w:rsidRPr="004D76FA" w:rsidRDefault="00A35414" w:rsidP="00A35414">
      <w:pPr>
        <w:spacing w:after="0" w:line="276" w:lineRule="auto"/>
        <w:jc w:val="center"/>
        <w:rPr>
          <w:rFonts w:ascii="Cambria" w:hAnsi="Cambria" w:cs="Calibri"/>
          <w:b/>
          <w:sz w:val="24"/>
          <w:szCs w:val="24"/>
        </w:rPr>
      </w:pPr>
    </w:p>
    <w:p w:rsidR="00A35414" w:rsidRPr="004D76FA" w:rsidRDefault="00A35414" w:rsidP="00A35414">
      <w:pPr>
        <w:spacing w:after="0" w:line="276" w:lineRule="auto"/>
        <w:jc w:val="both"/>
        <w:rPr>
          <w:rFonts w:ascii="Cambria" w:hAnsi="Cambria" w:cs="Calibri"/>
          <w:sz w:val="24"/>
          <w:szCs w:val="24"/>
        </w:rPr>
      </w:pPr>
      <w:r w:rsidRPr="004D76FA">
        <w:rPr>
          <w:rFonts w:ascii="Cambria" w:hAnsi="Cambria" w:cs="Calibri"/>
          <w:sz w:val="24"/>
          <w:szCs w:val="24"/>
        </w:rPr>
        <w:t>Integralną częścią niniejszej umowy stanowią:</w:t>
      </w:r>
    </w:p>
    <w:p w:rsidR="00A35414" w:rsidRDefault="00A35414" w:rsidP="00A35414">
      <w:pPr>
        <w:numPr>
          <w:ilvl w:val="0"/>
          <w:numId w:val="35"/>
        </w:numPr>
        <w:spacing w:after="0" w:line="276" w:lineRule="auto"/>
        <w:jc w:val="both"/>
        <w:rPr>
          <w:rFonts w:ascii="Cambria" w:hAnsi="Cambria" w:cs="Calibri"/>
          <w:sz w:val="24"/>
          <w:szCs w:val="24"/>
        </w:rPr>
      </w:pPr>
      <w:r w:rsidRPr="004D76FA">
        <w:rPr>
          <w:rFonts w:ascii="Cambria" w:hAnsi="Cambria" w:cs="Calibri"/>
          <w:sz w:val="24"/>
          <w:szCs w:val="24"/>
        </w:rPr>
        <w:t>Oferta Wykonawcy</w:t>
      </w:r>
    </w:p>
    <w:p w:rsidR="00BB48D8" w:rsidRPr="004D76FA" w:rsidRDefault="00BB48D8" w:rsidP="00A35414">
      <w:pPr>
        <w:numPr>
          <w:ilvl w:val="0"/>
          <w:numId w:val="35"/>
        </w:numPr>
        <w:spacing w:after="0" w:line="276" w:lineRule="auto"/>
        <w:jc w:val="both"/>
        <w:rPr>
          <w:rFonts w:ascii="Cambria" w:hAnsi="Cambria" w:cs="Calibri"/>
          <w:sz w:val="24"/>
          <w:szCs w:val="24"/>
        </w:rPr>
      </w:pPr>
      <w:r>
        <w:rPr>
          <w:rFonts w:ascii="Cambria" w:hAnsi="Cambria" w:cs="Calibri"/>
          <w:sz w:val="24"/>
          <w:szCs w:val="24"/>
        </w:rPr>
        <w:t>SWZ</w:t>
      </w:r>
    </w:p>
    <w:p w:rsidR="00A35414" w:rsidRDefault="00A35414" w:rsidP="00A35414">
      <w:pPr>
        <w:numPr>
          <w:ilvl w:val="0"/>
          <w:numId w:val="35"/>
        </w:numPr>
        <w:spacing w:after="0" w:line="276" w:lineRule="auto"/>
        <w:jc w:val="both"/>
        <w:rPr>
          <w:rFonts w:ascii="Cambria" w:hAnsi="Cambria" w:cs="Calibri"/>
          <w:sz w:val="24"/>
          <w:szCs w:val="24"/>
        </w:rPr>
      </w:pPr>
      <w:r w:rsidRPr="004D76FA">
        <w:rPr>
          <w:rFonts w:ascii="Cambria" w:hAnsi="Cambria" w:cs="Calibri"/>
          <w:sz w:val="24"/>
          <w:szCs w:val="24"/>
        </w:rPr>
        <w:t>Pr</w:t>
      </w:r>
      <w:r w:rsidR="00182F43">
        <w:rPr>
          <w:rFonts w:ascii="Cambria" w:hAnsi="Cambria" w:cs="Calibri"/>
          <w:sz w:val="24"/>
          <w:szCs w:val="24"/>
        </w:rPr>
        <w:t>zedmiar</w:t>
      </w:r>
      <w:r w:rsidR="00BB48D8">
        <w:rPr>
          <w:rFonts w:ascii="Cambria" w:hAnsi="Cambria" w:cs="Calibri"/>
          <w:sz w:val="24"/>
          <w:szCs w:val="24"/>
        </w:rPr>
        <w:t xml:space="preserve"> robót</w:t>
      </w:r>
    </w:p>
    <w:p w:rsidR="00BB48D8" w:rsidRDefault="00BB48D8" w:rsidP="00A35414">
      <w:pPr>
        <w:numPr>
          <w:ilvl w:val="0"/>
          <w:numId w:val="35"/>
        </w:numPr>
        <w:spacing w:after="0" w:line="276" w:lineRule="auto"/>
        <w:jc w:val="both"/>
        <w:rPr>
          <w:rFonts w:ascii="Cambria" w:hAnsi="Cambria" w:cs="Calibri"/>
          <w:sz w:val="24"/>
          <w:szCs w:val="24"/>
        </w:rPr>
      </w:pPr>
      <w:r>
        <w:rPr>
          <w:rFonts w:ascii="Cambria" w:hAnsi="Cambria" w:cs="Calibri"/>
          <w:sz w:val="24"/>
          <w:szCs w:val="24"/>
        </w:rPr>
        <w:t>Projekt budowlany</w:t>
      </w:r>
    </w:p>
    <w:p w:rsidR="00BB48D8" w:rsidRPr="004D76FA" w:rsidRDefault="00BB48D8" w:rsidP="00BB48D8">
      <w:pPr>
        <w:spacing w:after="0" w:line="276" w:lineRule="auto"/>
        <w:ind w:left="720"/>
        <w:jc w:val="both"/>
        <w:rPr>
          <w:rFonts w:ascii="Cambria" w:hAnsi="Cambria" w:cs="Calibri"/>
          <w:sz w:val="24"/>
          <w:szCs w:val="24"/>
        </w:rPr>
      </w:pPr>
    </w:p>
    <w:p w:rsidR="00A35414" w:rsidRPr="004D76FA" w:rsidRDefault="00A35414" w:rsidP="00A35414">
      <w:pPr>
        <w:spacing w:after="0" w:line="276" w:lineRule="auto"/>
        <w:ind w:left="720"/>
        <w:jc w:val="both"/>
        <w:rPr>
          <w:rFonts w:ascii="Cambria" w:hAnsi="Cambria" w:cs="Calibri"/>
          <w:sz w:val="24"/>
          <w:szCs w:val="24"/>
        </w:rPr>
      </w:pPr>
    </w:p>
    <w:p w:rsidR="00A35414" w:rsidRPr="004D76FA" w:rsidRDefault="00A35414" w:rsidP="00A35414">
      <w:pPr>
        <w:spacing w:after="0" w:line="276" w:lineRule="auto"/>
        <w:ind w:left="720"/>
        <w:jc w:val="both"/>
        <w:rPr>
          <w:rFonts w:ascii="Cambria" w:hAnsi="Cambria" w:cs="Calibri"/>
          <w:sz w:val="24"/>
          <w:szCs w:val="24"/>
        </w:rPr>
      </w:pPr>
    </w:p>
    <w:p w:rsidR="00A35414" w:rsidRPr="004D76FA" w:rsidRDefault="00A35414" w:rsidP="00A35414">
      <w:pPr>
        <w:spacing w:after="0" w:line="276" w:lineRule="auto"/>
        <w:ind w:left="720"/>
        <w:jc w:val="both"/>
        <w:rPr>
          <w:rFonts w:ascii="Cambria" w:hAnsi="Cambria" w:cs="Calibri"/>
          <w:sz w:val="24"/>
          <w:szCs w:val="24"/>
        </w:rPr>
      </w:pPr>
    </w:p>
    <w:p w:rsidR="00A35414" w:rsidRPr="004D76FA" w:rsidRDefault="00A35414" w:rsidP="00A35414">
      <w:pPr>
        <w:spacing w:after="0" w:line="276" w:lineRule="auto"/>
        <w:ind w:left="720"/>
        <w:jc w:val="both"/>
        <w:rPr>
          <w:rFonts w:ascii="Cambria" w:hAnsi="Cambria" w:cs="Calibri"/>
          <w:sz w:val="24"/>
          <w:szCs w:val="24"/>
        </w:rPr>
      </w:pPr>
    </w:p>
    <w:p w:rsidR="00950308" w:rsidRPr="00BB48D8" w:rsidRDefault="00A35414" w:rsidP="00BB48D8">
      <w:pPr>
        <w:spacing w:after="0" w:line="276" w:lineRule="auto"/>
        <w:ind w:left="720"/>
        <w:jc w:val="both"/>
        <w:rPr>
          <w:rFonts w:ascii="Cambria" w:hAnsi="Cambria" w:cs="Calibri"/>
          <w:sz w:val="24"/>
          <w:szCs w:val="24"/>
        </w:rPr>
      </w:pPr>
      <w:r w:rsidRPr="004D76FA">
        <w:rPr>
          <w:rFonts w:ascii="Cambria" w:hAnsi="Cambria" w:cs="Calibri"/>
          <w:sz w:val="24"/>
          <w:szCs w:val="24"/>
        </w:rPr>
        <w:t>ZAMAWIAJĄCY                                                                                   WYKO</w:t>
      </w:r>
      <w:bookmarkEnd w:id="0"/>
      <w:r w:rsidR="00BB48D8">
        <w:rPr>
          <w:rFonts w:ascii="Cambria" w:hAnsi="Cambria" w:cs="Calibri"/>
          <w:sz w:val="24"/>
          <w:szCs w:val="24"/>
        </w:rPr>
        <w:t>NAWCA</w:t>
      </w:r>
      <w:bookmarkStart w:id="2" w:name="_GoBack"/>
      <w:bookmarkEnd w:id="2"/>
    </w:p>
    <w:sectPr w:rsidR="00950308" w:rsidRPr="00BB48D8" w:rsidSect="00AA2500">
      <w:headerReference w:type="default" r:id="rId7"/>
      <w:footerReference w:type="default" r:id="rId8"/>
      <w:pgSz w:w="11906" w:h="16838"/>
      <w:pgMar w:top="709" w:right="1417" w:bottom="1417" w:left="1417"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15E9" w:rsidRDefault="00CA15E9" w:rsidP="00882A59">
      <w:pPr>
        <w:spacing w:after="0" w:line="240" w:lineRule="auto"/>
      </w:pPr>
      <w:r>
        <w:separator/>
      </w:r>
    </w:p>
  </w:endnote>
  <w:endnote w:type="continuationSeparator" w:id="0">
    <w:p w:rsidR="00CA15E9" w:rsidRDefault="00CA15E9" w:rsidP="00882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øw≥¸">
    <w:altName w:val="Times New Roman"/>
    <w:panose1 w:val="00000000000000000000"/>
    <w:charset w:val="4D"/>
    <w:family w:val="auto"/>
    <w:notTrueType/>
    <w:pitch w:val="default"/>
    <w:sig w:usb0="00000003" w:usb1="00000000" w:usb2="00000000" w:usb3="00000000" w:csb0="00000001" w:csb1="00000000"/>
  </w:font>
  <w:font w:name="ArialNarrow">
    <w:charset w:val="00"/>
    <w:family w:val="swiss"/>
    <w:pitch w:val="variable"/>
    <w:sig w:usb0="00000287" w:usb1="00000800" w:usb2="00000000" w:usb3="00000000" w:csb0="0000009F" w:csb1="00000000"/>
  </w:font>
  <w:font w:name="ArialNarrow,Bold">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2469420"/>
      <w:docPartObj>
        <w:docPartGallery w:val="Page Numbers (Bottom of Page)"/>
        <w:docPartUnique/>
      </w:docPartObj>
    </w:sdtPr>
    <w:sdtEndPr/>
    <w:sdtContent>
      <w:p w:rsidR="00882A59" w:rsidRDefault="00882A59">
        <w:pPr>
          <w:pStyle w:val="Stopka"/>
          <w:jc w:val="right"/>
        </w:pPr>
        <w:r>
          <w:fldChar w:fldCharType="begin"/>
        </w:r>
        <w:r>
          <w:instrText>PAGE   \* MERGEFORMAT</w:instrText>
        </w:r>
        <w:r>
          <w:fldChar w:fldCharType="separate"/>
        </w:r>
        <w:r>
          <w:t>2</w:t>
        </w:r>
        <w:r>
          <w:fldChar w:fldCharType="end"/>
        </w:r>
      </w:p>
    </w:sdtContent>
  </w:sdt>
  <w:p w:rsidR="00882A59" w:rsidRDefault="00882A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15E9" w:rsidRDefault="00CA15E9" w:rsidP="00882A59">
      <w:pPr>
        <w:spacing w:after="0" w:line="240" w:lineRule="auto"/>
      </w:pPr>
      <w:r>
        <w:separator/>
      </w:r>
    </w:p>
  </w:footnote>
  <w:footnote w:type="continuationSeparator" w:id="0">
    <w:p w:rsidR="00CA15E9" w:rsidRDefault="00CA15E9" w:rsidP="00882A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500" w:rsidRDefault="00AA2500" w:rsidP="00AA2500">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8"/>
    <w:multiLevelType w:val="multilevel"/>
    <w:tmpl w:val="00000018"/>
    <w:name w:val="WWNum3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6E3882"/>
    <w:multiLevelType w:val="hybridMultilevel"/>
    <w:tmpl w:val="02361BE0"/>
    <w:lvl w:ilvl="0" w:tplc="59B874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D1033A"/>
    <w:multiLevelType w:val="hybridMultilevel"/>
    <w:tmpl w:val="D428A4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3E75DF6"/>
    <w:multiLevelType w:val="hybridMultilevel"/>
    <w:tmpl w:val="E208C7BC"/>
    <w:lvl w:ilvl="0" w:tplc="04150011">
      <w:start w:val="1"/>
      <w:numFmt w:val="decimal"/>
      <w:lvlText w:val="%1)"/>
      <w:lvlJc w:val="left"/>
      <w:pPr>
        <w:ind w:left="720" w:hanging="360"/>
      </w:pPr>
    </w:lvl>
    <w:lvl w:ilvl="1" w:tplc="28942646">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E7801"/>
    <w:multiLevelType w:val="hybridMultilevel"/>
    <w:tmpl w:val="BD9455A0"/>
    <w:lvl w:ilvl="0" w:tplc="D80608B6">
      <w:start w:val="1"/>
      <w:numFmt w:val="decimal"/>
      <w:lvlText w:val="%1."/>
      <w:lvlJc w:val="left"/>
      <w:pPr>
        <w:ind w:left="720" w:hanging="360"/>
      </w:pPr>
      <w:rPr>
        <w:b/>
      </w:rPr>
    </w:lvl>
    <w:lvl w:ilvl="1" w:tplc="04150011">
      <w:start w:val="1"/>
      <w:numFmt w:val="decimal"/>
      <w:lvlText w:val="%2)"/>
      <w:lvlJc w:val="left"/>
      <w:pPr>
        <w:ind w:left="36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BAC0327"/>
    <w:multiLevelType w:val="hybridMultilevel"/>
    <w:tmpl w:val="4CA6FB7E"/>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AD67D0"/>
    <w:multiLevelType w:val="hybridMultilevel"/>
    <w:tmpl w:val="38C2CA56"/>
    <w:lvl w:ilvl="0" w:tplc="03BECDC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5A12DF"/>
    <w:multiLevelType w:val="hybridMultilevel"/>
    <w:tmpl w:val="68D42F1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11C30B37"/>
    <w:multiLevelType w:val="hybridMultilevel"/>
    <w:tmpl w:val="5720F3D8"/>
    <w:lvl w:ilvl="0" w:tplc="2C8C77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7A264D"/>
    <w:multiLevelType w:val="hybridMultilevel"/>
    <w:tmpl w:val="736EAC1A"/>
    <w:lvl w:ilvl="0" w:tplc="F6EC718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0C6C56"/>
    <w:multiLevelType w:val="hybridMultilevel"/>
    <w:tmpl w:val="A810EF82"/>
    <w:lvl w:ilvl="0" w:tplc="E9BA2252">
      <w:start w:val="1"/>
      <w:numFmt w:val="decimal"/>
      <w:lvlText w:val="%1."/>
      <w:lvlJc w:val="left"/>
      <w:pPr>
        <w:ind w:left="1065" w:hanging="70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22025"/>
    <w:multiLevelType w:val="hybridMultilevel"/>
    <w:tmpl w:val="AC90C356"/>
    <w:lvl w:ilvl="0" w:tplc="29B0986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E01C1B"/>
    <w:multiLevelType w:val="hybridMultilevel"/>
    <w:tmpl w:val="8782F512"/>
    <w:lvl w:ilvl="0" w:tplc="4716853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FB3A60"/>
    <w:multiLevelType w:val="hybridMultilevel"/>
    <w:tmpl w:val="639E1FA4"/>
    <w:lvl w:ilvl="0" w:tplc="8BB089E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48C458F"/>
    <w:multiLevelType w:val="hybridMultilevel"/>
    <w:tmpl w:val="1B0022A4"/>
    <w:lvl w:ilvl="0" w:tplc="04150017">
      <w:start w:val="1"/>
      <w:numFmt w:val="lowerLetter"/>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8D375C"/>
    <w:multiLevelType w:val="hybridMultilevel"/>
    <w:tmpl w:val="1772EF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D03860"/>
    <w:multiLevelType w:val="hybridMultilevel"/>
    <w:tmpl w:val="C79E70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5746A2"/>
    <w:multiLevelType w:val="hybridMultilevel"/>
    <w:tmpl w:val="E048D836"/>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8456152"/>
    <w:multiLevelType w:val="hybridMultilevel"/>
    <w:tmpl w:val="D9BEECDA"/>
    <w:lvl w:ilvl="0" w:tplc="FB3A656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7A3CB0"/>
    <w:multiLevelType w:val="hybridMultilevel"/>
    <w:tmpl w:val="CCF21FF2"/>
    <w:lvl w:ilvl="0" w:tplc="F340833C">
      <w:start w:val="1"/>
      <w:numFmt w:val="decimal"/>
      <w:lvlText w:val="%1."/>
      <w:lvlJc w:val="left"/>
      <w:pPr>
        <w:ind w:left="4755"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3C5A7944"/>
    <w:multiLevelType w:val="hybridMultilevel"/>
    <w:tmpl w:val="F8A43BCC"/>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D81482D"/>
    <w:multiLevelType w:val="hybridMultilevel"/>
    <w:tmpl w:val="82CE92A4"/>
    <w:lvl w:ilvl="0" w:tplc="4B08FAA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0226AB"/>
    <w:multiLevelType w:val="hybridMultilevel"/>
    <w:tmpl w:val="F2DA37E4"/>
    <w:lvl w:ilvl="0" w:tplc="89F4EB1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7A4128"/>
    <w:multiLevelType w:val="hybridMultilevel"/>
    <w:tmpl w:val="546C400E"/>
    <w:lvl w:ilvl="0" w:tplc="C43EF776">
      <w:start w:val="1"/>
      <w:numFmt w:val="decimal"/>
      <w:lvlText w:val="%1."/>
      <w:lvlJc w:val="left"/>
      <w:pPr>
        <w:ind w:left="720" w:hanging="360"/>
      </w:pPr>
      <w:rPr>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2B404C9"/>
    <w:multiLevelType w:val="hybridMultilevel"/>
    <w:tmpl w:val="23C47FCE"/>
    <w:lvl w:ilvl="0" w:tplc="A69AE3C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3E7D3E"/>
    <w:multiLevelType w:val="hybridMultilevel"/>
    <w:tmpl w:val="4FF6E2A6"/>
    <w:lvl w:ilvl="0" w:tplc="8EA8389E">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D874D83"/>
    <w:multiLevelType w:val="hybridMultilevel"/>
    <w:tmpl w:val="37C02FBE"/>
    <w:lvl w:ilvl="0" w:tplc="02D2787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9CD1841"/>
    <w:multiLevelType w:val="hybridMultilevel"/>
    <w:tmpl w:val="56D6BBA0"/>
    <w:lvl w:ilvl="0" w:tplc="983CCCDA">
      <w:start w:val="1"/>
      <w:numFmt w:val="decimal"/>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6B1A03E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527D35"/>
    <w:multiLevelType w:val="hybridMultilevel"/>
    <w:tmpl w:val="610A1A64"/>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A50FE5"/>
    <w:multiLevelType w:val="hybridMultilevel"/>
    <w:tmpl w:val="F9E087B8"/>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59650DA"/>
    <w:multiLevelType w:val="hybridMultilevel"/>
    <w:tmpl w:val="1C0695C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2825F8"/>
    <w:multiLevelType w:val="hybridMultilevel"/>
    <w:tmpl w:val="EECA7DA2"/>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1C060D"/>
    <w:multiLevelType w:val="hybridMultilevel"/>
    <w:tmpl w:val="64DEF140"/>
    <w:lvl w:ilvl="0" w:tplc="A3B8707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CF92A13"/>
    <w:multiLevelType w:val="hybridMultilevel"/>
    <w:tmpl w:val="B30093C4"/>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E7827B2"/>
    <w:multiLevelType w:val="hybridMultilevel"/>
    <w:tmpl w:val="1F427AF6"/>
    <w:lvl w:ilvl="0" w:tplc="B88079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8"/>
  </w:num>
  <w:num w:numId="3">
    <w:abstractNumId w:val="2"/>
  </w:num>
  <w:num w:numId="4">
    <w:abstractNumId w:val="17"/>
  </w:num>
  <w:num w:numId="5">
    <w:abstractNumId w:val="1"/>
  </w:num>
  <w:num w:numId="6">
    <w:abstractNumId w:val="22"/>
  </w:num>
  <w:num w:numId="7">
    <w:abstractNumId w:val="34"/>
  </w:num>
  <w:num w:numId="8">
    <w:abstractNumId w:val="29"/>
  </w:num>
  <w:num w:numId="9">
    <w:abstractNumId w:val="9"/>
  </w:num>
  <w:num w:numId="10">
    <w:abstractNumId w:val="25"/>
  </w:num>
  <w:num w:numId="11">
    <w:abstractNumId w:val="3"/>
  </w:num>
  <w:num w:numId="12">
    <w:abstractNumId w:val="18"/>
  </w:num>
  <w:num w:numId="13">
    <w:abstractNumId w:val="24"/>
  </w:num>
  <w:num w:numId="14">
    <w:abstractNumId w:val="26"/>
  </w:num>
  <w:num w:numId="15">
    <w:abstractNumId w:val="20"/>
  </w:num>
  <w:num w:numId="16">
    <w:abstractNumId w:val="31"/>
  </w:num>
  <w:num w:numId="17">
    <w:abstractNumId w:val="38"/>
  </w:num>
  <w:num w:numId="18">
    <w:abstractNumId w:val="27"/>
  </w:num>
  <w:num w:numId="19">
    <w:abstractNumId w:val="36"/>
  </w:num>
  <w:num w:numId="20">
    <w:abstractNumId w:val="23"/>
  </w:num>
  <w:num w:numId="21">
    <w:abstractNumId w:val="10"/>
  </w:num>
  <w:num w:numId="22">
    <w:abstractNumId w:val="37"/>
  </w:num>
  <w:num w:numId="23">
    <w:abstractNumId w:val="5"/>
  </w:num>
  <w:num w:numId="24">
    <w:abstractNumId w:val="8"/>
  </w:num>
  <w:num w:numId="25">
    <w:abstractNumId w:val="35"/>
  </w:num>
  <w:num w:numId="26">
    <w:abstractNumId w:val="16"/>
  </w:num>
  <w:num w:numId="27">
    <w:abstractNumId w:val="15"/>
  </w:num>
  <w:num w:numId="28">
    <w:abstractNumId w:val="32"/>
  </w:num>
  <w:num w:numId="29">
    <w:abstractNumId w:val="6"/>
  </w:num>
  <w:num w:numId="30">
    <w:abstractNumId w:val="19"/>
  </w:num>
  <w:num w:numId="31">
    <w:abstractNumId w:val="4"/>
  </w:num>
  <w:num w:numId="32">
    <w:abstractNumId w:val="30"/>
  </w:num>
  <w:num w:numId="33">
    <w:abstractNumId w:val="13"/>
  </w:num>
  <w:num w:numId="34">
    <w:abstractNumId w:val="11"/>
  </w:num>
  <w:num w:numId="35">
    <w:abstractNumId w:val="33"/>
  </w:num>
  <w:num w:numId="36">
    <w:abstractNumId w:val="21"/>
  </w:num>
  <w:num w:numId="37">
    <w:abstractNumId w:val="39"/>
  </w:num>
  <w:num w:numId="38">
    <w:abstractNumId w:val="12"/>
  </w:num>
  <w:num w:numId="39">
    <w:abstractNumId w:val="7"/>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308"/>
    <w:rsid w:val="00031042"/>
    <w:rsid w:val="00057804"/>
    <w:rsid w:val="000C1F40"/>
    <w:rsid w:val="001361D8"/>
    <w:rsid w:val="001625F0"/>
    <w:rsid w:val="00182F43"/>
    <w:rsid w:val="001E0B26"/>
    <w:rsid w:val="00206360"/>
    <w:rsid w:val="0023692A"/>
    <w:rsid w:val="002B46F7"/>
    <w:rsid w:val="002B4C2C"/>
    <w:rsid w:val="002B5A1C"/>
    <w:rsid w:val="002E4999"/>
    <w:rsid w:val="00340D86"/>
    <w:rsid w:val="00360521"/>
    <w:rsid w:val="00396962"/>
    <w:rsid w:val="003A13ED"/>
    <w:rsid w:val="003C6B4B"/>
    <w:rsid w:val="003D4AFE"/>
    <w:rsid w:val="00492A2A"/>
    <w:rsid w:val="004C65CB"/>
    <w:rsid w:val="004D76FA"/>
    <w:rsid w:val="004E152E"/>
    <w:rsid w:val="004E2712"/>
    <w:rsid w:val="004E4C05"/>
    <w:rsid w:val="005018DB"/>
    <w:rsid w:val="00555055"/>
    <w:rsid w:val="006E39EC"/>
    <w:rsid w:val="007141B7"/>
    <w:rsid w:val="007441FA"/>
    <w:rsid w:val="00756C98"/>
    <w:rsid w:val="007678E9"/>
    <w:rsid w:val="00773EEB"/>
    <w:rsid w:val="007A3860"/>
    <w:rsid w:val="007C17CA"/>
    <w:rsid w:val="007D4A8A"/>
    <w:rsid w:val="00822D8D"/>
    <w:rsid w:val="00857274"/>
    <w:rsid w:val="00882A59"/>
    <w:rsid w:val="008924EC"/>
    <w:rsid w:val="00905451"/>
    <w:rsid w:val="009333C7"/>
    <w:rsid w:val="00950308"/>
    <w:rsid w:val="00A30FC9"/>
    <w:rsid w:val="00A35414"/>
    <w:rsid w:val="00A35649"/>
    <w:rsid w:val="00AA2500"/>
    <w:rsid w:val="00AC15CC"/>
    <w:rsid w:val="00B85D22"/>
    <w:rsid w:val="00BB48D8"/>
    <w:rsid w:val="00CA15E9"/>
    <w:rsid w:val="00CD3EC9"/>
    <w:rsid w:val="00D83F2E"/>
    <w:rsid w:val="00DA7C45"/>
    <w:rsid w:val="00E16B1B"/>
    <w:rsid w:val="00E70439"/>
    <w:rsid w:val="00F067AC"/>
    <w:rsid w:val="00FF2F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2D492D"/>
  <w15:chartTrackingRefBased/>
  <w15:docId w15:val="{ADF4894E-C636-40E2-9F26-E25957BF5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1"/>
    <w:rsid w:val="00057804"/>
    <w:pPr>
      <w:suppressAutoHyphens/>
      <w:spacing w:after="0"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057804"/>
  </w:style>
  <w:style w:type="character" w:customStyle="1" w:styleId="TekstpodstawowyZnak1">
    <w:name w:val="Tekst podstawowy Znak1"/>
    <w:basedOn w:val="Domylnaczcionkaakapitu"/>
    <w:link w:val="Tekstpodstawowy"/>
    <w:rsid w:val="00057804"/>
    <w:rPr>
      <w:rFonts w:ascii="Arial" w:eastAsia="Times New Roman" w:hAnsi="Arial" w:cs="Arial"/>
      <w:b/>
      <w:bCs/>
      <w:sz w:val="20"/>
      <w:szCs w:val="20"/>
      <w:lang w:eastAsia="ar-SA"/>
    </w:rPr>
  </w:style>
  <w:style w:type="paragraph" w:styleId="Nagwek">
    <w:name w:val="header"/>
    <w:basedOn w:val="Normalny"/>
    <w:link w:val="NagwekZnak"/>
    <w:uiPriority w:val="99"/>
    <w:unhideWhenUsed/>
    <w:rsid w:val="00882A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82A59"/>
  </w:style>
  <w:style w:type="paragraph" w:styleId="Stopka">
    <w:name w:val="footer"/>
    <w:basedOn w:val="Normalny"/>
    <w:link w:val="StopkaZnak"/>
    <w:uiPriority w:val="99"/>
    <w:unhideWhenUsed/>
    <w:rsid w:val="00882A5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82A59"/>
  </w:style>
  <w:style w:type="paragraph" w:styleId="Tekstdymka">
    <w:name w:val="Balloon Text"/>
    <w:basedOn w:val="Normalny"/>
    <w:link w:val="TekstdymkaZnak"/>
    <w:uiPriority w:val="99"/>
    <w:semiHidden/>
    <w:unhideWhenUsed/>
    <w:rsid w:val="003A13E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A13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595</TotalTime>
  <Pages>1</Pages>
  <Words>6064</Words>
  <Characters>36384</Characters>
  <Application>Microsoft Office Word</Application>
  <DocSecurity>0</DocSecurity>
  <Lines>303</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dc:creator>
  <cp:keywords/>
  <dc:description/>
  <cp:lastModifiedBy>Daria</cp:lastModifiedBy>
  <cp:revision>11</cp:revision>
  <cp:lastPrinted>2021-07-08T10:51:00Z</cp:lastPrinted>
  <dcterms:created xsi:type="dcterms:W3CDTF">2021-06-25T10:55:00Z</dcterms:created>
  <dcterms:modified xsi:type="dcterms:W3CDTF">2021-08-02T12:32:00Z</dcterms:modified>
</cp:coreProperties>
</file>