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03C5" w14:textId="394B9F4C" w:rsidR="00DC6DF8" w:rsidRPr="001C0F02" w:rsidRDefault="00DC6DF8" w:rsidP="00DC6DF8">
      <w:pPr>
        <w:tabs>
          <w:tab w:val="right" w:pos="9781"/>
        </w:tabs>
        <w:rPr>
          <w:rFonts w:ascii="Times New Roman" w:hAnsi="Times New Roman" w:cs="Times New Roman"/>
          <w:b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ab/>
        <w:t xml:space="preserve">    </w:t>
      </w:r>
      <w:r w:rsidR="00A3712C" w:rsidRPr="001C0F02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1C0F02">
        <w:rPr>
          <w:rFonts w:ascii="Times New Roman" w:hAnsi="Times New Roman" w:cs="Times New Roman"/>
          <w:b/>
          <w:sz w:val="22"/>
          <w:szCs w:val="22"/>
        </w:rPr>
        <w:t>Załącznik nr 3 do Zapytania ofertowego</w:t>
      </w:r>
      <w:r w:rsidRPr="001C0F02">
        <w:rPr>
          <w:rFonts w:ascii="Times New Roman" w:hAnsi="Times New Roman" w:cs="Times New Roman"/>
          <w:b/>
          <w:sz w:val="22"/>
          <w:szCs w:val="22"/>
        </w:rPr>
        <w:tab/>
        <w:t xml:space="preserve"> </w:t>
      </w:r>
    </w:p>
    <w:p w14:paraId="50BDA250" w14:textId="77777777" w:rsidR="00A3712C" w:rsidRPr="001C0F02" w:rsidRDefault="00A3712C" w:rsidP="00A3712C">
      <w:pPr>
        <w:pStyle w:val="Tytu"/>
        <w:spacing w:before="480" w:after="0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Wzór umowy</w:t>
      </w:r>
    </w:p>
    <w:p w14:paraId="1608B9BF" w14:textId="77777777" w:rsidR="00DC6DF8" w:rsidRPr="001C0F02" w:rsidRDefault="00DC6DF8" w:rsidP="00A3712C">
      <w:pPr>
        <w:pStyle w:val="Tytu"/>
        <w:spacing w:before="480" w:after="0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Umowa nr …………………….</w:t>
      </w:r>
    </w:p>
    <w:p w14:paraId="67CA9054" w14:textId="77777777" w:rsidR="00DC6DF8" w:rsidRPr="001C0F02" w:rsidRDefault="00DC6DF8" w:rsidP="00DC6DF8">
      <w:pPr>
        <w:spacing w:after="96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 dnia ……………………………. r.</w:t>
      </w:r>
    </w:p>
    <w:p w14:paraId="610FCC57" w14:textId="77777777" w:rsidR="00DC6DF8" w:rsidRPr="001C0F02" w:rsidRDefault="00DC6DF8" w:rsidP="00DC6DF8">
      <w:pPr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 rezultacie wyboru oferty w postępowaniu o udzielenie zamówienia publicznego, prowadzonego w formie zapytania ofertowego</w:t>
      </w:r>
    </w:p>
    <w:p w14:paraId="361F200A" w14:textId="77777777" w:rsidR="00DC6DF8" w:rsidRPr="001C0F02" w:rsidRDefault="00DC6DF8" w:rsidP="00DC6DF8">
      <w:pPr>
        <w:spacing w:before="120" w:line="300" w:lineRule="exact"/>
        <w:rPr>
          <w:rFonts w:ascii="Times New Roman" w:hAnsi="Times New Roman" w:cs="Times New Roman"/>
          <w:b/>
          <w:bCs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pomiędzy:</w:t>
      </w:r>
    </w:p>
    <w:p w14:paraId="631CF1D4" w14:textId="48A2CBD7" w:rsidR="00DC6DF8" w:rsidRPr="001C0F02" w:rsidRDefault="003B5C0C" w:rsidP="00DC6DF8">
      <w:pPr>
        <w:pStyle w:val="Akapitzlist"/>
        <w:overflowPunct w:val="0"/>
        <w:autoSpaceDE w:val="0"/>
        <w:spacing w:before="120" w:after="120" w:line="300" w:lineRule="exact"/>
        <w:ind w:left="0"/>
        <w:textAlignment w:val="baseline"/>
        <w:rPr>
          <w:rFonts w:ascii="Times New Roman" w:hAnsi="Times New Roman" w:cs="Times New Roman"/>
        </w:rPr>
      </w:pPr>
      <w:r w:rsidRPr="001C0F02">
        <w:rPr>
          <w:rFonts w:ascii="Times New Roman" w:hAnsi="Times New Roman" w:cs="Times New Roman"/>
          <w:b/>
          <w:bCs/>
        </w:rPr>
        <w:t>Gminą Mirów</w:t>
      </w:r>
      <w:r w:rsidR="00DC6DF8" w:rsidRPr="001C0F02">
        <w:rPr>
          <w:rFonts w:ascii="Times New Roman" w:hAnsi="Times New Roman" w:cs="Times New Roman"/>
        </w:rPr>
        <w:t>, mając</w:t>
      </w:r>
      <w:r w:rsidRPr="001C0F02">
        <w:rPr>
          <w:rFonts w:ascii="Times New Roman" w:hAnsi="Times New Roman" w:cs="Times New Roman"/>
        </w:rPr>
        <w:t>ą</w:t>
      </w:r>
      <w:r w:rsidR="00DC6DF8" w:rsidRPr="001C0F02">
        <w:rPr>
          <w:rFonts w:ascii="Times New Roman" w:hAnsi="Times New Roman" w:cs="Times New Roman"/>
        </w:rPr>
        <w:t xml:space="preserve"> swą siedzibę w </w:t>
      </w:r>
      <w:r w:rsidRPr="001C0F02">
        <w:rPr>
          <w:rFonts w:ascii="Times New Roman" w:hAnsi="Times New Roman" w:cs="Times New Roman"/>
        </w:rPr>
        <w:t>Mirów Stary 27</w:t>
      </w:r>
      <w:r w:rsidR="00DC6DF8" w:rsidRPr="001C0F02">
        <w:rPr>
          <w:rFonts w:ascii="Times New Roman" w:hAnsi="Times New Roman" w:cs="Times New Roman"/>
        </w:rPr>
        <w:t xml:space="preserve">, </w:t>
      </w:r>
      <w:r w:rsidRPr="001C0F02">
        <w:rPr>
          <w:rFonts w:ascii="Times New Roman" w:hAnsi="Times New Roman" w:cs="Times New Roman"/>
        </w:rPr>
        <w:t>26-503 Mirów Stary</w:t>
      </w:r>
      <w:r w:rsidR="00DC6DF8" w:rsidRPr="001C0F02">
        <w:rPr>
          <w:rFonts w:ascii="Times New Roman" w:hAnsi="Times New Roman" w:cs="Times New Roman"/>
        </w:rPr>
        <w:t>, reprezentowanym przez:</w:t>
      </w:r>
    </w:p>
    <w:p w14:paraId="687635D1" w14:textId="2FE269EA" w:rsidR="00DC6DF8" w:rsidRPr="001C0F02" w:rsidRDefault="003B5C0C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Wójta Gminy – Pana Artura </w:t>
      </w:r>
      <w:proofErr w:type="spellStart"/>
      <w:r w:rsidRPr="001C0F02">
        <w:rPr>
          <w:rFonts w:ascii="Times New Roman" w:hAnsi="Times New Roman" w:cs="Times New Roman"/>
          <w:sz w:val="22"/>
          <w:szCs w:val="22"/>
        </w:rPr>
        <w:t>Siwiorka</w:t>
      </w:r>
      <w:proofErr w:type="spellEnd"/>
      <w:r w:rsidR="001C0F02">
        <w:rPr>
          <w:rFonts w:ascii="Times New Roman" w:hAnsi="Times New Roman" w:cs="Times New Roman"/>
          <w:sz w:val="22"/>
          <w:szCs w:val="22"/>
        </w:rPr>
        <w:t xml:space="preserve">, przy kontrasygnacie  Skarbnik Gminy – Pani Iwony </w:t>
      </w:r>
      <w:proofErr w:type="spellStart"/>
      <w:r w:rsidR="001C0F02">
        <w:rPr>
          <w:rFonts w:ascii="Times New Roman" w:hAnsi="Times New Roman" w:cs="Times New Roman"/>
          <w:sz w:val="22"/>
          <w:szCs w:val="22"/>
        </w:rPr>
        <w:t>Kilianek</w:t>
      </w:r>
      <w:proofErr w:type="spellEnd"/>
    </w:p>
    <w:p w14:paraId="19FB9108" w14:textId="77777777" w:rsidR="00DC6DF8" w:rsidRPr="001C0F02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zwanym w dalszym tekście „</w:t>
      </w:r>
      <w:r w:rsidRPr="001C0F02">
        <w:rPr>
          <w:rFonts w:ascii="Times New Roman" w:hAnsi="Times New Roman" w:cs="Times New Roman"/>
          <w:bCs/>
          <w:sz w:val="22"/>
          <w:szCs w:val="22"/>
        </w:rPr>
        <w:t>Zamawiającym</w:t>
      </w:r>
      <w:r w:rsidRPr="001C0F02">
        <w:rPr>
          <w:rFonts w:ascii="Times New Roman" w:hAnsi="Times New Roman" w:cs="Times New Roman"/>
          <w:sz w:val="22"/>
          <w:szCs w:val="22"/>
        </w:rPr>
        <w:t xml:space="preserve">”, </w:t>
      </w:r>
    </w:p>
    <w:p w14:paraId="62F7AE48" w14:textId="77777777" w:rsidR="00DC6DF8" w:rsidRPr="001C0F02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a </w:t>
      </w:r>
    </w:p>
    <w:p w14:paraId="52E5D9D8" w14:textId="77777777" w:rsidR="00DC6DF8" w:rsidRPr="001C0F02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firmą: ………</w:t>
      </w:r>
      <w:r w:rsidR="00A80D3E" w:rsidRPr="001C0F02">
        <w:rPr>
          <w:rFonts w:ascii="Times New Roman" w:hAnsi="Times New Roman" w:cs="Times New Roman"/>
          <w:sz w:val="22"/>
          <w:szCs w:val="22"/>
        </w:rPr>
        <w:t>………..</w:t>
      </w:r>
      <w:r w:rsidRPr="001C0F02">
        <w:rPr>
          <w:rFonts w:ascii="Times New Roman" w:hAnsi="Times New Roman" w:cs="Times New Roman"/>
          <w:sz w:val="22"/>
          <w:szCs w:val="22"/>
        </w:rPr>
        <w:t>…………….….. mającą swą siedzibę w ……..……………..….. przy ul. ………………….., zwaną w dalszym tekście „</w:t>
      </w:r>
      <w:r w:rsidRPr="001C0F02">
        <w:rPr>
          <w:rFonts w:ascii="Times New Roman" w:hAnsi="Times New Roman" w:cs="Times New Roman"/>
          <w:bCs/>
          <w:sz w:val="22"/>
          <w:szCs w:val="22"/>
        </w:rPr>
        <w:t>Wykonawcą</w:t>
      </w:r>
      <w:r w:rsidRPr="001C0F02">
        <w:rPr>
          <w:rFonts w:ascii="Times New Roman" w:hAnsi="Times New Roman" w:cs="Times New Roman"/>
          <w:sz w:val="22"/>
          <w:szCs w:val="22"/>
        </w:rPr>
        <w:t>”, reprezentowaną przez:</w:t>
      </w:r>
    </w:p>
    <w:p w14:paraId="56E31D91" w14:textId="77777777" w:rsidR="00DC6DF8" w:rsidRPr="001C0F02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61F2254E" w14:textId="77777777" w:rsidR="00DC6DF8" w:rsidRPr="001C0F02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została zawarta umowa o następującej treści:</w:t>
      </w:r>
    </w:p>
    <w:p w14:paraId="218E152D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1</w:t>
      </w:r>
    </w:p>
    <w:p w14:paraId="62CF3224" w14:textId="3C2C23E5" w:rsidR="00DC6DF8" w:rsidRPr="001C0F02" w:rsidRDefault="00DC6DF8" w:rsidP="00DC6DF8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Przedmiotem niniejszej umowy jest zakup</w:t>
      </w:r>
      <w:r w:rsidR="003B5C0C" w:rsidRPr="001C0F02">
        <w:rPr>
          <w:rFonts w:ascii="Times New Roman" w:hAnsi="Times New Roman" w:cs="Times New Roman"/>
          <w:sz w:val="22"/>
          <w:szCs w:val="22"/>
        </w:rPr>
        <w:t xml:space="preserve"> i dostawa</w:t>
      </w:r>
      <w:r w:rsidRPr="001C0F02">
        <w:rPr>
          <w:rFonts w:ascii="Times New Roman" w:hAnsi="Times New Roman" w:cs="Times New Roman"/>
          <w:sz w:val="22"/>
          <w:szCs w:val="22"/>
        </w:rPr>
        <w:t xml:space="preserve"> urządzenia (1 </w:t>
      </w:r>
      <w:proofErr w:type="spellStart"/>
      <w:r w:rsidRPr="001C0F02">
        <w:rPr>
          <w:rFonts w:ascii="Times New Roman" w:hAnsi="Times New Roman" w:cs="Times New Roman"/>
          <w:sz w:val="22"/>
          <w:szCs w:val="22"/>
        </w:rPr>
        <w:t>szt</w:t>
      </w:r>
      <w:proofErr w:type="spellEnd"/>
      <w:r w:rsidRPr="001C0F02">
        <w:rPr>
          <w:rFonts w:ascii="Times New Roman" w:hAnsi="Times New Roman" w:cs="Times New Roman"/>
          <w:sz w:val="22"/>
          <w:szCs w:val="22"/>
        </w:rPr>
        <w:t>) typu UTM wraz ze wsparciem, licencją, aktualizacjami oraz pomocą techniczną, szczegółowo opisany w Załączniku nr 1 do Zapytania ofertowego.</w:t>
      </w:r>
    </w:p>
    <w:p w14:paraId="41C38444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2</w:t>
      </w:r>
    </w:p>
    <w:p w14:paraId="04B601D8" w14:textId="2D1CA637" w:rsidR="00DC6DF8" w:rsidRPr="001C0F02" w:rsidRDefault="00DC6DF8" w:rsidP="00DC6DF8">
      <w:pPr>
        <w:numPr>
          <w:ilvl w:val="0"/>
          <w:numId w:val="32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Termin realizacji zamówienia: </w:t>
      </w:r>
      <w:r w:rsidR="001C0F02">
        <w:rPr>
          <w:rFonts w:ascii="Times New Roman" w:hAnsi="Times New Roman" w:cs="Times New Roman"/>
          <w:sz w:val="22"/>
          <w:szCs w:val="22"/>
        </w:rPr>
        <w:t>6</w:t>
      </w:r>
      <w:r w:rsidR="003B5C0C" w:rsidRPr="001C0F02">
        <w:rPr>
          <w:rFonts w:ascii="Times New Roman" w:hAnsi="Times New Roman" w:cs="Times New Roman"/>
          <w:sz w:val="22"/>
          <w:szCs w:val="22"/>
        </w:rPr>
        <w:t>0</w:t>
      </w:r>
      <w:r w:rsidRPr="001C0F02">
        <w:rPr>
          <w:rFonts w:ascii="Times New Roman" w:hAnsi="Times New Roman" w:cs="Times New Roman"/>
          <w:sz w:val="22"/>
          <w:szCs w:val="22"/>
        </w:rPr>
        <w:t xml:space="preserve"> dni </w:t>
      </w:r>
      <w:r w:rsidR="008674B6" w:rsidRPr="001C0F02">
        <w:rPr>
          <w:rFonts w:ascii="Times New Roman" w:hAnsi="Times New Roman" w:cs="Times New Roman"/>
          <w:sz w:val="22"/>
          <w:szCs w:val="22"/>
        </w:rPr>
        <w:t>roboczych</w:t>
      </w:r>
      <w:r w:rsidRPr="001C0F02">
        <w:rPr>
          <w:rFonts w:ascii="Times New Roman" w:hAnsi="Times New Roman" w:cs="Times New Roman"/>
          <w:sz w:val="22"/>
          <w:szCs w:val="22"/>
        </w:rPr>
        <w:t xml:space="preserve"> tj. od dnia ……………… do dnia ……………..</w:t>
      </w:r>
    </w:p>
    <w:p w14:paraId="5571667A" w14:textId="77777777" w:rsidR="00DC6DF8" w:rsidRPr="001C0F02" w:rsidRDefault="00DC6DF8" w:rsidP="00DC6DF8">
      <w:pPr>
        <w:numPr>
          <w:ilvl w:val="0"/>
          <w:numId w:val="32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Za termin zakończenia przedmiotu umowy rozumie się termin podpisania protokołu odbioru końcowego kompletnej dostawy wraz z wymaganymi dokumentami (gwarancję, atesty, certyfikaty, itp.)</w:t>
      </w:r>
    </w:p>
    <w:p w14:paraId="7A753A32" w14:textId="77777777" w:rsidR="00DC6DF8" w:rsidRPr="001C0F02" w:rsidRDefault="00DC6DF8" w:rsidP="00DC6DF8">
      <w:pPr>
        <w:numPr>
          <w:ilvl w:val="0"/>
          <w:numId w:val="32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Wykonawca oświadcza, że przedmiot umowy posiada właściwe atesty i/lub certyfikaty/aprobaty techniczne (wymagane na podstawie odrębnych przepisów). </w:t>
      </w:r>
    </w:p>
    <w:p w14:paraId="7E46953C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3</w:t>
      </w:r>
    </w:p>
    <w:p w14:paraId="74D80F69" w14:textId="77777777" w:rsidR="00DC6DF8" w:rsidRPr="001C0F02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b/>
          <w:bCs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Cena oferty Wykonawcy za  dostawę  przedmiotu umowy wyraża się kwotą brutto: ……………..….. PLN (słownie złotych: ……………………………… ………………..….).</w:t>
      </w:r>
    </w:p>
    <w:p w14:paraId="1FD42FA6" w14:textId="77777777" w:rsidR="00DC6DF8" w:rsidRPr="001C0F02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b/>
          <w:bCs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Wynagrodzenie określone w ust. 1 stanowi całkowite wynagrodzenie Wykonawcy z tytułu wykonania wszelkich zobowiązań określonych w umowie i obejmuje wszelkie koszty związane z realizacją przedmiotu umowy, określonego w § 1, w tym w szczególności: koszty związane z dostawą, w tym transport, ubezpieczenie transportu.</w:t>
      </w:r>
    </w:p>
    <w:p w14:paraId="2A34BA90" w14:textId="36BC974D" w:rsidR="00DC6DF8" w:rsidRPr="001C0F02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lastRenderedPageBreak/>
        <w:t xml:space="preserve">Płatnikiem niniejszej umowy jest </w:t>
      </w:r>
      <w:r w:rsidR="003B5C0C" w:rsidRPr="001C0F02">
        <w:rPr>
          <w:rFonts w:ascii="Times New Roman" w:hAnsi="Times New Roman" w:cs="Times New Roman"/>
          <w:sz w:val="22"/>
          <w:szCs w:val="22"/>
        </w:rPr>
        <w:t>Gmina Mirów</w:t>
      </w:r>
      <w:r w:rsidRPr="001C0F02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1C0F02">
        <w:rPr>
          <w:rFonts w:ascii="Times New Roman" w:hAnsi="Times New Roman" w:cs="Times New Roman"/>
          <w:sz w:val="22"/>
          <w:szCs w:val="22"/>
        </w:rPr>
        <w:t>Mirów Stary 27</w:t>
      </w:r>
      <w:r w:rsidRPr="001C0F02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1C0F02">
        <w:rPr>
          <w:rFonts w:ascii="Times New Roman" w:hAnsi="Times New Roman" w:cs="Times New Roman"/>
          <w:sz w:val="22"/>
          <w:szCs w:val="22"/>
        </w:rPr>
        <w:t>26-503 Mirów Stary</w:t>
      </w:r>
      <w:r w:rsidRPr="001C0F02">
        <w:rPr>
          <w:rFonts w:ascii="Times New Roman" w:hAnsi="Times New Roman" w:cs="Times New Roman"/>
          <w:sz w:val="22"/>
          <w:szCs w:val="22"/>
        </w:rPr>
        <w:t xml:space="preserve">, </w:t>
      </w:r>
      <w:r w:rsidRPr="001C0F02">
        <w:rPr>
          <w:rFonts w:ascii="Times New Roman" w:hAnsi="Times New Roman" w:cs="Times New Roman"/>
          <w:sz w:val="22"/>
          <w:szCs w:val="22"/>
        </w:rPr>
        <w:br/>
        <w:t xml:space="preserve">NIP: </w:t>
      </w:r>
      <w:r w:rsidR="003B5C0C" w:rsidRPr="001C0F02">
        <w:rPr>
          <w:rFonts w:ascii="Times New Roman" w:hAnsi="Times New Roman" w:cs="Times New Roman"/>
          <w:sz w:val="22"/>
          <w:szCs w:val="22"/>
        </w:rPr>
        <w:t>799-195-89-71</w:t>
      </w:r>
      <w:r w:rsidRPr="001C0F02">
        <w:rPr>
          <w:rFonts w:ascii="Times New Roman" w:hAnsi="Times New Roman" w:cs="Times New Roman"/>
          <w:sz w:val="22"/>
          <w:szCs w:val="22"/>
        </w:rPr>
        <w:t>.</w:t>
      </w:r>
    </w:p>
    <w:p w14:paraId="43E5F630" w14:textId="77777777" w:rsidR="00DC6DF8" w:rsidRPr="001C0F02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Zapłata nastąpi w terminie do </w:t>
      </w:r>
      <w:r w:rsidR="008674B6" w:rsidRPr="001C0F02">
        <w:rPr>
          <w:rFonts w:ascii="Times New Roman" w:hAnsi="Times New Roman" w:cs="Times New Roman"/>
          <w:sz w:val="22"/>
          <w:szCs w:val="22"/>
        </w:rPr>
        <w:t>14</w:t>
      </w:r>
      <w:r w:rsidRPr="001C0F02">
        <w:rPr>
          <w:rFonts w:ascii="Times New Roman" w:hAnsi="Times New Roman" w:cs="Times New Roman"/>
          <w:sz w:val="22"/>
          <w:szCs w:val="22"/>
        </w:rPr>
        <w:t xml:space="preserve"> dni od dnia dostarczenia prawidłowo wystawionej faktury.</w:t>
      </w:r>
    </w:p>
    <w:p w14:paraId="68225B0A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4</w:t>
      </w:r>
    </w:p>
    <w:p w14:paraId="090B730A" w14:textId="77777777" w:rsidR="00DC6DF8" w:rsidRPr="001C0F02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Strony postanawiają, iż obowiązującą je formą odszkodowania stanowią kary umowne.</w:t>
      </w:r>
    </w:p>
    <w:p w14:paraId="17490966" w14:textId="77777777" w:rsidR="00DC6DF8" w:rsidRPr="001C0F02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Wykonawca zapłaci Zamawiającemu kary umowne:</w:t>
      </w:r>
    </w:p>
    <w:p w14:paraId="67FA3B76" w14:textId="77777777" w:rsidR="00DC6DF8" w:rsidRPr="001C0F02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za niewykonanie przedmiotu umowy w terminie określonym w § 2 ust. 1 niniejszej umowy Wykonawca zapłaci Zamawiającemu kary w wysokości 0,2% wynagrodzenia określonego w </w:t>
      </w:r>
      <w:r w:rsidRPr="001C0F02">
        <w:rPr>
          <w:rFonts w:ascii="Times New Roman" w:hAnsi="Times New Roman" w:cs="Times New Roman"/>
          <w:sz w:val="22"/>
          <w:szCs w:val="22"/>
        </w:rPr>
        <w:br/>
        <w:t>§ 3 ust. 1 za każdy dzień zwłoki,</w:t>
      </w:r>
    </w:p>
    <w:p w14:paraId="05C7FA8F" w14:textId="77777777" w:rsidR="00DC6DF8" w:rsidRPr="001C0F02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za zwłokę w usunięciu wad stwierdzonych przy odbiorze w wysokości 0,2% wynagrodzenia  określonego w § 3 ust. 1 za każdy dzień zwłoki liczonej od dnia wyznaczonego na usunięcie wad,</w:t>
      </w:r>
    </w:p>
    <w:p w14:paraId="63E3E782" w14:textId="77777777" w:rsidR="00DC6DF8" w:rsidRPr="001C0F02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za zwłokę w usunięciu wad stwierdzonych w okresie rękojmi za wady – w wysokości 0,2% wynagrodzenia umownego określonego w § 3 ust. 1 za każdy dzień zwłoki liczonej od dnia wyznaczonego na usunięcie wad,</w:t>
      </w:r>
    </w:p>
    <w:p w14:paraId="393562D5" w14:textId="77777777" w:rsidR="00DC6DF8" w:rsidRPr="001C0F02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dodatkowo z tytułu samego faktu istnienia w przedmiocie odbioru wad nie nadających się do usunięcia – w wysokości do 5% wynagrodzenia określonego w § 3 ust. 1,</w:t>
      </w:r>
    </w:p>
    <w:p w14:paraId="501D61D7" w14:textId="77777777" w:rsidR="00DC6DF8" w:rsidRPr="001C0F02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za nie przedłożenie do akceptacji projektu Umowy o podwykonawstwo lub projektu jej zmiany, potwierdzonego za zgodność z oryginałem odpisu Umowy o podwykonawstwo lub jej zmiany, w wysokości 2 000 zł za każdy nie przedłożony do akceptacji projekt Umowy, lub jego zmianę, odpis Umowy lub jego zmianę,</w:t>
      </w:r>
    </w:p>
    <w:p w14:paraId="123F547E" w14:textId="77777777" w:rsidR="00DC6DF8" w:rsidRPr="001C0F02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Wykonawca wyraża zgodę na potrącenie przez Zamawiającego naliczonych przez niego kar umownych z wynagrodzenia należnego Wykonawcy.</w:t>
      </w:r>
    </w:p>
    <w:p w14:paraId="22992205" w14:textId="77777777" w:rsidR="00DC6DF8" w:rsidRPr="001C0F02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 przypadku gdy wysokość kar umownych, o których mowa w ust. 2 wyniesie więcej niż równowartość 30% wynagrodzenia, o którym mowa w § 3 ust. 1, Zamawiający po powiadomieniu Wykonawcy, może odstąpić od Umowy z terminem natychmiastowym.</w:t>
      </w:r>
    </w:p>
    <w:p w14:paraId="67BACECA" w14:textId="77777777" w:rsidR="00DC6DF8" w:rsidRPr="001C0F02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Zamawiający zastrzega sobie prawo dochodzenia na zasadach ogólnych odszkodowań przewyższających wysokość kar umownych.</w:t>
      </w:r>
    </w:p>
    <w:p w14:paraId="049C0556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5</w:t>
      </w:r>
    </w:p>
    <w:p w14:paraId="70856192" w14:textId="77777777" w:rsidR="00DC6DF8" w:rsidRPr="001C0F02" w:rsidRDefault="00DC6DF8" w:rsidP="00DC6DF8">
      <w:pPr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120" w:line="300" w:lineRule="exact"/>
        <w:ind w:left="426" w:hanging="426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 takiej zmiany w niżej wymienionych przypadkach:</w:t>
      </w:r>
    </w:p>
    <w:p w14:paraId="47FD1A1F" w14:textId="77777777" w:rsidR="00DC6DF8" w:rsidRPr="001C0F02" w:rsidRDefault="00DC6DF8" w:rsidP="00DC6DF8">
      <w:pPr>
        <w:numPr>
          <w:ilvl w:val="0"/>
          <w:numId w:val="37"/>
        </w:numPr>
        <w:tabs>
          <w:tab w:val="left" w:pos="360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zmiany terminu realizacji:</w:t>
      </w:r>
    </w:p>
    <w:p w14:paraId="53DFE94F" w14:textId="77777777" w:rsidR="00DC6DF8" w:rsidRPr="001C0F02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0065191" w14:textId="77777777" w:rsidR="00DC6DF8" w:rsidRPr="001C0F02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z powodu działań osób trzecich uniemożliwiających wykonanie przedmiotu umowy, które to działania nie są konsekwencją winy którejkolwiek ze stron, </w:t>
      </w:r>
    </w:p>
    <w:p w14:paraId="1D7407A9" w14:textId="77777777" w:rsidR="00DC6DF8" w:rsidRPr="001C0F02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 powodu uzasadnionych zmian w zakresie sposobu wykonywania przedmiotu zamówienia proponowanych przez Zamawiającego lub Wykonawcę, jeżeli te zmiany są korzystne dla Zamawiającego,</w:t>
      </w:r>
    </w:p>
    <w:p w14:paraId="0756AC06" w14:textId="77777777" w:rsidR="00DC6DF8" w:rsidRPr="001C0F02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lastRenderedPageBreak/>
        <w:t>z powodu zaistnienia okoliczności leżących po stronie Zamawiającego, w szczególności spowodowanych sytuacją finansową, zdolnościami płatniczymi lub warunkami organizacyjnymi lub okolicznościami, które nie były możliwe do przewidzenia w chwili zawarcia umowy,</w:t>
      </w:r>
    </w:p>
    <w:p w14:paraId="23121C8D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6</w:t>
      </w:r>
    </w:p>
    <w:p w14:paraId="08DE13CF" w14:textId="77777777" w:rsidR="00DC6DF8" w:rsidRPr="001C0F02" w:rsidRDefault="00DC6DF8" w:rsidP="00DC6DF8">
      <w:pPr>
        <w:spacing w:before="120" w:line="300" w:lineRule="exact"/>
        <w:rPr>
          <w:rFonts w:ascii="Times New Roman" w:hAnsi="Times New Roman" w:cs="Times New Roman"/>
          <w:bCs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Zamawiający uprawniony będzie do rozwiązania Umowy z 7 dniowym okresem wypowiedzenia w przypadku gdy Wykonawca staje się niewypłacalny, przechodzi w stan likwidacji, ma ustanowionego administratora lub układa się ze swoimi wierzycielami lub prowadzi przedsiębiorstwo z likwidatorem, kuratorem lub zarządcą w celu zabezpieczenia należności kredytodawców, lub jeżeli prowadzone jest jakiekolwiek działanie lub ma miejsce jakiekolwiek wydarzenie, które (według obowiązującego prawa) ma podobny skutek do któregokolwiek z wyżej wymienionych czynów lub wydarzeń.</w:t>
      </w:r>
    </w:p>
    <w:p w14:paraId="4AAAA3B9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7</w:t>
      </w:r>
    </w:p>
    <w:p w14:paraId="0F57BA8A" w14:textId="14F02F30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 xml:space="preserve">Wykonawca udziela Zamawiającemu gwarancji na dostarczony asortyment na okres </w:t>
      </w:r>
      <w:r w:rsidR="003B5C0C" w:rsidRPr="001C0F02">
        <w:rPr>
          <w:b w:val="0"/>
          <w:bCs w:val="0"/>
          <w:sz w:val="22"/>
          <w:szCs w:val="22"/>
        </w:rPr>
        <w:t>……</w:t>
      </w:r>
      <w:r w:rsidRPr="001C0F02">
        <w:rPr>
          <w:b w:val="0"/>
          <w:bCs w:val="0"/>
          <w:sz w:val="22"/>
          <w:szCs w:val="22"/>
        </w:rPr>
        <w:t xml:space="preserve"> miesięcy liczone od dnia odbioru przez Zamawiającego (od dnia podpisania protokołu odbioru końcowego) z zastrzeżeniem ust.2.</w:t>
      </w:r>
    </w:p>
    <w:p w14:paraId="339BFACE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Okres gwarancji (przydatności do użycia) ulega każdorazowo przedłużeniu o czas w ciągu którego na skutek wady sprzętu Zamawiający nie mógł z niego korzystać.</w:t>
      </w:r>
    </w:p>
    <w:p w14:paraId="01F16CEF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 ramach gwarancji Wykonawca zapewnia, że dostarczony sprzęt w warunkach normalnej eksploatacji i prawidłowej obsługi będzie funkcjonował w sposób prawidłowy i zgodny z umową.</w:t>
      </w:r>
    </w:p>
    <w:p w14:paraId="25ECB3DD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Gwarancja obowiązuje co najmniej na terytorium Rzeczypospolitej Polskiej.</w:t>
      </w:r>
    </w:p>
    <w:p w14:paraId="04BCF11E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Gwarancja udzielona przez Wykonawcę nie może ograniczać gwarancji producenta sprzętu.</w:t>
      </w:r>
    </w:p>
    <w:p w14:paraId="5F7ACF7B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Wykonawca zobowiązuje się w okresie gwarancji wykonywać nieodpłatnie wszelkie niezbędne dla zachowania uprawnień gwarancyjnych czynności przewidziane przez producenta sprzętu (serwis). Serwis będzie wykonywany w siedzibie Zamawiającego, a w przypadku konieczności naprawy poza tym miejscem, Wykonawca pokryje koszty transportu sprzętu i ponosi ryzyko jego utraty lub uszkodzenia do czasu zwrotu Zamawiającemu.</w:t>
      </w:r>
    </w:p>
    <w:p w14:paraId="05769BBF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Serwis i naprawa sprzętu w ramach gwarancji świadczone będą przez upoważnionych specjalistów Wykonawcy, a wszystkie koszty z tym związane, w tym koszty dostarczenia Zamawiającemu sprzętu zastępczego, obciążają Wykonawcę.</w:t>
      </w:r>
    </w:p>
    <w:p w14:paraId="32419DBE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 xml:space="preserve">Wykonawca zobowiązuje się zrealizować swoje obowiązki gwarancyjne w ten sposób, aby nie naruszało to warunków standardowej gwarancji udzielanej przez producentów dostarczonego sprzętu. </w:t>
      </w:r>
    </w:p>
    <w:p w14:paraId="1A4D5413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 przypadku stwierdzenia w okresie trwania gwarancji (przydatności do użycia) wad sprzętu Zamawiający zawiadomi o tym fakcie Wykonawcę na numer tel. ……………..…… i jednocześnie potwierdzi fakt dokonania zgłoszenia na jego adres e-mail ………….@.............................. Wykonawca zobowiązany jest do odbioru zgłoszeń wad sprzętu od poniedziałku do piątku w godz.: 8:00 do 15:00 i niezwłocznego potwierdzenia przyjęcie zgłoszenia na adres e-mail Zamawiającego ………….@.................</w:t>
      </w:r>
    </w:p>
    <w:p w14:paraId="239F0C69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 przypadku zgłoszenia wady sprzętu Wykonawca nieodpłatnie usunie wadę w siedzibie Zamawiającego nie później niż w terminie do 14 dni roboczych od chwili zgłoszenia.</w:t>
      </w:r>
    </w:p>
    <w:p w14:paraId="27ABD1C4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 xml:space="preserve">W przypadku zgłoszenia wady sprzętu, której usunięcie nie jest możliwe w siedzibie Zamawiającego w terminie wskazanym w ust. 10 Wykonawca zobowiązuje się w tym terminie do odbioru wadliwego sprzętu z siedziby </w:t>
      </w:r>
      <w:r w:rsidRPr="001C0F02">
        <w:rPr>
          <w:b w:val="0"/>
          <w:bCs w:val="0"/>
          <w:sz w:val="22"/>
          <w:szCs w:val="22"/>
        </w:rPr>
        <w:lastRenderedPageBreak/>
        <w:t>Zamawiającego na swój koszt i własnym staraniem, jego naprawy i zwrotu w terminie 21 dni licząc od chwili odbioru od Zamawiającego. Zamawiający nie jest zobowiązany do dostarczenia oryginalnego (fabrycznego) opakowania sprzętu. W przypadku wad sprzętu wyposażonego w dyski twarde Wykonawca zobowiązany jest do ich naprawy lub wymiany na wolne od wad z tym, że użytkowane już dyski twarde w każdym wypadku pozostają u Zamawiającego.</w:t>
      </w:r>
    </w:p>
    <w:p w14:paraId="059B19D5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 terminie wskazanym w ust. 10 Wykonawca ma obowiązek na swój koszt i własnym staraniem zwrócić do siedziby Zamawiającego naprawiony sprzęt lub dostarczyć nowy o parametrach technicznych i funkcjonalnych nie gorszych niż opisane w umowie.</w:t>
      </w:r>
    </w:p>
    <w:p w14:paraId="2A3ABAC0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 przypadku 2 - krotnego nieskutecznego usunięcia wady tego samego sprzętu Wykonawca zobowiązuje się w terminie 3 dni od dnia otrzymania pisemnego wezwania od Zamawiającego do nieodpłatnej wymiany wadliwego sprzętu na wolny od wad o parametrach technicznych i funkcjonalnych nie gorszych niż opisane w Szczegółowym opisie przedmiotu zamówienia. Wykonawca naprawi wadliwy sprzęt lub wymieni go na wolny od wad pokrywając wszelkie koszty w tym zakresie, w tym koszty dojazdu, transportu do i z siedziby Zamawiającego, koszty wymiany, itp. Niebezpieczeństwo przypadkowej utraty lub uszkodzenia sprzętu od dnia jego protokolarnego wydania Wykonawcy do dnia jego protokolarnego zwrotu Zamawiającego ponosi Wykonawca.</w:t>
      </w:r>
    </w:p>
    <w:p w14:paraId="2A1B1E56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Gwarancją nie są objęte:  uszkodzenia mechaniczne, chemiczne, termiczne lub celowe uszkodzenia sprzętu i wywołane nimi wady;  uszkodzenia i wady sprzętu wynikłe na skutek niewłaściwego lub niezgodnego z instrukcją użytkowania, przechowywania, transportu czy konserwacji sprzętów, a także ich stosowanie niezgodnie z przepisami bezpieczeństwa;  uszkodzenia i wady sprzętu wynikłe na skutek niewłaściwej lub niezgodnej z instrukcją instalacji, napraw, przeróbek, dostrojeń lub zmian konstrukcyjnych.</w:t>
      </w:r>
    </w:p>
    <w:p w14:paraId="6D6780C3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Gwarancja nie obejmuje wad oprogramowania dostarczonego wraz ze sprzętem komputerowym. W przypadku wad tego oprogramowania obowiązują warunki zamieszczone w umowie licencyjnej przez jego producenta.</w:t>
      </w:r>
    </w:p>
    <w:p w14:paraId="36C3A988" w14:textId="77777777" w:rsidR="00DC6DF8" w:rsidRPr="001C0F02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Gwarancja udzielana na sprzęt nie wyłącza, nie ogranicza ani nie zawiesza uprawnień Zamawiającego wynikających z przepisów prawa o rękojmi za wady rzeczy sprzedanej. Zamawiający uprawniony jest do wykonywania uprawnień z tytułu rękojmi, niezależnie od uprawnień wynikających z gwarancji.</w:t>
      </w:r>
    </w:p>
    <w:p w14:paraId="0B4BA771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8</w:t>
      </w:r>
    </w:p>
    <w:p w14:paraId="70635624" w14:textId="77777777" w:rsidR="00DC6DF8" w:rsidRPr="001C0F02" w:rsidRDefault="00DC6DF8" w:rsidP="00DC6DF8">
      <w:pPr>
        <w:pStyle w:val="Tekstpodstawowywcity"/>
        <w:numPr>
          <w:ilvl w:val="0"/>
          <w:numId w:val="40"/>
        </w:numPr>
        <w:tabs>
          <w:tab w:val="clear" w:pos="708"/>
          <w:tab w:val="num" w:pos="426"/>
        </w:tabs>
        <w:spacing w:before="120" w:line="300" w:lineRule="exact"/>
        <w:ind w:left="426" w:hanging="423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Oprócz wypadków wymienionych w treści Kodeksu cywilnego Zamawiającemu przysługuje prawo odstąpienia od umowy w następujących sytuacjach:</w:t>
      </w:r>
    </w:p>
    <w:p w14:paraId="2DEC96D8" w14:textId="77777777" w:rsidR="00DC6DF8" w:rsidRPr="001C0F02" w:rsidRDefault="00DC6DF8" w:rsidP="00DC6DF8">
      <w:pPr>
        <w:numPr>
          <w:ilvl w:val="0"/>
          <w:numId w:val="41"/>
        </w:numPr>
        <w:tabs>
          <w:tab w:val="clear" w:pos="490"/>
          <w:tab w:val="num" w:pos="798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 razie wystąpienia istotnej zmiany okoliczności powodującej, że wykonanie umowy nie leży w interesie publicznym, czego nie można było przewidzieć w chwili zawarcia umowy, odstąpienie od umowy w tym wypadku może nastąpić w terminie 6 dni od powzięcia wiadomości o powyższych okolicznościach,</w:t>
      </w:r>
    </w:p>
    <w:p w14:paraId="6863A85E" w14:textId="77777777" w:rsidR="00DC6DF8" w:rsidRPr="001C0F02" w:rsidRDefault="00DC6DF8" w:rsidP="00DC6DF8">
      <w:pPr>
        <w:numPr>
          <w:ilvl w:val="0"/>
          <w:numId w:val="41"/>
        </w:numPr>
        <w:tabs>
          <w:tab w:val="clear" w:pos="490"/>
          <w:tab w:val="num" w:pos="812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zostanie ogłoszone rozwiązanie firmy Wykonawcy,</w:t>
      </w:r>
    </w:p>
    <w:p w14:paraId="523F1E6D" w14:textId="77777777" w:rsidR="00DC6DF8" w:rsidRPr="001C0F02" w:rsidRDefault="00DC6DF8" w:rsidP="00DC6DF8">
      <w:pPr>
        <w:numPr>
          <w:ilvl w:val="0"/>
          <w:numId w:val="41"/>
        </w:numPr>
        <w:tabs>
          <w:tab w:val="clear" w:pos="490"/>
          <w:tab w:val="num" w:pos="812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wobec Wykonawcy zostanie wszczęte postępowanie układowe lub egzekucyjne, które w ocenie Zamawiającego może uniemożliwić prawidłowe i terminowe wykonanie przedmiotu umowy,</w:t>
      </w:r>
    </w:p>
    <w:p w14:paraId="5A7F143D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9</w:t>
      </w:r>
    </w:p>
    <w:p w14:paraId="58383D6D" w14:textId="77777777" w:rsidR="00DC6DF8" w:rsidRPr="001C0F02" w:rsidRDefault="00DC6DF8" w:rsidP="00977389">
      <w:pPr>
        <w:pStyle w:val="Nagwek20"/>
        <w:keepNext/>
        <w:keepLines/>
        <w:shd w:val="clear" w:color="auto" w:fill="auto"/>
        <w:spacing w:before="120" w:line="240" w:lineRule="auto"/>
        <w:ind w:firstLine="0"/>
        <w:jc w:val="center"/>
        <w:rPr>
          <w:rFonts w:ascii="Times New Roman" w:hAnsi="Times New Roman" w:cs="Times New Roman"/>
          <w:b w:val="0"/>
          <w:u w:val="single"/>
        </w:rPr>
      </w:pPr>
      <w:bookmarkStart w:id="0" w:name="bookmark3"/>
      <w:r w:rsidRPr="001C0F02">
        <w:rPr>
          <w:rFonts w:ascii="Times New Roman" w:hAnsi="Times New Roman" w:cs="Times New Roman"/>
          <w:b w:val="0"/>
          <w:u w:val="single"/>
        </w:rPr>
        <w:t>KLAUZULA INFORMACYJNA DOTYCZĄCA PRZETWARZANIA DANYCH OSOBOWYCH</w:t>
      </w:r>
      <w:bookmarkEnd w:id="0"/>
    </w:p>
    <w:p w14:paraId="00997391" w14:textId="77777777" w:rsidR="00DC6DF8" w:rsidRPr="001C0F02" w:rsidRDefault="00DC6DF8" w:rsidP="00977389">
      <w:pPr>
        <w:pStyle w:val="Tekstpodstawowywcity"/>
        <w:numPr>
          <w:ilvl w:val="0"/>
          <w:numId w:val="42"/>
        </w:numPr>
        <w:tabs>
          <w:tab w:val="clear" w:pos="708"/>
          <w:tab w:val="num" w:pos="426"/>
        </w:tabs>
        <w:spacing w:before="120"/>
        <w:ind w:left="426" w:hanging="426"/>
        <w:rPr>
          <w:b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Zgodnie</w:t>
      </w:r>
      <w:r w:rsidRPr="001C0F02">
        <w:rPr>
          <w:b w:val="0"/>
          <w:sz w:val="22"/>
          <w:szCs w:val="22"/>
        </w:rPr>
        <w:t xml:space="preserve"> z </w:t>
      </w:r>
      <w:r w:rsidRPr="001C0F02">
        <w:rPr>
          <w:rStyle w:val="Teksttreci2Pogrubienie"/>
          <w:rFonts w:ascii="Times New Roman" w:hAnsi="Times New Roman" w:cs="Times New Roman"/>
          <w:sz w:val="22"/>
          <w:szCs w:val="22"/>
          <w:lang w:eastAsia="en-US" w:bidi="en-US"/>
        </w:rPr>
        <w:t xml:space="preserve">art. </w:t>
      </w:r>
      <w:r w:rsidRPr="001C0F02">
        <w:rPr>
          <w:rStyle w:val="Teksttreci2Pogrubienie"/>
          <w:rFonts w:ascii="Times New Roman" w:hAnsi="Times New Roman" w:cs="Times New Roman"/>
          <w:sz w:val="22"/>
          <w:szCs w:val="22"/>
        </w:rPr>
        <w:t xml:space="preserve">13 ust. 1 i 2 </w:t>
      </w:r>
      <w:r w:rsidRPr="001C0F02">
        <w:rPr>
          <w:b w:val="0"/>
          <w:sz w:val="22"/>
          <w:szCs w:val="22"/>
        </w:rPr>
        <w:t xml:space="preserve">Rozporządzenia Parlamentu Europejskiego i Rady (UE). w sprawie ochrony osób fizycznych w związku z przetwarzaniem danych osobowych i w sprawie swobodnego przepływu takich danych i w sprawie swobodnego przepływu takich danych oraz uchylenia dyrektywy 96/46/WE (ogólne rozporządzenie o ochronie danych osobowych) zwanego dalej </w:t>
      </w:r>
      <w:r w:rsidRPr="001C0F02">
        <w:rPr>
          <w:rStyle w:val="Teksttreci2Pogrubienie"/>
          <w:rFonts w:ascii="Times New Roman" w:hAnsi="Times New Roman" w:cs="Times New Roman"/>
          <w:sz w:val="22"/>
          <w:szCs w:val="22"/>
        </w:rPr>
        <w:t xml:space="preserve">RODO), </w:t>
      </w:r>
      <w:r w:rsidRPr="001C0F02">
        <w:rPr>
          <w:b w:val="0"/>
          <w:sz w:val="22"/>
          <w:szCs w:val="22"/>
        </w:rPr>
        <w:t>uprzejmie informujemy że:</w:t>
      </w:r>
    </w:p>
    <w:p w14:paraId="19F3238C" w14:textId="0796CE9D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lastRenderedPageBreak/>
        <w:t xml:space="preserve">administratorem </w:t>
      </w:r>
      <w:r w:rsidRPr="001C0F02">
        <w:rPr>
          <w:rFonts w:ascii="Times New Roman" w:hAnsi="Times New Roman" w:cs="Times New Roman"/>
          <w:bCs/>
          <w:sz w:val="22"/>
          <w:szCs w:val="22"/>
        </w:rPr>
        <w:t xml:space="preserve">Pani/Pana danych osobowych jest </w:t>
      </w:r>
      <w:r w:rsidR="003B5C0C" w:rsidRPr="001C0F02">
        <w:rPr>
          <w:rFonts w:ascii="Times New Roman" w:hAnsi="Times New Roman" w:cs="Times New Roman"/>
          <w:sz w:val="22"/>
          <w:szCs w:val="22"/>
        </w:rPr>
        <w:t>Wójt Gminy Mirów</w:t>
      </w:r>
      <w:r w:rsidRPr="001C0F02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1C0F02">
        <w:rPr>
          <w:rFonts w:ascii="Times New Roman" w:hAnsi="Times New Roman" w:cs="Times New Roman"/>
          <w:sz w:val="22"/>
          <w:szCs w:val="22"/>
        </w:rPr>
        <w:t>Mirów Stary 27,</w:t>
      </w:r>
      <w:r w:rsidRPr="001C0F02">
        <w:rPr>
          <w:rFonts w:ascii="Times New Roman" w:hAnsi="Times New Roman" w:cs="Times New Roman"/>
          <w:sz w:val="22"/>
          <w:szCs w:val="22"/>
        </w:rPr>
        <w:t xml:space="preserve"> </w:t>
      </w:r>
      <w:r w:rsidR="003B5C0C" w:rsidRPr="001C0F02">
        <w:rPr>
          <w:rFonts w:ascii="Times New Roman" w:hAnsi="Times New Roman" w:cs="Times New Roman"/>
          <w:sz w:val="22"/>
          <w:szCs w:val="22"/>
        </w:rPr>
        <w:t>26-503 Mirów Stary</w:t>
      </w:r>
      <w:r w:rsidRPr="001C0F02">
        <w:rPr>
          <w:rFonts w:ascii="Times New Roman" w:hAnsi="Times New Roman" w:cs="Times New Roman"/>
          <w:sz w:val="22"/>
          <w:szCs w:val="22"/>
        </w:rPr>
        <w:t xml:space="preserve">, tel.: </w:t>
      </w:r>
      <w:r w:rsidR="003B5C0C" w:rsidRPr="001C0F02">
        <w:rPr>
          <w:rFonts w:ascii="Times New Roman" w:hAnsi="Times New Roman" w:cs="Times New Roman"/>
          <w:sz w:val="22"/>
          <w:szCs w:val="22"/>
        </w:rPr>
        <w:t>48 628 38 89</w:t>
      </w:r>
      <w:r w:rsidRPr="001C0F02">
        <w:rPr>
          <w:rFonts w:ascii="Times New Roman" w:hAnsi="Times New Roman" w:cs="Times New Roman"/>
          <w:sz w:val="22"/>
          <w:szCs w:val="22"/>
        </w:rPr>
        <w:t xml:space="preserve">, adres e-mail: </w:t>
      </w:r>
      <w:hyperlink r:id="rId8" w:history="1">
        <w:r w:rsidR="003B5C0C" w:rsidRPr="001C0F02">
          <w:rPr>
            <w:rStyle w:val="Hipercze"/>
            <w:rFonts w:ascii="Times New Roman" w:hAnsi="Times New Roman"/>
            <w:sz w:val="22"/>
            <w:szCs w:val="22"/>
          </w:rPr>
          <w:t>urzad@mirow.pl</w:t>
        </w:r>
      </w:hyperlink>
      <w:r w:rsidRPr="001C0F02">
        <w:rPr>
          <w:rFonts w:ascii="Times New Roman" w:hAnsi="Times New Roman" w:cs="Times New Roman"/>
          <w:sz w:val="22"/>
          <w:szCs w:val="22"/>
        </w:rPr>
        <w:t xml:space="preserve">   </w:t>
      </w:r>
    </w:p>
    <w:p w14:paraId="1FA7693C" w14:textId="0E08A78D" w:rsidR="00DC6DF8" w:rsidRPr="001C0F02" w:rsidRDefault="00977389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kontakt z </w:t>
      </w:r>
      <w:r w:rsidR="00DC6DF8" w:rsidRPr="001C0F02">
        <w:rPr>
          <w:rFonts w:ascii="Times New Roman" w:hAnsi="Times New Roman" w:cs="Times New Roman"/>
          <w:sz w:val="22"/>
          <w:szCs w:val="22"/>
        </w:rPr>
        <w:t xml:space="preserve">inspektorem ochrony danych osobowych w Urzędzie </w:t>
      </w:r>
      <w:r w:rsidR="003B5C0C" w:rsidRPr="001C0F02">
        <w:rPr>
          <w:rFonts w:ascii="Times New Roman" w:hAnsi="Times New Roman" w:cs="Times New Roman"/>
          <w:sz w:val="22"/>
          <w:szCs w:val="22"/>
        </w:rPr>
        <w:t>Gminy</w:t>
      </w:r>
      <w:r w:rsidRPr="001C0F02">
        <w:rPr>
          <w:rFonts w:ascii="Times New Roman" w:hAnsi="Times New Roman" w:cs="Times New Roman"/>
          <w:sz w:val="22"/>
          <w:szCs w:val="22"/>
        </w:rPr>
        <w:t xml:space="preserve"> Mirów</w:t>
      </w:r>
      <w:r w:rsidR="00DC6DF8" w:rsidRPr="001C0F02">
        <w:rPr>
          <w:rFonts w:ascii="Times New Roman" w:hAnsi="Times New Roman" w:cs="Times New Roman"/>
          <w:sz w:val="22"/>
          <w:szCs w:val="22"/>
        </w:rPr>
        <w:t xml:space="preserve">, e-mail: </w:t>
      </w:r>
      <w:hyperlink r:id="rId9" w:history="1">
        <w:r w:rsidRPr="001C0F02">
          <w:rPr>
            <w:rStyle w:val="Hipercze"/>
            <w:rFonts w:ascii="Times New Roman" w:hAnsi="Times New Roman"/>
            <w:sz w:val="22"/>
            <w:szCs w:val="22"/>
          </w:rPr>
          <w:t>bodo.radom@gmail.com</w:t>
        </w:r>
      </w:hyperlink>
      <w:r w:rsidR="00DC6DF8" w:rsidRPr="001C0F02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747CEAB0" w14:textId="77777777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spoczywających na Zamawiającym,</w:t>
      </w:r>
    </w:p>
    <w:p w14:paraId="774459DB" w14:textId="77777777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odbiorcami Pani/Pana danych osobowych będą osoby lub podmioty, którym udostępniona zostanie dokumentacja postępowania w oparciu o art.18 oraz art. 74 </w:t>
      </w:r>
      <w:proofErr w:type="spellStart"/>
      <w:r w:rsidRPr="001C0F02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1C0F02">
        <w:rPr>
          <w:rFonts w:ascii="Times New Roman" w:hAnsi="Times New Roman" w:cs="Times New Roman"/>
          <w:sz w:val="22"/>
          <w:szCs w:val="22"/>
        </w:rPr>
        <w:t>,</w:t>
      </w:r>
    </w:p>
    <w:p w14:paraId="14382F28" w14:textId="77777777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Pani/Pana dane osobowe będą przechowywane, zgodnie z art. 78 ust. 1 </w:t>
      </w:r>
      <w:proofErr w:type="spellStart"/>
      <w:r w:rsidRPr="001C0F02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1C0F02">
        <w:rPr>
          <w:rFonts w:ascii="Times New Roman" w:hAnsi="Times New Roman" w:cs="Times New Roman"/>
          <w:sz w:val="22"/>
          <w:szCs w:val="22"/>
        </w:rPr>
        <w:t>, przez okres 4 lat od dnia zakończenia postępowania o udzielenie zamówienia, a jeżeli czas trwania umowy przekracza 4 lata, okres przechowywania obejmuje cały czas trwania umowy,</w:t>
      </w:r>
    </w:p>
    <w:p w14:paraId="4A75CA1A" w14:textId="77777777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obowiązek podania przez Panią/Pana danych osobowych bezpośrednio Pani/Pana dotyczących jest wymogiem określonym w przepisach </w:t>
      </w:r>
      <w:proofErr w:type="spellStart"/>
      <w:r w:rsidRPr="001C0F02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1C0F02">
        <w:rPr>
          <w:rFonts w:ascii="Times New Roman" w:hAnsi="Times New Roman" w:cs="Times New Roman"/>
          <w:sz w:val="22"/>
          <w:szCs w:val="22"/>
        </w:rPr>
        <w:t xml:space="preserve">, związanym z udziałem w postępowaniu o udzielenie zamówienia publicznego, konsekwencje niepodania określonych danych wynikają z </w:t>
      </w:r>
      <w:proofErr w:type="spellStart"/>
      <w:r w:rsidRPr="001C0F02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1C0F02">
        <w:rPr>
          <w:rFonts w:ascii="Times New Roman" w:hAnsi="Times New Roman" w:cs="Times New Roman"/>
          <w:sz w:val="22"/>
          <w:szCs w:val="22"/>
        </w:rPr>
        <w:t>,</w:t>
      </w:r>
    </w:p>
    <w:p w14:paraId="23D7269B" w14:textId="77777777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 odniesieniu do Pani/Pana danych osobowych decyzje nie będą podejmowane w sposób zautomatyzowany, stosownie do art. 22 RODO,</w:t>
      </w:r>
    </w:p>
    <w:p w14:paraId="0FF0D603" w14:textId="77777777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posiada Pani/Pan:</w:t>
      </w:r>
    </w:p>
    <w:p w14:paraId="254EF26E" w14:textId="77777777" w:rsidR="00DC6DF8" w:rsidRPr="001C0F02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 xml:space="preserve">na podstawie </w:t>
      </w:r>
      <w:r w:rsidRPr="001C0F02">
        <w:rPr>
          <w:rFonts w:ascii="Times New Roman" w:hAnsi="Times New Roman" w:cs="Times New Roman"/>
          <w:bCs/>
          <w:sz w:val="22"/>
          <w:szCs w:val="22"/>
        </w:rPr>
        <w:t xml:space="preserve">art. 15 RODO </w:t>
      </w:r>
      <w:r w:rsidRPr="001C0F02">
        <w:rPr>
          <w:rFonts w:ascii="Times New Roman" w:hAnsi="Times New Roman" w:cs="Times New Roman"/>
          <w:sz w:val="22"/>
          <w:szCs w:val="22"/>
        </w:rPr>
        <w:t>prawo dostępu do danych osobowych Pani/Pana dotyczących,</w:t>
      </w:r>
    </w:p>
    <w:p w14:paraId="60B7286C" w14:textId="77777777" w:rsidR="00DC6DF8" w:rsidRPr="001C0F02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na podstawie art. 16 RODO 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załączników),</w:t>
      </w:r>
    </w:p>
    <w:p w14:paraId="6D96957E" w14:textId="77777777" w:rsidR="00DC6DF8" w:rsidRPr="001C0F02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zamówienia,</w:t>
      </w:r>
    </w:p>
    <w:p w14:paraId="44F1EFF2" w14:textId="77777777" w:rsidR="00DC6DF8" w:rsidRPr="001C0F02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prawo do wniesienia skargi do Prezesa Urzędu Ochrony Danych Osobowych, gdy uzna Pani/Pan, że przetwarzanie danych osobowych Pani/Pana dotyczących narusza przepisy RODO,</w:t>
      </w:r>
    </w:p>
    <w:p w14:paraId="108EE36B" w14:textId="77777777" w:rsidR="00DC6DF8" w:rsidRPr="001C0F02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nie przysługuje Pani/Panu:</w:t>
      </w:r>
    </w:p>
    <w:p w14:paraId="54B744CE" w14:textId="77777777" w:rsidR="00DC6DF8" w:rsidRPr="001C0F02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w związku z art. 17 ust. 3 lit. b, d lub e RODO prawo do usunięcia danych osobowych,</w:t>
      </w:r>
    </w:p>
    <w:p w14:paraId="15D770E0" w14:textId="77777777" w:rsidR="00DC6DF8" w:rsidRPr="001C0F02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prawo do przenoszenia danych osobowych, o którym mowa w art. 20 RODO,</w:t>
      </w:r>
    </w:p>
    <w:p w14:paraId="0511F348" w14:textId="77777777" w:rsidR="00DC6DF8" w:rsidRPr="001C0F02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1C0F02">
        <w:rPr>
          <w:rFonts w:ascii="Times New Roman" w:hAnsi="Times New Roman" w:cs="Times New Roman"/>
          <w:sz w:val="22"/>
          <w:szCs w:val="22"/>
        </w:rPr>
        <w:t>na podstawie art. 21 RODO prawo sprzeciwu, wobec przetwarzania danych osobowych, gdyż podstawą prawną przetwarzania Pani/Pana danych osobowych jest art 6 ust. 1 lit c RODO.</w:t>
      </w:r>
    </w:p>
    <w:p w14:paraId="1CAEC396" w14:textId="77777777" w:rsidR="00DC6DF8" w:rsidRPr="001C0F02" w:rsidRDefault="00DC6DF8" w:rsidP="00977389">
      <w:pPr>
        <w:pStyle w:val="Tekstpodstawowywcity"/>
        <w:numPr>
          <w:ilvl w:val="0"/>
          <w:numId w:val="42"/>
        </w:numPr>
        <w:tabs>
          <w:tab w:val="clear" w:pos="708"/>
          <w:tab w:val="num" w:pos="426"/>
        </w:tabs>
        <w:spacing w:before="120"/>
        <w:ind w:left="426" w:hanging="426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że ma zastosowanie co najmniej jedno z włączeń, o których mowa w art 14 ust. 5 RODO.</w:t>
      </w:r>
    </w:p>
    <w:p w14:paraId="77920E55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10</w:t>
      </w:r>
    </w:p>
    <w:p w14:paraId="393CBF9A" w14:textId="77777777" w:rsidR="00DC6DF8" w:rsidRPr="001C0F02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lastRenderedPageBreak/>
        <w:t>W razie powstania sporu na tle wykonania niniejszej umowy, w sprawie zamówienia publicznego Strony są zobowiązane przede wszystkim do wyczerpania drogi postępowania reklamacyjnego.</w:t>
      </w:r>
    </w:p>
    <w:p w14:paraId="6A8F4000" w14:textId="77777777" w:rsidR="00DC6DF8" w:rsidRPr="001C0F02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Reklamację wykonuje się poprzez skierowanie konkretnego roszczenia do Strony z tym, że okres złożenia reklamacji ustala się do dnia odbioru przedmiotu umowy.</w:t>
      </w:r>
    </w:p>
    <w:p w14:paraId="14971DAA" w14:textId="77777777" w:rsidR="00DC6DF8" w:rsidRPr="001C0F02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 xml:space="preserve">Strony mają obowiązek do pisemnego ustosunkowania się do zgłoszonego roszczenia w terminie 14 dni od daty zgłoszenia roszczenia. </w:t>
      </w:r>
    </w:p>
    <w:p w14:paraId="0459B830" w14:textId="77777777" w:rsidR="00DC6DF8" w:rsidRPr="001C0F02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 razie odmowy przez Strony uznania roszczenia, względnie nie udzielenia odpowiedzi na roszczenie w terminie, o którym mowa w ust. 3 Strony uprawnione są do wystąpienia na drogę sądową.</w:t>
      </w:r>
    </w:p>
    <w:p w14:paraId="00FBAA1C" w14:textId="77777777" w:rsidR="00DC6DF8" w:rsidRPr="001C0F02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11</w:t>
      </w:r>
    </w:p>
    <w:p w14:paraId="51B9AF24" w14:textId="77777777" w:rsidR="00DC6DF8" w:rsidRPr="001C0F02" w:rsidRDefault="00DC6DF8" w:rsidP="00DC6DF8">
      <w:pPr>
        <w:pStyle w:val="Tekstpodstawowywcity"/>
        <w:numPr>
          <w:ilvl w:val="0"/>
          <w:numId w:val="47"/>
        </w:numPr>
        <w:spacing w:before="120" w:line="300" w:lineRule="exact"/>
        <w:rPr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 sprawach nie uregulowanych umową zastosowanie mają odpowiednie przepisy kodeksu cywilnego.</w:t>
      </w:r>
    </w:p>
    <w:p w14:paraId="5B80D00B" w14:textId="77777777" w:rsidR="00DC6DF8" w:rsidRPr="001C0F02" w:rsidRDefault="00DC6DF8" w:rsidP="00DC6DF8">
      <w:pPr>
        <w:pStyle w:val="Tekstpodstawowywcity"/>
        <w:numPr>
          <w:ilvl w:val="0"/>
          <w:numId w:val="47"/>
        </w:numPr>
        <w:spacing w:before="120" w:line="300" w:lineRule="exact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Właściwym do rozpoznania sporów wynikłych na tle realizacji niniejszej umowy jest sąd właściwy dla Zamawiającego.</w:t>
      </w:r>
    </w:p>
    <w:p w14:paraId="3B205255" w14:textId="77777777" w:rsidR="00DC6DF8" w:rsidRPr="001C0F02" w:rsidRDefault="00DC6DF8" w:rsidP="00DC6DF8">
      <w:pPr>
        <w:pStyle w:val="paragraf"/>
        <w:spacing w:line="300" w:lineRule="exac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12</w:t>
      </w:r>
    </w:p>
    <w:p w14:paraId="62036177" w14:textId="77777777" w:rsidR="00DC6DF8" w:rsidRPr="001C0F02" w:rsidRDefault="00DC6DF8" w:rsidP="00DC6DF8">
      <w:pPr>
        <w:pStyle w:val="Tekstpodstawowywcity"/>
        <w:spacing w:before="120" w:line="300" w:lineRule="exact"/>
        <w:ind w:left="0"/>
        <w:rPr>
          <w:b w:val="0"/>
          <w:bCs w:val="0"/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 xml:space="preserve">Integralną część niniejszej umowy stanowi: </w:t>
      </w:r>
      <w:r w:rsidR="00A3712C" w:rsidRPr="001C0F02">
        <w:rPr>
          <w:b w:val="0"/>
          <w:bCs w:val="0"/>
          <w:sz w:val="22"/>
          <w:szCs w:val="22"/>
        </w:rPr>
        <w:t>Załącznik nr 1 Opis przedmiotu zamówienia, Oferta Wykonawcy</w:t>
      </w:r>
      <w:r w:rsidRPr="001C0F02">
        <w:rPr>
          <w:b w:val="0"/>
          <w:bCs w:val="0"/>
          <w:sz w:val="22"/>
          <w:szCs w:val="22"/>
        </w:rPr>
        <w:t>.</w:t>
      </w:r>
    </w:p>
    <w:p w14:paraId="36BF0339" w14:textId="77777777" w:rsidR="00DC6DF8" w:rsidRPr="001C0F02" w:rsidRDefault="00DC6DF8" w:rsidP="00DC6DF8">
      <w:pPr>
        <w:pStyle w:val="paragraf"/>
        <w:spacing w:line="300" w:lineRule="exac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C0F02">
        <w:rPr>
          <w:rFonts w:ascii="Times New Roman" w:hAnsi="Times New Roman" w:cs="Times New Roman"/>
          <w:b w:val="0"/>
          <w:sz w:val="22"/>
          <w:szCs w:val="22"/>
        </w:rPr>
        <w:t>§ 13</w:t>
      </w:r>
    </w:p>
    <w:p w14:paraId="58EB783F" w14:textId="77777777" w:rsidR="00DC6DF8" w:rsidRPr="001C0F02" w:rsidRDefault="00DC6DF8" w:rsidP="00DC6DF8">
      <w:pPr>
        <w:pStyle w:val="Tekstpodstawowywcity"/>
        <w:spacing w:before="120" w:line="300" w:lineRule="exact"/>
        <w:ind w:left="0"/>
        <w:rPr>
          <w:sz w:val="22"/>
          <w:szCs w:val="22"/>
        </w:rPr>
      </w:pPr>
      <w:r w:rsidRPr="001C0F02">
        <w:rPr>
          <w:b w:val="0"/>
          <w:bCs w:val="0"/>
          <w:sz w:val="22"/>
          <w:szCs w:val="22"/>
        </w:rPr>
        <w:t>Umowę niniejszą sporządza się w czterech egzemplarzach, jeden dla Wykonawcy, trzy dla Zamawiającego.</w:t>
      </w:r>
    </w:p>
    <w:p w14:paraId="5C710138" w14:textId="77777777" w:rsidR="0084216F" w:rsidRPr="001C0F02" w:rsidRDefault="00A3712C" w:rsidP="00A3712C">
      <w:pPr>
        <w:pStyle w:val="Tekstpodstawowywcity"/>
        <w:tabs>
          <w:tab w:val="center" w:pos="1701"/>
          <w:tab w:val="center" w:pos="7371"/>
        </w:tabs>
        <w:spacing w:before="480" w:after="14160" w:line="300" w:lineRule="exact"/>
        <w:ind w:left="0"/>
        <w:rPr>
          <w:sz w:val="22"/>
          <w:szCs w:val="22"/>
          <w:u w:val="single"/>
        </w:rPr>
      </w:pPr>
      <w:r w:rsidRPr="001C0F02">
        <w:rPr>
          <w:sz w:val="22"/>
          <w:szCs w:val="22"/>
        </w:rPr>
        <w:tab/>
        <w:t>Zamawiający</w:t>
      </w:r>
      <w:r w:rsidR="00DC6DF8" w:rsidRPr="001C0F02">
        <w:rPr>
          <w:sz w:val="22"/>
          <w:szCs w:val="22"/>
        </w:rPr>
        <w:tab/>
        <w:t>Wykonawca</w:t>
      </w:r>
    </w:p>
    <w:sectPr w:rsidR="0084216F" w:rsidRPr="001C0F02" w:rsidSect="00D35A34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814" w:right="567" w:bottom="1985" w:left="567" w:header="340" w:footer="516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22AC6" w14:textId="77777777" w:rsidR="007907B5" w:rsidRDefault="007907B5">
      <w:r>
        <w:separator/>
      </w:r>
    </w:p>
  </w:endnote>
  <w:endnote w:type="continuationSeparator" w:id="0">
    <w:p w14:paraId="7DCAF022" w14:textId="77777777" w:rsidR="007907B5" w:rsidRDefault="00790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CE5D" w14:textId="77777777" w:rsidR="00C22D0C" w:rsidRPr="00113A36" w:rsidRDefault="00C22D0C" w:rsidP="002128E9">
    <w:pPr>
      <w:pStyle w:val="Stopka"/>
      <w:jc w:val="center"/>
      <w:rPr>
        <w:sz w:val="48"/>
      </w:rPr>
    </w:pPr>
    <w:r w:rsidRPr="00113A36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573E9043" w14:textId="77777777" w:rsidR="00C22D0C" w:rsidRPr="00D951D0" w:rsidRDefault="00C22D0C" w:rsidP="00D9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189C2" w14:textId="77777777" w:rsidR="00C22D0C" w:rsidRPr="00113A36" w:rsidRDefault="00C22D0C" w:rsidP="002128E9">
    <w:pPr>
      <w:pStyle w:val="Stopka"/>
      <w:jc w:val="center"/>
      <w:rPr>
        <w:sz w:val="48"/>
      </w:rPr>
    </w:pPr>
    <w:r w:rsidRPr="00113A36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446E882E" w14:textId="77777777" w:rsidR="00C22D0C" w:rsidRPr="00113A36" w:rsidRDefault="00C22D0C" w:rsidP="00D9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0CB89" w14:textId="77777777" w:rsidR="007907B5" w:rsidRDefault="007907B5">
      <w:r>
        <w:separator/>
      </w:r>
    </w:p>
  </w:footnote>
  <w:footnote w:type="continuationSeparator" w:id="0">
    <w:p w14:paraId="0D04B781" w14:textId="77777777" w:rsidR="007907B5" w:rsidRDefault="00790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B8EFE" w14:textId="77777777" w:rsidR="00C22D0C" w:rsidRDefault="001C0F02">
    <w:pPr>
      <w:pStyle w:val="Nagwek"/>
    </w:pPr>
    <w:r>
      <w:rPr>
        <w:noProof/>
      </w:rPr>
      <w:pict w14:anchorId="096B73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75pt;height:51pt;visibility:visible;mso-wrap-style:square">
          <v:imagedata r:id="rId1" o:title=""/>
        </v:shape>
      </w:pict>
    </w:r>
    <w:r>
      <w:rPr>
        <w:noProof/>
      </w:rPr>
      <w:pict w14:anchorId="7A2DC7AE">
        <v:shape id="_x0000_i1026" type="#_x0000_t75" style="width:147.75pt;height:49.5pt;visibility:visible;mso-wrap-style:square">
          <v:imagedata r:id="rId2" o:title=""/>
        </v:shape>
      </w:pict>
    </w:r>
    <w:r>
      <w:rPr>
        <w:noProof/>
      </w:rPr>
      <w:pict w14:anchorId="49524B9B">
        <v:shape id="_x0000_i1027" type="#_x0000_t75" style="width:97.5pt;height:54pt;visibility:visible;mso-wrap-style:square">
          <v:imagedata r:id="rId3" o:title=""/>
        </v:shape>
      </w:pict>
    </w:r>
    <w:r>
      <w:rPr>
        <w:noProof/>
      </w:rPr>
      <w:pict w14:anchorId="752B5AA3">
        <v:shape id="_x0000_i1028" type="#_x0000_t75" style="width:159.75pt;height:51.75pt;visibility:visible;mso-wrap-style:square">
          <v:imagedata r:id="rId4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635E9" w14:textId="77777777" w:rsidR="00C22D0C" w:rsidRDefault="007907B5">
    <w:pPr>
      <w:pStyle w:val="Nagwek"/>
    </w:pPr>
    <w:r>
      <w:rPr>
        <w:noProof/>
      </w:rPr>
      <w:pict w14:anchorId="1B411D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123.75pt;height:51pt;visibility:visible;mso-wrap-style:square">
          <v:imagedata r:id="rId1" o:title=""/>
        </v:shape>
      </w:pict>
    </w:r>
    <w:r>
      <w:rPr>
        <w:noProof/>
      </w:rPr>
      <w:pict w14:anchorId="2C1740ED">
        <v:shape id="_x0000_i1030" type="#_x0000_t75" style="width:147.75pt;height:49.5pt;visibility:visible;mso-wrap-style:square">
          <v:imagedata r:id="rId2" o:title=""/>
        </v:shape>
      </w:pict>
    </w:r>
    <w:r>
      <w:rPr>
        <w:noProof/>
      </w:rPr>
      <w:pict w14:anchorId="13229F5D">
        <v:shape id="_x0000_i1031" type="#_x0000_t75" style="width:96.75pt;height:53.25pt;visibility:visible;mso-wrap-style:square">
          <v:imagedata r:id="rId3" o:title=""/>
        </v:shape>
      </w:pict>
    </w:r>
    <w:r>
      <w:rPr>
        <w:noProof/>
      </w:rPr>
      <w:pict w14:anchorId="32486F67">
        <v:shape id="_x0000_i1032" type="#_x0000_t75" style="width:160.5pt;height:51.75pt;visibility:visible;mso-wrap-style:square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F"/>
    <w:multiLevelType w:val="multilevel"/>
    <w:tmpl w:val="E86E7A1A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16"/>
    <w:multiLevelType w:val="multilevel"/>
    <w:tmpl w:val="272E663C"/>
    <w:name w:val="WW8Num2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3" w15:restartNumberingAfterBreak="0">
    <w:nsid w:val="013B6AE5"/>
    <w:multiLevelType w:val="multilevel"/>
    <w:tmpl w:val="5BDA4B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E00355"/>
    <w:multiLevelType w:val="multilevel"/>
    <w:tmpl w:val="8BAA8330"/>
    <w:lvl w:ilvl="0">
      <w:start w:val="1"/>
      <w:numFmt w:val="decimal"/>
      <w:lvlText w:val="%1.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03383718"/>
    <w:multiLevelType w:val="hybridMultilevel"/>
    <w:tmpl w:val="A4FA9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76F88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E405CE9"/>
    <w:multiLevelType w:val="multilevel"/>
    <w:tmpl w:val="5CD01CB0"/>
    <w:lvl w:ilvl="0">
      <w:start w:val="1"/>
      <w:numFmt w:val="decimal"/>
      <w:lvlText w:val="%1)"/>
      <w:lvlJc w:val="left"/>
      <w:pPr>
        <w:tabs>
          <w:tab w:val="num" w:pos="490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18BF10A9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4F1228"/>
    <w:multiLevelType w:val="hybridMultilevel"/>
    <w:tmpl w:val="9CFABAD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065E5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21F57D96"/>
    <w:multiLevelType w:val="multilevel"/>
    <w:tmpl w:val="8BAA8330"/>
    <w:lvl w:ilvl="0">
      <w:start w:val="1"/>
      <w:numFmt w:val="decimal"/>
      <w:lvlText w:val="%1.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7757573"/>
    <w:multiLevelType w:val="hybridMultilevel"/>
    <w:tmpl w:val="D27C6B3C"/>
    <w:lvl w:ilvl="0" w:tplc="57A4B712">
      <w:start w:val="1"/>
      <w:numFmt w:val="decimal"/>
      <w:pStyle w:val="Punkt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20569"/>
    <w:multiLevelType w:val="multilevel"/>
    <w:tmpl w:val="3A369F40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10"/>
        <w:szCs w:val="1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13" w15:restartNumberingAfterBreak="0">
    <w:nsid w:val="313452C0"/>
    <w:multiLevelType w:val="multilevel"/>
    <w:tmpl w:val="AAFAB4EA"/>
    <w:lvl w:ilvl="0">
      <w:start w:val="1"/>
      <w:numFmt w:val="decimal"/>
      <w:lvlText w:val="%1)"/>
      <w:lvlJc w:val="left"/>
      <w:pPr>
        <w:tabs>
          <w:tab w:val="num" w:pos="490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D221357"/>
    <w:multiLevelType w:val="multilevel"/>
    <w:tmpl w:val="03624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F2C3BD8"/>
    <w:multiLevelType w:val="multilevel"/>
    <w:tmpl w:val="FAA4F362"/>
    <w:lvl w:ilvl="0">
      <w:start w:val="1"/>
      <w:numFmt w:val="lowerLetter"/>
      <w:lvlText w:val="%1)"/>
      <w:lvlJc w:val="left"/>
      <w:pPr>
        <w:tabs>
          <w:tab w:val="num" w:pos="850"/>
        </w:tabs>
        <w:ind w:left="1146" w:hanging="360"/>
      </w:pPr>
    </w:lvl>
    <w:lvl w:ilvl="1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6" w15:restartNumberingAfterBreak="0">
    <w:nsid w:val="55F55D25"/>
    <w:multiLevelType w:val="multilevel"/>
    <w:tmpl w:val="21647C5E"/>
    <w:lvl w:ilvl="0">
      <w:start w:val="1"/>
      <w:numFmt w:val="decimal"/>
      <w:lvlText w:val="%1."/>
      <w:lvlJc w:val="left"/>
      <w:pPr>
        <w:tabs>
          <w:tab w:val="num" w:pos="64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757751B"/>
    <w:multiLevelType w:val="multilevel"/>
    <w:tmpl w:val="CE9253F6"/>
    <w:lvl w:ilvl="0">
      <w:start w:val="1"/>
      <w:numFmt w:val="decimal"/>
      <w:lvlText w:val="%1)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8" w15:restartNumberingAfterBreak="0">
    <w:nsid w:val="57885084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056907"/>
    <w:multiLevelType w:val="multilevel"/>
    <w:tmpl w:val="F9D2A87C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20" w15:restartNumberingAfterBreak="0">
    <w:nsid w:val="6098050C"/>
    <w:multiLevelType w:val="hybridMultilevel"/>
    <w:tmpl w:val="37B2EF28"/>
    <w:lvl w:ilvl="0" w:tplc="5E00B0D2">
      <w:start w:val="1"/>
      <w:numFmt w:val="decimal"/>
      <w:pStyle w:val="Ustp"/>
      <w:lvlText w:val="%1."/>
      <w:lvlJc w:val="left"/>
      <w:pPr>
        <w:ind w:left="502" w:hanging="360"/>
      </w:pPr>
      <w:rPr>
        <w:b w:val="0"/>
        <w:i w:val="0"/>
        <w:strike w:val="0"/>
        <w:sz w:val="22"/>
      </w:rPr>
    </w:lvl>
    <w:lvl w:ilvl="1" w:tplc="C612550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1760E4"/>
    <w:multiLevelType w:val="multilevel"/>
    <w:tmpl w:val="80D60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6D134B25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227D79"/>
    <w:multiLevelType w:val="multilevel"/>
    <w:tmpl w:val="59A0BAF4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24" w15:restartNumberingAfterBreak="0">
    <w:nsid w:val="6E866C4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6FB83BFA"/>
    <w:multiLevelType w:val="multilevel"/>
    <w:tmpl w:val="03624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CB57E8"/>
    <w:multiLevelType w:val="multilevel"/>
    <w:tmpl w:val="B4FE2712"/>
    <w:lvl w:ilvl="0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-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160" w:hanging="360"/>
      </w:pPr>
      <w:rPr>
        <w:rFonts w:hint="default"/>
      </w:rPr>
    </w:lvl>
  </w:abstractNum>
  <w:abstractNum w:abstractNumId="27" w15:restartNumberingAfterBreak="0">
    <w:nsid w:val="7A9036E2"/>
    <w:multiLevelType w:val="hybridMultilevel"/>
    <w:tmpl w:val="31AACE0C"/>
    <w:lvl w:ilvl="0" w:tplc="23D85EA6">
      <w:start w:val="1"/>
      <w:numFmt w:val="lowerLetter"/>
      <w:pStyle w:val="Podpunkt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49029750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4071155">
    <w:abstractNumId w:val="25"/>
  </w:num>
  <w:num w:numId="3" w16cid:durableId="1944217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440901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8563901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1016914">
    <w:abstractNumId w:val="26"/>
  </w:num>
  <w:num w:numId="7" w16cid:durableId="2071994165">
    <w:abstractNumId w:val="11"/>
  </w:num>
  <w:num w:numId="8" w16cid:durableId="217672182">
    <w:abstractNumId w:val="20"/>
  </w:num>
  <w:num w:numId="9" w16cid:durableId="832332651">
    <w:abstractNumId w:val="27"/>
  </w:num>
  <w:num w:numId="10" w16cid:durableId="877161929">
    <w:abstractNumId w:val="20"/>
    <w:lvlOverride w:ilvl="0">
      <w:startOverride w:val="1"/>
    </w:lvlOverride>
  </w:num>
  <w:num w:numId="11" w16cid:durableId="1484851514">
    <w:abstractNumId w:val="11"/>
    <w:lvlOverride w:ilvl="0">
      <w:startOverride w:val="1"/>
    </w:lvlOverride>
  </w:num>
  <w:num w:numId="12" w16cid:durableId="898368486">
    <w:abstractNumId w:val="27"/>
    <w:lvlOverride w:ilvl="0">
      <w:startOverride w:val="1"/>
    </w:lvlOverride>
  </w:num>
  <w:num w:numId="13" w16cid:durableId="253166851">
    <w:abstractNumId w:val="27"/>
    <w:lvlOverride w:ilvl="0">
      <w:startOverride w:val="1"/>
    </w:lvlOverride>
  </w:num>
  <w:num w:numId="14" w16cid:durableId="197163208">
    <w:abstractNumId w:val="7"/>
  </w:num>
  <w:num w:numId="15" w16cid:durableId="1710915210">
    <w:abstractNumId w:val="20"/>
    <w:lvlOverride w:ilvl="0">
      <w:startOverride w:val="1"/>
    </w:lvlOverride>
  </w:num>
  <w:num w:numId="16" w16cid:durableId="238293335">
    <w:abstractNumId w:val="20"/>
  </w:num>
  <w:num w:numId="17" w16cid:durableId="1092512838">
    <w:abstractNumId w:val="20"/>
  </w:num>
  <w:num w:numId="18" w16cid:durableId="498237122">
    <w:abstractNumId w:val="20"/>
  </w:num>
  <w:num w:numId="19" w16cid:durableId="1539779218">
    <w:abstractNumId w:val="20"/>
  </w:num>
  <w:num w:numId="20" w16cid:durableId="1581213786">
    <w:abstractNumId w:val="20"/>
  </w:num>
  <w:num w:numId="21" w16cid:durableId="1446801802">
    <w:abstractNumId w:val="20"/>
  </w:num>
  <w:num w:numId="22" w16cid:durableId="1629581156">
    <w:abstractNumId w:val="20"/>
  </w:num>
  <w:num w:numId="23" w16cid:durableId="52851915">
    <w:abstractNumId w:val="5"/>
  </w:num>
  <w:num w:numId="24" w16cid:durableId="1236009328">
    <w:abstractNumId w:val="20"/>
  </w:num>
  <w:num w:numId="25" w16cid:durableId="2020816943">
    <w:abstractNumId w:val="20"/>
  </w:num>
  <w:num w:numId="26" w16cid:durableId="1333682175">
    <w:abstractNumId w:val="20"/>
  </w:num>
  <w:num w:numId="27" w16cid:durableId="1354915170">
    <w:abstractNumId w:val="8"/>
  </w:num>
  <w:num w:numId="28" w16cid:durableId="758216011">
    <w:abstractNumId w:val="20"/>
  </w:num>
  <w:num w:numId="29" w16cid:durableId="1636829922">
    <w:abstractNumId w:val="20"/>
  </w:num>
  <w:num w:numId="30" w16cid:durableId="12587078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033020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587558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549363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64616413">
    <w:abstractNumId w:val="9"/>
    <w:lvlOverride w:ilvl="0">
      <w:startOverride w:val="1"/>
    </w:lvlOverride>
  </w:num>
  <w:num w:numId="35" w16cid:durableId="9611066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32016158">
    <w:abstractNumId w:val="24"/>
    <w:lvlOverride w:ilvl="0">
      <w:startOverride w:val="1"/>
    </w:lvlOverride>
  </w:num>
  <w:num w:numId="37" w16cid:durableId="12366242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95222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19903097">
    <w:abstractNumId w:val="0"/>
    <w:lvlOverride w:ilvl="0">
      <w:startOverride w:val="1"/>
    </w:lvlOverride>
  </w:num>
  <w:num w:numId="40" w16cid:durableId="20558821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50533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273070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987437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624368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749582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505795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122034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isplayBackgroundShape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9E7"/>
    <w:rsid w:val="00017ABF"/>
    <w:rsid w:val="000220FE"/>
    <w:rsid w:val="00023D5D"/>
    <w:rsid w:val="00044745"/>
    <w:rsid w:val="00061F20"/>
    <w:rsid w:val="0006446E"/>
    <w:rsid w:val="00064EF2"/>
    <w:rsid w:val="00080D83"/>
    <w:rsid w:val="0009080B"/>
    <w:rsid w:val="00090F6D"/>
    <w:rsid w:val="00096C01"/>
    <w:rsid w:val="000A54BD"/>
    <w:rsid w:val="000A6D3D"/>
    <w:rsid w:val="000C5C0D"/>
    <w:rsid w:val="000D283E"/>
    <w:rsid w:val="00113A36"/>
    <w:rsid w:val="001170B1"/>
    <w:rsid w:val="00121DF0"/>
    <w:rsid w:val="001244EC"/>
    <w:rsid w:val="00124D4A"/>
    <w:rsid w:val="001304E7"/>
    <w:rsid w:val="00130B23"/>
    <w:rsid w:val="00164B12"/>
    <w:rsid w:val="00167ADD"/>
    <w:rsid w:val="00184B1D"/>
    <w:rsid w:val="001920E7"/>
    <w:rsid w:val="001A0F91"/>
    <w:rsid w:val="001A404C"/>
    <w:rsid w:val="001B210F"/>
    <w:rsid w:val="001C0F02"/>
    <w:rsid w:val="001D7CA0"/>
    <w:rsid w:val="001E1A50"/>
    <w:rsid w:val="00202D0C"/>
    <w:rsid w:val="00205DC3"/>
    <w:rsid w:val="002128E9"/>
    <w:rsid w:val="00230964"/>
    <w:rsid w:val="00233808"/>
    <w:rsid w:val="00241C1F"/>
    <w:rsid w:val="002425AE"/>
    <w:rsid w:val="0026136F"/>
    <w:rsid w:val="0026270E"/>
    <w:rsid w:val="002638FE"/>
    <w:rsid w:val="002639CC"/>
    <w:rsid w:val="00275B2D"/>
    <w:rsid w:val="00283781"/>
    <w:rsid w:val="00290CE1"/>
    <w:rsid w:val="00293BA3"/>
    <w:rsid w:val="00294DE3"/>
    <w:rsid w:val="002B4DAF"/>
    <w:rsid w:val="002C6347"/>
    <w:rsid w:val="002D7BE7"/>
    <w:rsid w:val="002F0FCF"/>
    <w:rsid w:val="002F2193"/>
    <w:rsid w:val="002F27C0"/>
    <w:rsid w:val="00315901"/>
    <w:rsid w:val="00320AAC"/>
    <w:rsid w:val="00325198"/>
    <w:rsid w:val="00326891"/>
    <w:rsid w:val="00326E49"/>
    <w:rsid w:val="00351C1F"/>
    <w:rsid w:val="00352339"/>
    <w:rsid w:val="0035482A"/>
    <w:rsid w:val="003619F2"/>
    <w:rsid w:val="00365820"/>
    <w:rsid w:val="00380893"/>
    <w:rsid w:val="003964F7"/>
    <w:rsid w:val="003A2FA7"/>
    <w:rsid w:val="003B5C0C"/>
    <w:rsid w:val="003B6783"/>
    <w:rsid w:val="003C554F"/>
    <w:rsid w:val="003E0C4D"/>
    <w:rsid w:val="003E51FD"/>
    <w:rsid w:val="003F3267"/>
    <w:rsid w:val="0040149C"/>
    <w:rsid w:val="00414478"/>
    <w:rsid w:val="00442D61"/>
    <w:rsid w:val="00445F02"/>
    <w:rsid w:val="00446598"/>
    <w:rsid w:val="004722D4"/>
    <w:rsid w:val="004775D2"/>
    <w:rsid w:val="00477717"/>
    <w:rsid w:val="00492BD3"/>
    <w:rsid w:val="00493891"/>
    <w:rsid w:val="004B19A6"/>
    <w:rsid w:val="004B70BD"/>
    <w:rsid w:val="004C2B80"/>
    <w:rsid w:val="004F63EF"/>
    <w:rsid w:val="00502FD7"/>
    <w:rsid w:val="0052111D"/>
    <w:rsid w:val="00544093"/>
    <w:rsid w:val="00554274"/>
    <w:rsid w:val="005616E0"/>
    <w:rsid w:val="005760A9"/>
    <w:rsid w:val="00594464"/>
    <w:rsid w:val="00594487"/>
    <w:rsid w:val="005D6349"/>
    <w:rsid w:val="005E50D3"/>
    <w:rsid w:val="0060194E"/>
    <w:rsid w:val="00606E8C"/>
    <w:rsid w:val="00614AAA"/>
    <w:rsid w:val="0062086F"/>
    <w:rsid w:val="00622781"/>
    <w:rsid w:val="00640BFF"/>
    <w:rsid w:val="006830D9"/>
    <w:rsid w:val="0069621B"/>
    <w:rsid w:val="006B4267"/>
    <w:rsid w:val="006C4844"/>
    <w:rsid w:val="006D565A"/>
    <w:rsid w:val="006E1908"/>
    <w:rsid w:val="006F209E"/>
    <w:rsid w:val="0070205C"/>
    <w:rsid w:val="00703093"/>
    <w:rsid w:val="007055EF"/>
    <w:rsid w:val="00706F2E"/>
    <w:rsid w:val="00727F94"/>
    <w:rsid w:val="007318E1"/>
    <w:rsid w:val="007337EB"/>
    <w:rsid w:val="00734724"/>
    <w:rsid w:val="007349E7"/>
    <w:rsid w:val="00745D18"/>
    <w:rsid w:val="00753CEE"/>
    <w:rsid w:val="00772D65"/>
    <w:rsid w:val="00776530"/>
    <w:rsid w:val="00781ECE"/>
    <w:rsid w:val="007907B5"/>
    <w:rsid w:val="00791E8E"/>
    <w:rsid w:val="007944E8"/>
    <w:rsid w:val="007955AF"/>
    <w:rsid w:val="007976D0"/>
    <w:rsid w:val="007A0109"/>
    <w:rsid w:val="007B2500"/>
    <w:rsid w:val="007C4B24"/>
    <w:rsid w:val="007D61D6"/>
    <w:rsid w:val="007E1B19"/>
    <w:rsid w:val="007E4400"/>
    <w:rsid w:val="007F3623"/>
    <w:rsid w:val="007F71EC"/>
    <w:rsid w:val="00807D34"/>
    <w:rsid w:val="008158B2"/>
    <w:rsid w:val="00827311"/>
    <w:rsid w:val="00833D18"/>
    <w:rsid w:val="00834BB4"/>
    <w:rsid w:val="00835187"/>
    <w:rsid w:val="0084216F"/>
    <w:rsid w:val="00852FEE"/>
    <w:rsid w:val="00854BD4"/>
    <w:rsid w:val="008632A7"/>
    <w:rsid w:val="00866412"/>
    <w:rsid w:val="008674B6"/>
    <w:rsid w:val="00873501"/>
    <w:rsid w:val="00876326"/>
    <w:rsid w:val="00883DAE"/>
    <w:rsid w:val="00885A92"/>
    <w:rsid w:val="00885D92"/>
    <w:rsid w:val="00887550"/>
    <w:rsid w:val="00887F53"/>
    <w:rsid w:val="008945D9"/>
    <w:rsid w:val="008E1D65"/>
    <w:rsid w:val="008E38F4"/>
    <w:rsid w:val="008E59B8"/>
    <w:rsid w:val="009045D2"/>
    <w:rsid w:val="00911083"/>
    <w:rsid w:val="00925338"/>
    <w:rsid w:val="0093171F"/>
    <w:rsid w:val="009430B4"/>
    <w:rsid w:val="00967AB4"/>
    <w:rsid w:val="0097395A"/>
    <w:rsid w:val="00977389"/>
    <w:rsid w:val="00977FE3"/>
    <w:rsid w:val="009908D5"/>
    <w:rsid w:val="009A7AC0"/>
    <w:rsid w:val="009D71C1"/>
    <w:rsid w:val="009E3C79"/>
    <w:rsid w:val="009F2CF0"/>
    <w:rsid w:val="009F3710"/>
    <w:rsid w:val="009F693C"/>
    <w:rsid w:val="00A0340C"/>
    <w:rsid w:val="00A04690"/>
    <w:rsid w:val="00A2369C"/>
    <w:rsid w:val="00A26AAD"/>
    <w:rsid w:val="00A3712C"/>
    <w:rsid w:val="00A40DD3"/>
    <w:rsid w:val="00A56C4C"/>
    <w:rsid w:val="00A605E3"/>
    <w:rsid w:val="00A64B14"/>
    <w:rsid w:val="00A70921"/>
    <w:rsid w:val="00A73417"/>
    <w:rsid w:val="00A80D3E"/>
    <w:rsid w:val="00A8311B"/>
    <w:rsid w:val="00A86CF4"/>
    <w:rsid w:val="00AB17C2"/>
    <w:rsid w:val="00AD0158"/>
    <w:rsid w:val="00AD1EFE"/>
    <w:rsid w:val="00B01F08"/>
    <w:rsid w:val="00B16E8F"/>
    <w:rsid w:val="00B30401"/>
    <w:rsid w:val="00B34A75"/>
    <w:rsid w:val="00B37F73"/>
    <w:rsid w:val="00B6637D"/>
    <w:rsid w:val="00B705A9"/>
    <w:rsid w:val="00B756B1"/>
    <w:rsid w:val="00B773B9"/>
    <w:rsid w:val="00B906AA"/>
    <w:rsid w:val="00B91F1F"/>
    <w:rsid w:val="00B94199"/>
    <w:rsid w:val="00B96527"/>
    <w:rsid w:val="00B966B2"/>
    <w:rsid w:val="00B97C09"/>
    <w:rsid w:val="00BB76D0"/>
    <w:rsid w:val="00BC363C"/>
    <w:rsid w:val="00BD6B11"/>
    <w:rsid w:val="00BE2E08"/>
    <w:rsid w:val="00BF74AF"/>
    <w:rsid w:val="00C22D0C"/>
    <w:rsid w:val="00C55915"/>
    <w:rsid w:val="00C62C24"/>
    <w:rsid w:val="00C635B6"/>
    <w:rsid w:val="00C80382"/>
    <w:rsid w:val="00C914FE"/>
    <w:rsid w:val="00CA5CBD"/>
    <w:rsid w:val="00CB11D8"/>
    <w:rsid w:val="00CD4BD1"/>
    <w:rsid w:val="00CE005B"/>
    <w:rsid w:val="00D02056"/>
    <w:rsid w:val="00D0361A"/>
    <w:rsid w:val="00D30ADD"/>
    <w:rsid w:val="00D35A34"/>
    <w:rsid w:val="00D43A0D"/>
    <w:rsid w:val="00D46867"/>
    <w:rsid w:val="00D5080A"/>
    <w:rsid w:val="00D526F3"/>
    <w:rsid w:val="00D86124"/>
    <w:rsid w:val="00D9066D"/>
    <w:rsid w:val="00D951D0"/>
    <w:rsid w:val="00D96CBB"/>
    <w:rsid w:val="00DA2034"/>
    <w:rsid w:val="00DA56D5"/>
    <w:rsid w:val="00DB147E"/>
    <w:rsid w:val="00DB7CAD"/>
    <w:rsid w:val="00DC6DF8"/>
    <w:rsid w:val="00DC733E"/>
    <w:rsid w:val="00DD0D88"/>
    <w:rsid w:val="00DD4EA6"/>
    <w:rsid w:val="00DD56DE"/>
    <w:rsid w:val="00DE3E6A"/>
    <w:rsid w:val="00DF57BE"/>
    <w:rsid w:val="00DF5DA8"/>
    <w:rsid w:val="00E0384A"/>
    <w:rsid w:val="00E06500"/>
    <w:rsid w:val="00E118EF"/>
    <w:rsid w:val="00E343F8"/>
    <w:rsid w:val="00E35234"/>
    <w:rsid w:val="00E532EB"/>
    <w:rsid w:val="00E57060"/>
    <w:rsid w:val="00E632B6"/>
    <w:rsid w:val="00E71530"/>
    <w:rsid w:val="00E72DFA"/>
    <w:rsid w:val="00E8572B"/>
    <w:rsid w:val="00E87616"/>
    <w:rsid w:val="00EA2386"/>
    <w:rsid w:val="00EA48D8"/>
    <w:rsid w:val="00EA5C16"/>
    <w:rsid w:val="00EB1267"/>
    <w:rsid w:val="00EB7E0F"/>
    <w:rsid w:val="00EE157E"/>
    <w:rsid w:val="00EF000D"/>
    <w:rsid w:val="00F13198"/>
    <w:rsid w:val="00F33D86"/>
    <w:rsid w:val="00F45A27"/>
    <w:rsid w:val="00F5121C"/>
    <w:rsid w:val="00F545A3"/>
    <w:rsid w:val="00F74F41"/>
    <w:rsid w:val="00F75D9C"/>
    <w:rsid w:val="00F76200"/>
    <w:rsid w:val="00F76D45"/>
    <w:rsid w:val="00F852B9"/>
    <w:rsid w:val="00F9230B"/>
    <w:rsid w:val="00FA0FD8"/>
    <w:rsid w:val="00FB1882"/>
    <w:rsid w:val="00FB2029"/>
    <w:rsid w:val="00FB5706"/>
    <w:rsid w:val="00FD317A"/>
    <w:rsid w:val="00FF13D2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B7C523"/>
  <w15:docId w15:val="{6F456C19-1856-4D89-B252-CDD76D91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E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2369C"/>
    <w:pPr>
      <w:keepNext/>
      <w:keepLines/>
      <w:widowControl w:val="0"/>
      <w:pBdr>
        <w:bottom w:val="thickThinMediumGap" w:sz="12" w:space="1" w:color="A6A6A6"/>
      </w:pBdr>
      <w:shd w:val="clear" w:color="auto" w:fill="F2F2F2"/>
      <w:tabs>
        <w:tab w:val="left" w:pos="567"/>
      </w:tabs>
      <w:spacing w:before="360" w:after="120"/>
      <w:ind w:left="567" w:hanging="567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2369C"/>
    <w:rPr>
      <w:rFonts w:ascii="Arial Narrow" w:hAnsi="Arial Narrow" w:cs="Arial Narrow"/>
      <w:b/>
      <w:bCs/>
      <w:color w:val="000000"/>
      <w:sz w:val="24"/>
      <w:szCs w:val="24"/>
      <w:shd w:val="clear" w:color="auto" w:fill="F2F2F2"/>
    </w:rPr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7C4B24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C4B24"/>
    <w:rPr>
      <w:rFonts w:ascii="Arial" w:hAnsi="Arial" w:cs="Arial"/>
      <w:sz w:val="24"/>
      <w:szCs w:val="24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A2369C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2"/>
    </w:rPr>
  </w:style>
  <w:style w:type="character" w:styleId="Hipercze">
    <w:name w:val="Hyperlink"/>
    <w:uiPriority w:val="99"/>
    <w:rsid w:val="00A2369C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A2369C"/>
    <w:pPr>
      <w:widowControl w:val="0"/>
      <w:spacing w:before="240" w:after="60"/>
      <w:jc w:val="center"/>
      <w:outlineLvl w:val="0"/>
    </w:pPr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369C"/>
    <w:rPr>
      <w:rFonts w:ascii="Calibri Light" w:hAnsi="Calibri Light" w:cs="Calibri Light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2369C"/>
    <w:pPr>
      <w:widowControl w:val="0"/>
      <w:spacing w:before="60" w:after="60"/>
      <w:jc w:val="center"/>
      <w:outlineLvl w:val="1"/>
    </w:pPr>
    <w:rPr>
      <w:rFonts w:ascii="Calibri Light" w:hAnsi="Calibri Light" w:cs="Calibri Light"/>
    </w:rPr>
  </w:style>
  <w:style w:type="character" w:customStyle="1" w:styleId="PodtytuZnak">
    <w:name w:val="Podtytuł Znak"/>
    <w:link w:val="Podtytu"/>
    <w:uiPriority w:val="99"/>
    <w:locked/>
    <w:rsid w:val="00A2369C"/>
    <w:rPr>
      <w:rFonts w:ascii="Calibri Light" w:hAnsi="Calibri Light" w:cs="Calibri Light"/>
      <w:sz w:val="24"/>
      <w:szCs w:val="24"/>
    </w:rPr>
  </w:style>
  <w:style w:type="paragraph" w:customStyle="1" w:styleId="Default">
    <w:name w:val="Default"/>
    <w:uiPriority w:val="99"/>
    <w:rsid w:val="009E3C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10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locked/>
    <w:rsid w:val="000220FE"/>
    <w:rPr>
      <w:rFonts w:ascii="Arial Narrow" w:hAnsi="Arial Narrow" w:cs="Arial Narrow"/>
    </w:rPr>
  </w:style>
  <w:style w:type="paragraph" w:customStyle="1" w:styleId="Ustp">
    <w:name w:val="Ustęp"/>
    <w:basedOn w:val="Normalny"/>
    <w:link w:val="UstpZnak"/>
    <w:qFormat/>
    <w:rsid w:val="009430B4"/>
    <w:pPr>
      <w:widowControl w:val="0"/>
      <w:numPr>
        <w:numId w:val="8"/>
      </w:numPr>
      <w:spacing w:before="60"/>
    </w:pPr>
    <w:rPr>
      <w:sz w:val="22"/>
      <w:szCs w:val="28"/>
    </w:rPr>
  </w:style>
  <w:style w:type="paragraph" w:customStyle="1" w:styleId="Punkt">
    <w:name w:val="Punkt"/>
    <w:basedOn w:val="Normalny"/>
    <w:link w:val="PunktZnak"/>
    <w:qFormat/>
    <w:rsid w:val="009430B4"/>
    <w:pPr>
      <w:numPr>
        <w:numId w:val="7"/>
      </w:numPr>
      <w:spacing w:before="60"/>
      <w:jc w:val="both"/>
    </w:pPr>
    <w:rPr>
      <w:rFonts w:ascii="Arial Narrow" w:hAnsi="Arial Narrow"/>
      <w:sz w:val="22"/>
      <w:szCs w:val="28"/>
    </w:rPr>
  </w:style>
  <w:style w:type="character" w:customStyle="1" w:styleId="UstpZnak">
    <w:name w:val="Ustęp Znak"/>
    <w:link w:val="Ustp"/>
    <w:rsid w:val="009430B4"/>
    <w:rPr>
      <w:rFonts w:ascii="Arial" w:hAnsi="Arial" w:cs="Arial"/>
      <w:szCs w:val="28"/>
    </w:rPr>
  </w:style>
  <w:style w:type="character" w:customStyle="1" w:styleId="PunktZnak">
    <w:name w:val="Punkt Znak"/>
    <w:link w:val="Punkt"/>
    <w:rsid w:val="009430B4"/>
    <w:rPr>
      <w:rFonts w:ascii="Arial Narrow" w:hAnsi="Arial Narrow" w:cs="Arial"/>
      <w:szCs w:val="28"/>
    </w:rPr>
  </w:style>
  <w:style w:type="paragraph" w:customStyle="1" w:styleId="Podpunkt">
    <w:name w:val="Podpunkt"/>
    <w:basedOn w:val="Normalny"/>
    <w:link w:val="PodpunktZnak"/>
    <w:qFormat/>
    <w:rsid w:val="00E35234"/>
    <w:pPr>
      <w:widowControl w:val="0"/>
      <w:numPr>
        <w:numId w:val="9"/>
      </w:numPr>
      <w:spacing w:before="60"/>
      <w:jc w:val="both"/>
    </w:pPr>
    <w:rPr>
      <w:rFonts w:ascii="Arial Narrow" w:hAnsi="Arial Narrow"/>
      <w:sz w:val="22"/>
      <w:szCs w:val="22"/>
    </w:rPr>
  </w:style>
  <w:style w:type="character" w:customStyle="1" w:styleId="PodpunktZnak">
    <w:name w:val="Podpunkt Znak"/>
    <w:link w:val="Podpunkt"/>
    <w:rsid w:val="00E35234"/>
    <w:rPr>
      <w:rFonts w:ascii="Arial Narrow" w:hAnsi="Arial Narrow" w:cs="Aria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C6DF8"/>
    <w:pPr>
      <w:suppressAutoHyphens/>
      <w:ind w:left="180"/>
    </w:pPr>
    <w:rPr>
      <w:rFonts w:ascii="Times New Roman" w:hAnsi="Times New Roman" w:cs="Times New Roman"/>
      <w:b/>
      <w:bCs/>
      <w:lang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DC6DF8"/>
    <w:rPr>
      <w:b/>
      <w:bCs/>
      <w:sz w:val="24"/>
      <w:szCs w:val="24"/>
      <w:lang w:eastAsia="ar-SA"/>
    </w:rPr>
  </w:style>
  <w:style w:type="paragraph" w:customStyle="1" w:styleId="paragraf">
    <w:name w:val="paragraf"/>
    <w:basedOn w:val="Normalny"/>
    <w:uiPriority w:val="99"/>
    <w:rsid w:val="00DC6DF8"/>
    <w:pPr>
      <w:suppressAutoHyphens/>
      <w:spacing w:before="120" w:after="120"/>
      <w:jc w:val="center"/>
    </w:pPr>
    <w:rPr>
      <w:rFonts w:ascii="Tahoma" w:hAnsi="Tahoma" w:cs="Tahoma"/>
      <w:b/>
      <w:bCs/>
      <w:sz w:val="20"/>
      <w:szCs w:val="20"/>
      <w:lang w:eastAsia="ar-SA"/>
    </w:rPr>
  </w:style>
  <w:style w:type="character" w:customStyle="1" w:styleId="Nagwek2">
    <w:name w:val="Nagłówek #2_"/>
    <w:link w:val="Nagwek20"/>
    <w:locked/>
    <w:rsid w:val="00DC6DF8"/>
    <w:rPr>
      <w:rFonts w:ascii="Cambria" w:eastAsia="Cambria" w:hAnsi="Cambria" w:cs="Cambria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DC6DF8"/>
    <w:pPr>
      <w:widowControl w:val="0"/>
      <w:shd w:val="clear" w:color="auto" w:fill="FFFFFF"/>
      <w:spacing w:line="269" w:lineRule="exact"/>
      <w:ind w:hanging="460"/>
      <w:outlineLvl w:val="1"/>
    </w:pPr>
    <w:rPr>
      <w:rFonts w:ascii="Cambria" w:eastAsia="Cambria" w:hAnsi="Cambria" w:cs="Cambria"/>
      <w:b/>
      <w:bCs/>
      <w:sz w:val="22"/>
      <w:szCs w:val="22"/>
    </w:rPr>
  </w:style>
  <w:style w:type="character" w:customStyle="1" w:styleId="Teksttreci2Pogrubienie">
    <w:name w:val="Tekst treści (2) + Pogrubienie"/>
    <w:rsid w:val="00DC6DF8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styleId="Nierozpoznanawzmianka">
    <w:name w:val="Unresolved Mention"/>
    <w:uiPriority w:val="99"/>
    <w:semiHidden/>
    <w:unhideWhenUsed/>
    <w:rsid w:val="003B5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ir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odo.radom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2470E-5AB8-4E88-8077-3C712989A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6</Pages>
  <Words>2240</Words>
  <Characters>13445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mtkaczyk</dc:creator>
  <cp:lastModifiedBy>Roman Podgórski</cp:lastModifiedBy>
  <cp:revision>111</cp:revision>
  <cp:lastPrinted>2022-02-11T12:40:00Z</cp:lastPrinted>
  <dcterms:created xsi:type="dcterms:W3CDTF">2018-03-05T07:40:00Z</dcterms:created>
  <dcterms:modified xsi:type="dcterms:W3CDTF">2022-05-17T08:28:00Z</dcterms:modified>
</cp:coreProperties>
</file>